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bb0c" w14:textId="af7b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34 сессии районного маслихата N 34/335 от 8 августа 2006 года 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07 октября 2008 года N 9/105. Зарегистрировано Управлением юстиции Абайского района Карагандинской области 20 октября 2008 года за N 8-9-48. Утратило силу - решением Абайского районного маслихата Карагандинской области от 17 июня 2010 года N 23/278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17.06.2010 N 23/278.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 и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16 апреля 1997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районного маслихата от 8 августа 2006 года N 34/335 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телекоммуникаций", зарегистрировано в Реестре государственной регистрации нормативных правовых актов N 8-9-22 от 7 сентября 2006 года, опубликовано в районной газете "Абай-Ақиқат" от 16 сентября 2006 года N 37 (3631)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предложении "Доля предельно допустимых расходов на оплату содержания жилья и потребления коммунальных услуг устанавливается к совокупномy доходу семьи в размере 15%" цифру "15%", заменить на цифру "13%";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2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расчете на отопительный сезон 7 месяцев" изложить в новой редакции "Назначение и выплату жилищного пособия на печное отопление производить 1 раз на весь отопительный сезон из расчета 7 месяцев";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"На пенсионеров без учета" дополнить словом "доходов". После слов "Детей и внуков" дополнить словами "В соответствии с нормами площади жилья, обеспечиваемой компенсационными мерами, согласно подпункта 1 пункта 3 настоящих Правил";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добавить подпункт 13 "Помощь в денежном и натуральном выражении, оказываемая малообеспеченным гражданам в связи с ростом цен на продукты питания".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Вносимые изменения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ввести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календарных дней после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Терешин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С. Аксанов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хозяйства, пассажирского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Е. Кисраунов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Ж. Макенова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С. Садык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