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2c8d" w14:textId="6d72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1979 "Об утверждении стандарта оказания государственной услуги "Назначение и выплата социальной помощи на зубопротезирование участникам и инвалидам Великой Отечественной войны"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1518. Зарегистрировано Управлением юстиции города Петропавловска Северо-Казахстанской области 9 октября 2008 года N 13-1-126.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Петропавловска от 11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стандарта оказания государственной услуги "Назначение и выплата социальной помощи на зубопротезирование участникам и инвалидам Великой Отечественной войны" государственным учреждением "Отдел занятости и социальных программ города Петропавловска" (зарегистрировано в государственном реестре за N 13-1-107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"тридцати календарных" заменить словом "десяти";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статус;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документа, подтверждающего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счет-фактуру от организации о стоимости зубопротезирования.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Северо-Казахстанская область, город Петропавловск, улица Казахстанской правды, 35, кабинеты N 10, N 11, N 12, телефоны: 34-45-70, 31-11-27".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