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ec81" w14:textId="45ee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Петровского сельского округа от 30 июня 2009 года № 8 "О переименовании улиц села Белое озеро"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Шортандинского района Акмолинской области от 10 ноября 2009 года № 12. Зарегистрировано Управлением юстиции Шортандинского района Акмолинской области 12 ноября 2009 года № 1-18-95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 Петровского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акима Петровского сельского округа от 30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переименовании улиц села Белое озеро» (зарегистрировано в Реестре государственной регистрации нормативных правовых актов № 1-18-75, опубликовано в районной газете «Өрлеу» 25 июля 2009 года № 29, в районной газете «Вести» 25 июля 2009 года № 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преамбуле слова «подпунктом 4» изменить на слова «подпунктом 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тексте преамбулы на государственном языке слова «Қазақстан Республикасындағы әкімшілік-аумақтық» изменить на «Қазакстан Республикасының әкімшілік-аумақтық».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Петровского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В.Шимков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