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22d0" w14:textId="f522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12 августа 2008 года № 401 "Об утверждении Правил согласования применения реабилитационной процедуры в отношении несостоятельного должника"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июня 2010 года № 292. Зарегистрирован в Министерстве юстиции Республики Казахстан 12 июля 2010 года № 6330. Утратил силу приказом Министра финансов Республики Казахстан от 30 марта 2012 года № 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30.03.2012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эффективности согласования применения реабилитационной процедуры в отношении несостоятельного должника,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августа 2008 года № 401 "Об утверждении Правил согласования применения реабилитационной процедуры в отношении несостоятельного должника" (зарегистрированный в Реестре государственной регистрации нормативных правовых актов за № 5291, опубликованный в "Юридической газете" от 10 октября 2008 года № 155 (1555),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применения реабилитационной процедуры в отношении несостоятельного должника,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"Комитета, его территориального подразделения", "Комитет, его территориальное подразделение" и "Комитетом, его территориальным подразделением" заменить словами "территориального подразделения Комитета", "территориальное подразделение Комитета", и "территориальным подразделением Комитета"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"Комитет по работе с несостоятельными должниками Министерства финансов Республики Казахстан (далее - Комитет) его территориальные подразделения или их филиалы" заменить словами "территориальное подразделение Комитета по работе с несостоятельными должниками Министерства финансов Республики Казахстан (далее - территориальное подразделение Комитета) или его филиал по месту своего нахождения";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"пятнадцати" заменить словом "десяти";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По итогам рассмотрения ходатайства и приложенных к нему документов, территориальное подразделение Комитета или его филиал дает согласие на применение к несостоятельному должнику реабилитационной процедуры либо отказывают в даче данного согласия.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согласия на применение к несостоятельному должнику реабилитационной процедуры территориальным подразделением Комитета или его филиалом составляется заключение, в котором отражаются основные выводы о целесообразности применения реабилитационной процедуры.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даче согласия на применение к несостоятельному должнику реабилитационной процедуры, территориальным подразделением Комитета или его филиалом направляется заявителю мотивированный ответ с указанием причин отказа, предусмотренных пунктом 11 настоящих Правил.";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"Заявление о внесении изменений в План рассматривается территориальным подразделением Комитета или его филиалом в течение десяти рабочих дней с момента его поступления.".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работе с несостоятельными должниками Министерства финансов Республики Казахстан (Усенова Н.Д.)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Жамишев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 Н. Алдабергенов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15 июня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Комитета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 А. Шаяхметов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16 июня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