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a1de" w14:textId="6cca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21 июля 2010 года № А-07/377. Зарегистрировано Управлением юстиции Буландынского района Акмолинской области 13 августа 2010 года № 1-7-119. Утратило силу - постановлением акимата Буландынского района Акмолинской области от 9 февраля 2011 года № А-02/24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Буландынского района Акмолинской области от 09.02.2011 № А-02/24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Буландынского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Буландынского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 длительное время (более одного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семьи, не имеющие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женщины, воспитывающие несовершенолетних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уволенные в связи с завершением сроков сезонных и временых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организаций высшего,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Буландынского района»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Буландынского района Избасарову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