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bc51" w14:textId="691b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в арендном доме государственного жилищного фонда города Лисаковска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28 декабря 2010 года № 627. Зарегистрировано Управлением юстиции города Лисаковска Костанайской области 13 января 2011 года № 9-4-177. Утратило силу в связи прекращением срока действия - письмо аппарата акима города Лисаковска Костанайской области от 6 января 2012 года № 13-1-14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прекращением срока действия - письмо аппарата акима города Лисаковска Костанайской области от 06.01.2010 № 13-1-14.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ежемесячной платы за пользование жилищем в арендном доме государственного жилищного фонда города Лисаковска на 2011 год 97,5 (девяносто семь тенге пятьдесят тиын) за один квадратный метр общей площади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Лисаковска Клименко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В. Радченко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