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4e8a7" w14:textId="dd4e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Председателя Агентства Республики Казахстан по статистике от 24 августа 2010 года № 229 "Об утверждении статистических форм и инструкций по их заполнению общегосударственных статистических наблюдений по статистике труда и занятости населения"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14 сентября 2011 года № 256. Зарегистрирован в Министерстве юстиции Республики Казахстан 30 сентября 2011 года № 7223. Утратил силу приказом Председателя Агентства Республики Казахстан по статистике от 1 ноября 2012 года № 303</w:t>
      </w:r>
    </w:p>
    <w:p>
      <w:pPr>
        <w:spacing w:after="0"/>
        <w:ind w:left="0"/>
        <w:jc w:val="both"/>
      </w:pPr>
      <w:bookmarkStart w:name="z1" w:id="0"/>
      <w:r>
        <w:rPr>
          <w:rFonts w:ascii="Times New Roman"/>
          <w:b w:val="false"/>
          <w:i w:val="false"/>
          <w:color w:val="ff0000"/>
          <w:sz w:val="28"/>
        </w:rPr>
        <w:t xml:space="preserve">
      Сноска. Утратил силу приказом Председателя Агентства РК по статистике от 01.11.2012 </w:t>
      </w:r>
      <w:r>
        <w:rPr>
          <w:rFonts w:ascii="Times New Roman"/>
          <w:b w:val="false"/>
          <w:i w:val="false"/>
          <w:color w:val="ff0000"/>
          <w:sz w:val="28"/>
        </w:rPr>
        <w:t>№ 303</w:t>
      </w:r>
      <w:r>
        <w:rPr>
          <w:rFonts w:ascii="Times New Roman"/>
          <w:b w:val="false"/>
          <w:i w:val="false"/>
          <w:color w:val="ff0000"/>
          <w:sz w:val="28"/>
        </w:rPr>
        <w:t xml:space="preserve"> (вводится в действие с 01.01.2013).</w:t>
      </w:r>
    </w:p>
    <w:bookmarkEnd w:id="0"/>
    <w:bookmarkStart w:name="z2" w:id="1"/>
    <w:p>
      <w:pPr>
        <w:spacing w:after="0"/>
        <w:ind w:left="0"/>
        <w:jc w:val="both"/>
      </w:pPr>
      <w:r>
        <w:rPr>
          <w:rFonts w:ascii="Times New Roman"/>
          <w:b w:val="false"/>
          <w:i w:val="false"/>
          <w:color w:val="000000"/>
          <w:sz w:val="28"/>
        </w:rPr>
        <w:t>      В целях оптимизации государственной статистики, и исключения дублирования показателей в статистических формах общегосударственных статистических наблюдений, а также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24 августа 2010 года № 229 «Об утверждении статистичеких форм и инструкций по их заполнению общегосударственных статистических наблюдений по статистике труда и занятости населения» (зарегистрированный в Реестре государственной регистрации нормативных правовых актов за № 6506) следующие изменения:</w:t>
      </w:r>
      <w:r>
        <w:br/>
      </w:r>
      <w:r>
        <w:rPr>
          <w:rFonts w:ascii="Times New Roman"/>
          <w:b w:val="false"/>
          <w:i w:val="false"/>
          <w:color w:val="000000"/>
          <w:sz w:val="28"/>
        </w:rPr>
        <w:t>
</w:t>
      </w:r>
      <w:r>
        <w:rPr>
          <w:rFonts w:ascii="Times New Roman"/>
          <w:b w:val="false"/>
          <w:i w:val="false"/>
          <w:color w:val="000000"/>
          <w:sz w:val="28"/>
        </w:rPr>
        <w:t>
      приложения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изложить в редакции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официальное опубликование в средствах массовой информации настоящего приказа после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Настоящий приказ подлежит официальному опубликованию и вводится в действие с 1 января 2012 года.</w:t>
      </w:r>
    </w:p>
    <w:bookmarkEnd w:id="1"/>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труда и социальной</w:t>
      </w:r>
      <w:r>
        <w:br/>
      </w:r>
      <w:r>
        <w:rPr>
          <w:rFonts w:ascii="Times New Roman"/>
          <w:b w:val="false"/>
          <w:i w:val="false"/>
          <w:color w:val="000000"/>
          <w:sz w:val="28"/>
        </w:rPr>
        <w:t>
</w:t>
      </w:r>
      <w:r>
        <w:rPr>
          <w:rFonts w:ascii="Times New Roman"/>
          <w:b w:val="false"/>
          <w:i/>
          <w:color w:val="000000"/>
          <w:sz w:val="28"/>
        </w:rPr>
        <w:t>      защиты населения</w:t>
      </w:r>
      <w:r>
        <w:br/>
      </w:r>
      <w:r>
        <w:rPr>
          <w:rFonts w:ascii="Times New Roman"/>
          <w:b w:val="false"/>
          <w:i w:val="false"/>
          <w:color w:val="000000"/>
          <w:sz w:val="28"/>
        </w:rPr>
        <w:t>
</w:t>
      </w:r>
      <w:r>
        <w:rPr>
          <w:rFonts w:ascii="Times New Roman"/>
          <w:b w:val="false"/>
          <w:i/>
          <w:color w:val="000000"/>
          <w:sz w:val="28"/>
        </w:rPr>
        <w:t>      __________ Г.Абдыкаликова</w:t>
      </w:r>
      <w:r>
        <w:br/>
      </w:r>
      <w:r>
        <w:rPr>
          <w:rFonts w:ascii="Times New Roman"/>
          <w:b w:val="false"/>
          <w:i w:val="false"/>
          <w:color w:val="000000"/>
          <w:sz w:val="28"/>
        </w:rPr>
        <w:t>
</w:t>
      </w:r>
      <w:r>
        <w:rPr>
          <w:rFonts w:ascii="Times New Roman"/>
          <w:b w:val="false"/>
          <w:i/>
          <w:color w:val="000000"/>
          <w:sz w:val="28"/>
        </w:rPr>
        <w:t>      "__"_________ 2011 года</w:t>
      </w:r>
    </w:p>
    <w:bookmarkStart w:name="z9"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14 сентября 2011 года № 256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29"/>
        <w:gridCol w:w="30"/>
        <w:gridCol w:w="3827"/>
        <w:gridCol w:w="2554"/>
        <w:gridCol w:w="4693"/>
      </w:tblGrid>
      <w:tr>
        <w:trPr>
          <w:trHeight w:val="2130" w:hRule="atLeast"/>
        </w:trPr>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9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92200" cy="7620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 статистики</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міндетін</w:t>
            </w:r>
            <w:r>
              <w:br/>
            </w:r>
            <w:r>
              <w:rPr>
                <w:rFonts w:ascii="Times New Roman"/>
                <w:b w:val="false"/>
                <w:i w:val="false"/>
                <w:color w:val="000000"/>
                <w:sz w:val="20"/>
              </w:rPr>
              <w:t>
</w:t>
            </w:r>
            <w:r>
              <w:rPr>
                <w:rFonts w:ascii="Times New Roman"/>
                <w:b/>
                <w:i w:val="false"/>
                <w:color w:val="000000"/>
                <w:sz w:val="20"/>
              </w:rPr>
              <w:t>атқарушының</w:t>
            </w:r>
            <w:r>
              <w:br/>
            </w:r>
            <w:r>
              <w:rPr>
                <w:rFonts w:ascii="Times New Roman"/>
                <w:b w:val="false"/>
                <w:i w:val="false"/>
                <w:color w:val="000000"/>
                <w:sz w:val="20"/>
              </w:rPr>
              <w:t>
</w:t>
            </w:r>
            <w:r>
              <w:rPr>
                <w:rFonts w:ascii="Times New Roman"/>
                <w:b/>
                <w:i w:val="false"/>
                <w:color w:val="000000"/>
                <w:sz w:val="20"/>
              </w:rPr>
              <w:t>2010 жылғы 24 тамыздағы</w:t>
            </w:r>
            <w:r>
              <w:br/>
            </w:r>
            <w:r>
              <w:rPr>
                <w:rFonts w:ascii="Times New Roman"/>
                <w:b w:val="false"/>
                <w:i w:val="false"/>
                <w:color w:val="000000"/>
                <w:sz w:val="20"/>
              </w:rPr>
              <w:t>
</w:t>
            </w:r>
            <w:r>
              <w:rPr>
                <w:rFonts w:ascii="Times New Roman"/>
                <w:b/>
                <w:i w:val="false"/>
                <w:color w:val="000000"/>
                <w:sz w:val="20"/>
              </w:rPr>
              <w:t>№ 229 бұйрығына</w:t>
            </w:r>
            <w:r>
              <w:br/>
            </w:r>
            <w:r>
              <w:rPr>
                <w:rFonts w:ascii="Times New Roman"/>
                <w:b w:val="false"/>
                <w:i w:val="false"/>
                <w:color w:val="000000"/>
                <w:sz w:val="20"/>
              </w:rPr>
              <w:t>
</w:t>
            </w:r>
            <w:r>
              <w:rPr>
                <w:rFonts w:ascii="Times New Roman"/>
                <w:b/>
                <w:i w:val="false"/>
                <w:color w:val="000000"/>
                <w:sz w:val="20"/>
              </w:rPr>
              <w:t>5-қосымша</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 статистическому</w:t>
            </w:r>
            <w:r>
              <w:br/>
            </w:r>
            <w:r>
              <w:rPr>
                <w:rFonts w:ascii="Times New Roman"/>
                <w:b w:val="false"/>
                <w:i w:val="false"/>
                <w:color w:val="000000"/>
                <w:sz w:val="20"/>
              </w:rPr>
              <w:t>
</w:t>
            </w:r>
            <w:r>
              <w:rPr>
                <w:rFonts w:ascii="Times New Roman"/>
                <w:b w:val="false"/>
                <w:i w:val="false"/>
                <w:color w:val="000000"/>
                <w:sz w:val="20"/>
              </w:rPr>
              <w:t>наблюдению</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w:t>
            </w:r>
            <w:r>
              <w:br/>
            </w:r>
            <w:r>
              <w:rPr>
                <w:rFonts w:ascii="Times New Roman"/>
                <w:b w:val="false"/>
                <w:i w:val="false"/>
                <w:color w:val="000000"/>
                <w:sz w:val="20"/>
              </w:rPr>
              <w:t>
</w:t>
            </w:r>
            <w:r>
              <w:rPr>
                <w:rFonts w:ascii="Times New Roman"/>
                <w:b w:val="false"/>
                <w:i w:val="false"/>
                <w:color w:val="000000"/>
                <w:sz w:val="20"/>
              </w:rPr>
              <w:t>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 от 24</w:t>
            </w:r>
            <w:r>
              <w:br/>
            </w:r>
            <w:r>
              <w:rPr>
                <w:rFonts w:ascii="Times New Roman"/>
                <w:b w:val="false"/>
                <w:i w:val="false"/>
                <w:color w:val="000000"/>
                <w:sz w:val="20"/>
              </w:rPr>
              <w:t>
</w:t>
            </w:r>
            <w:r>
              <w:rPr>
                <w:rFonts w:ascii="Times New Roman"/>
                <w:b w:val="false"/>
                <w:i w:val="false"/>
                <w:color w:val="000000"/>
                <w:sz w:val="20"/>
              </w:rPr>
              <w:t>августа 2010 года № 229</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793"/>
              <w:gridCol w:w="726"/>
              <w:gridCol w:w="815"/>
              <w:gridCol w:w="971"/>
              <w:gridCol w:w="206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 (қажеттісін</w:t>
                  </w:r>
                  <w:r>
                    <w:br/>
                  </w:r>
                  <w:r>
                    <w:rPr>
                      <w:rFonts w:ascii="Times New Roman"/>
                      <w:b w:val="false"/>
                      <w:i w:val="false"/>
                      <w:color w:val="000000"/>
                      <w:sz w:val="20"/>
                    </w:rPr>
                    <w:t>
</w:t>
                  </w:r>
                  <w:r>
                    <w:rPr>
                      <w:rFonts w:ascii="Times New Roman"/>
                      <w:b/>
                      <w:i w:val="false"/>
                      <w:color w:val="000000"/>
                      <w:sz w:val="20"/>
                    </w:rPr>
                    <w:t>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 (нужное обвести)</w:t>
                  </w:r>
                </w:p>
              </w:tc>
            </w:tr>
            <w:tr>
              <w:trPr>
                <w:trHeight w:val="39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w:t>
            </w:r>
            <w:r>
              <w:br/>
            </w:r>
            <w:r>
              <w:rPr>
                <w:rFonts w:ascii="Times New Roman"/>
                <w:b w:val="false"/>
                <w:i w:val="false"/>
                <w:color w:val="000000"/>
                <w:sz w:val="20"/>
              </w:rPr>
              <w:t>
</w:t>
            </w:r>
            <w:r>
              <w:rPr>
                <w:rFonts w:ascii="Times New Roman"/>
                <w:b/>
                <w:i w:val="false"/>
                <w:color w:val="000000"/>
                <w:sz w:val="20"/>
              </w:rPr>
              <w:t>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w:t>
            </w:r>
            <w:r>
              <w:br/>
            </w:r>
            <w:r>
              <w:rPr>
                <w:rFonts w:ascii="Times New Roman"/>
                <w:b w:val="false"/>
                <w:i w:val="false"/>
                <w:color w:val="000000"/>
                <w:sz w:val="20"/>
              </w:rPr>
              <w:t>
</w:t>
            </w:r>
            <w:r>
              <w:rPr>
                <w:rFonts w:ascii="Times New Roman"/>
                <w:b w:val="false"/>
                <w:i w:val="false"/>
                <w:color w:val="000000"/>
                <w:sz w:val="20"/>
              </w:rPr>
              <w:t>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уақытылы тапсырмау, дәйексіз деректерді беру әкімшілік құқық</w:t>
            </w:r>
            <w:r>
              <w:br/>
            </w:r>
            <w:r>
              <w:rPr>
                <w:rFonts w:ascii="Times New Roman"/>
                <w:b w:val="false"/>
                <w:i w:val="false"/>
                <w:color w:val="000000"/>
                <w:sz w:val="20"/>
              </w:rPr>
              <w:t>
</w:t>
            </w:r>
            <w:r>
              <w:rPr>
                <w:rFonts w:ascii="Times New Roman"/>
                <w:b/>
                <w:i w:val="false"/>
                <w:color w:val="000000"/>
                <w:sz w:val="20"/>
              </w:rPr>
              <w:t>бұзушылық болып табылады және Қазақстан Республикасының қолданыстағы</w:t>
            </w:r>
            <w:r>
              <w:br/>
            </w:r>
            <w:r>
              <w:rPr>
                <w:rFonts w:ascii="Times New Roman"/>
                <w:b w:val="false"/>
                <w:i w:val="false"/>
                <w:color w:val="000000"/>
                <w:sz w:val="20"/>
              </w:rPr>
              <w:t>
</w:t>
            </w:r>
            <w:r>
              <w:rPr>
                <w:rFonts w:ascii="Times New Roman"/>
                <w:b/>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w:t>
            </w:r>
            <w:r>
              <w:br/>
            </w:r>
            <w:r>
              <w:rPr>
                <w:rFonts w:ascii="Times New Roman"/>
                <w:b w:val="false"/>
                <w:i w:val="false"/>
                <w:color w:val="000000"/>
                <w:sz w:val="20"/>
              </w:rPr>
              <w:t>
</w:t>
            </w:r>
            <w:r>
              <w:rPr>
                <w:rFonts w:ascii="Times New Roman"/>
                <w:b w:val="false"/>
                <w:i w:val="false"/>
                <w:color w:val="000000"/>
                <w:sz w:val="20"/>
              </w:rPr>
              <w:t>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являются административными правонарушениями и влекут за собой ответственность в</w:t>
            </w:r>
            <w:r>
              <w:br/>
            </w:r>
            <w:r>
              <w:rPr>
                <w:rFonts w:ascii="Times New Roman"/>
                <w:b w:val="false"/>
                <w:i w:val="false"/>
                <w:color w:val="000000"/>
                <w:sz w:val="20"/>
              </w:rPr>
              <w:t>
</w:t>
            </w:r>
            <w:r>
              <w:rPr>
                <w:rFonts w:ascii="Times New Roman"/>
                <w:b w:val="false"/>
                <w:i w:val="false"/>
                <w:color w:val="000000"/>
                <w:sz w:val="20"/>
              </w:rPr>
              <w:t xml:space="preserve">соответствии с действующим </w:t>
            </w:r>
            <w:r>
              <w:rPr>
                <w:rFonts w:ascii="Times New Roman"/>
                <w:b w:val="false"/>
                <w:i w:val="false"/>
                <w:color w:val="000000"/>
                <w:sz w:val="20"/>
              </w:rPr>
              <w:t>законодательством</w:t>
            </w:r>
            <w:r>
              <w:rPr>
                <w:rFonts w:ascii="Times New Roman"/>
                <w:b w:val="false"/>
                <w:i w:val="false"/>
                <w:color w:val="000000"/>
                <w:sz w:val="20"/>
              </w:rPr>
              <w:t xml:space="preserve"> Республики Казахстан.</w:t>
            </w:r>
          </w:p>
        </w:tc>
      </w:tr>
      <w:tr>
        <w:trPr>
          <w:trHeight w:val="16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 1191104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1191104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Еңбек бойынша есеп</w:t>
            </w:r>
            <w:r>
              <w:br/>
            </w:r>
            <w:r>
              <w:rPr>
                <w:rFonts w:ascii="Times New Roman"/>
                <w:b/>
                <w:i w:val="false"/>
                <w:color w:val="000000"/>
                <w:sz w:val="20"/>
              </w:rPr>
              <w:t>
Отчет по труду
</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1-Е</w:t>
            </w:r>
            <w:r>
              <w:br/>
            </w:r>
            <w:r>
              <w:rPr>
                <w:rFonts w:ascii="Times New Roman"/>
                <w:b w:val="false"/>
                <w:i w:val="false"/>
                <w:color w:val="000000"/>
                <w:sz w:val="20"/>
              </w:rPr>
              <w:t>
</w:t>
            </w:r>
            <w:r>
              <w:rPr>
                <w:rFonts w:ascii="Times New Roman"/>
                <w:b w:val="false"/>
                <w:i w:val="false"/>
                <w:color w:val="000000"/>
                <w:sz w:val="20"/>
              </w:rPr>
              <w:t>1-Т</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 _    _ _ _ _  жыл</w:t>
            </w:r>
            <w:r>
              <w:br/>
            </w:r>
            <w:r>
              <w:rPr>
                <w:rFonts w:ascii="Times New Roman"/>
                <w:b w:val="false"/>
                <w:i w:val="false"/>
                <w:color w:val="000000"/>
                <w:sz w:val="20"/>
              </w:rPr>
              <w:t>
</w:t>
            </w:r>
            <w:r>
              <w:rPr>
                <w:rFonts w:ascii="Times New Roman"/>
                <w:b w:val="false"/>
                <w:i w:val="false"/>
                <w:color w:val="000000"/>
                <w:sz w:val="20"/>
              </w:rPr>
              <w:t>Отчетный период |_|_|    |_|_|_|_| год</w:t>
            </w:r>
          </w:p>
        </w:tc>
      </w:tr>
      <w:tr>
        <w:trPr>
          <w:trHeight w:val="7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кәсіпорынның қызметі туралы» индексі 2-ШК, статистикалық нысаны</w:t>
            </w:r>
            <w:r>
              <w:br/>
            </w:r>
            <w:r>
              <w:rPr>
                <w:rFonts w:ascii="Times New Roman"/>
                <w:b w:val="false"/>
                <w:i w:val="false"/>
                <w:color w:val="000000"/>
                <w:sz w:val="20"/>
              </w:rPr>
              <w:t>
</w:t>
            </w:r>
            <w:r>
              <w:rPr>
                <w:rFonts w:ascii="Times New Roman"/>
                <w:b/>
                <w:i w:val="false"/>
                <w:color w:val="000000"/>
                <w:sz w:val="20"/>
              </w:rPr>
              <w:t>бойынша есепті есеп беретіндерден басқа заңды тұлғалар және (немесе)</w:t>
            </w:r>
            <w:r>
              <w:br/>
            </w:r>
            <w:r>
              <w:rPr>
                <w:rFonts w:ascii="Times New Roman"/>
                <w:b w:val="false"/>
                <w:i w:val="false"/>
                <w:color w:val="000000"/>
                <w:sz w:val="20"/>
              </w:rPr>
              <w:t>
</w:t>
            </w:r>
            <w:r>
              <w:rPr>
                <w:rFonts w:ascii="Times New Roman"/>
                <w:b/>
                <w:i w:val="false"/>
                <w:color w:val="000000"/>
                <w:sz w:val="20"/>
              </w:rPr>
              <w:t>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w:t>
            </w:r>
            <w:r>
              <w:br/>
            </w:r>
            <w:r>
              <w:rPr>
                <w:rFonts w:ascii="Times New Roman"/>
                <w:b w:val="false"/>
                <w:i w:val="false"/>
                <w:color w:val="000000"/>
                <w:sz w:val="20"/>
              </w:rPr>
              <w:t>
</w:t>
            </w:r>
            <w:r>
              <w:rPr>
                <w:rFonts w:ascii="Times New Roman"/>
                <w:b w:val="false"/>
                <w:i w:val="false"/>
                <w:color w:val="000000"/>
                <w:sz w:val="20"/>
              </w:rPr>
              <w:t>подразделения, кроме отчитывающихся по статистической форме «О деятельности</w:t>
            </w:r>
            <w:r>
              <w:br/>
            </w:r>
            <w:r>
              <w:rPr>
                <w:rFonts w:ascii="Times New Roman"/>
                <w:b w:val="false"/>
                <w:i w:val="false"/>
                <w:color w:val="000000"/>
                <w:sz w:val="20"/>
              </w:rPr>
              <w:t>
</w:t>
            </w:r>
            <w:r>
              <w:rPr>
                <w:rFonts w:ascii="Times New Roman"/>
                <w:b w:val="false"/>
                <w:i w:val="false"/>
                <w:color w:val="000000"/>
                <w:sz w:val="20"/>
              </w:rPr>
              <w:t>малого предприятия», индекс 2-МП</w:t>
            </w:r>
          </w:p>
        </w:tc>
      </w:tr>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- 12 ақпан.</w:t>
            </w:r>
            <w:r>
              <w:br/>
            </w:r>
            <w:r>
              <w:rPr>
                <w:rFonts w:ascii="Times New Roman"/>
                <w:b w:val="false"/>
                <w:i w:val="false"/>
                <w:color w:val="000000"/>
                <w:sz w:val="20"/>
              </w:rPr>
              <w:t>
</w:t>
            </w:r>
            <w:r>
              <w:rPr>
                <w:rFonts w:ascii="Times New Roman"/>
                <w:b w:val="false"/>
                <w:i w:val="false"/>
                <w:color w:val="000000"/>
                <w:sz w:val="20"/>
              </w:rPr>
              <w:t>Срок представления - 12 февраля.</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 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4533"/>
            </w:tblGrid>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93"/>
                    <w:gridCol w:w="693"/>
                    <w:gridCol w:w="573"/>
                    <w:gridCol w:w="633"/>
                    <w:gridCol w:w="633"/>
                    <w:gridCol w:w="593"/>
                    <w:gridCol w:w="6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93"/>
                    <w:gridCol w:w="573"/>
                    <w:gridCol w:w="6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0" w:id="3"/>
    <w:p>
      <w:pPr>
        <w:spacing w:after="0"/>
        <w:ind w:left="0"/>
        <w:jc w:val="both"/>
      </w:pPr>
      <w:r>
        <w:rPr>
          <w:rFonts w:ascii="Times New Roman"/>
          <w:b w:val="false"/>
          <w:i w:val="false"/>
          <w:color w:val="000000"/>
          <w:sz w:val="28"/>
        </w:rPr>
        <w:t>
</w:t>
      </w:r>
      <w:r>
        <w:rPr>
          <w:rFonts w:ascii="Times New Roman"/>
          <w:b/>
          <w:i w:val="false"/>
          <w:color w:val="000000"/>
          <w:sz w:val="28"/>
        </w:rPr>
        <w:t>      1. Негізгі жұмыс топтары бойынша есепті жылға орташа жұмысшылардың тізімдік саны және жалақы қоры туралы деректерді көрсетіңіз</w:t>
      </w:r>
      <w:r>
        <w:br/>
      </w:r>
      <w:r>
        <w:rPr>
          <w:rFonts w:ascii="Times New Roman"/>
          <w:b w:val="false"/>
          <w:i w:val="false"/>
          <w:color w:val="000000"/>
          <w:sz w:val="28"/>
        </w:rPr>
        <w:t>
</w:t>
      </w:r>
      <w:r>
        <w:rPr>
          <w:rFonts w:ascii="Times New Roman"/>
          <w:b w:val="false"/>
          <w:i w:val="false"/>
          <w:color w:val="000000"/>
          <w:sz w:val="28"/>
        </w:rPr>
        <w:t>
      Укажите данные о списочной численности работников в среднем за отчетный год и фонде заработной платы по основным группам занятий</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921"/>
        <w:gridCol w:w="1028"/>
        <w:gridCol w:w="1280"/>
        <w:gridCol w:w="1125"/>
        <w:gridCol w:w="1377"/>
        <w:gridCol w:w="1261"/>
        <w:gridCol w:w="1572"/>
        <w:gridCol w:w="1378"/>
        <w:gridCol w:w="1358"/>
      </w:tblGrid>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br/>
            </w: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i w:val="false"/>
                <w:color w:val="000000"/>
                <w:sz w:val="20"/>
              </w:rPr>
              <w:t>орташа</w:t>
            </w:r>
            <w:r>
              <w:br/>
            </w:r>
            <w:r>
              <w:rPr>
                <w:rFonts w:ascii="Times New Roman"/>
                <w:b w:val="false"/>
                <w:i w:val="false"/>
                <w:color w:val="000000"/>
                <w:sz w:val="20"/>
              </w:rPr>
              <w:t>
</w:t>
            </w:r>
            <w:r>
              <w:rPr>
                <w:rFonts w:ascii="Times New Roman"/>
                <w:b/>
                <w:i w:val="false"/>
                <w:color w:val="000000"/>
                <w:sz w:val="20"/>
              </w:rPr>
              <w:t>жұмысшылардың</w:t>
            </w:r>
            <w:r>
              <w:br/>
            </w:r>
            <w:r>
              <w:rPr>
                <w:rFonts w:ascii="Times New Roman"/>
                <w:b w:val="false"/>
                <w:i w:val="false"/>
                <w:color w:val="000000"/>
                <w:sz w:val="20"/>
              </w:rPr>
              <w:t>
</w:t>
            </w:r>
            <w:r>
              <w:rPr>
                <w:rFonts w:ascii="Times New Roman"/>
                <w:b/>
                <w:i w:val="false"/>
                <w:color w:val="000000"/>
                <w:sz w:val="20"/>
              </w:rPr>
              <w:t>тізімдік</w:t>
            </w:r>
            <w:r>
              <w:br/>
            </w:r>
            <w:r>
              <w:rPr>
                <w:rFonts w:ascii="Times New Roman"/>
                <w:b w:val="false"/>
                <w:i w:val="false"/>
                <w:color w:val="000000"/>
                <w:sz w:val="20"/>
              </w:rPr>
              <w:t>
</w:t>
            </w:r>
            <w:r>
              <w:rPr>
                <w:rFonts w:ascii="Times New Roman"/>
                <w:b/>
                <w:i w:val="false"/>
                <w:color w:val="000000"/>
                <w:sz w:val="20"/>
              </w:rPr>
              <w:t>саны, адам</w:t>
            </w:r>
            <w:r>
              <w:br/>
            </w:r>
            <w:r>
              <w:rPr>
                <w:rFonts w:ascii="Times New Roman"/>
                <w:b w:val="false"/>
                <w:i w:val="false"/>
                <w:color w:val="000000"/>
                <w:sz w:val="20"/>
              </w:rPr>
              <w:t>
</w:t>
            </w:r>
            <w:r>
              <w:rPr>
                <w:rFonts w:ascii="Times New Roman"/>
                <w:b w:val="false"/>
                <w:i w:val="false"/>
                <w:color w:val="000000"/>
                <w:sz w:val="20"/>
              </w:rPr>
              <w:t>Списочная</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работников в</w:t>
            </w:r>
            <w:r>
              <w:br/>
            </w:r>
            <w:r>
              <w:rPr>
                <w:rFonts w:ascii="Times New Roman"/>
                <w:b w:val="false"/>
                <w:i w:val="false"/>
                <w:color w:val="000000"/>
                <w:sz w:val="20"/>
              </w:rPr>
              <w:t>
</w:t>
            </w:r>
            <w:r>
              <w:rPr>
                <w:rFonts w:ascii="Times New Roman"/>
                <w:b w:val="false"/>
                <w:i w:val="false"/>
                <w:color w:val="000000"/>
                <w:sz w:val="20"/>
              </w:rPr>
              <w:t>среднем за</w:t>
            </w:r>
            <w:r>
              <w:br/>
            </w:r>
            <w:r>
              <w:rPr>
                <w:rFonts w:ascii="Times New Roman"/>
                <w:b w:val="false"/>
                <w:i w:val="false"/>
                <w:color w:val="000000"/>
                <w:sz w:val="20"/>
              </w:rPr>
              <w:t>
</w:t>
            </w:r>
            <w:r>
              <w:rPr>
                <w:rFonts w:ascii="Times New Roman"/>
                <w:b w:val="false"/>
                <w:i w:val="false"/>
                <w:color w:val="000000"/>
                <w:sz w:val="20"/>
              </w:rPr>
              <w:t>отчетный год,</w:t>
            </w:r>
            <w:r>
              <w:br/>
            </w:r>
            <w:r>
              <w:rPr>
                <w:rFonts w:ascii="Times New Roman"/>
                <w:b w:val="false"/>
                <w:i w:val="false"/>
                <w:color w:val="000000"/>
                <w:sz w:val="20"/>
              </w:rPr>
              <w:t>
</w:t>
            </w:r>
            <w:r>
              <w:rPr>
                <w:rFonts w:ascii="Times New Roman"/>
                <w:b w:val="false"/>
                <w:i w:val="false"/>
                <w:color w:val="000000"/>
                <w:sz w:val="20"/>
              </w:rPr>
              <w:t>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Жұмысшылардың</w:t>
            </w:r>
            <w:r>
              <w:br/>
            </w:r>
            <w:r>
              <w:rPr>
                <w:rFonts w:ascii="Times New Roman"/>
                <w:b w:val="false"/>
                <w:i w:val="false"/>
                <w:color w:val="000000"/>
                <w:sz w:val="20"/>
              </w:rPr>
              <w:t>
</w:t>
            </w:r>
            <w:r>
              <w:rPr>
                <w:rFonts w:ascii="Times New Roman"/>
                <w:b/>
                <w:i w:val="false"/>
                <w:color w:val="000000"/>
                <w:sz w:val="20"/>
              </w:rPr>
              <w:t>нақты саны</w:t>
            </w:r>
            <w:r>
              <w:br/>
            </w:r>
            <w:r>
              <w:rPr>
                <w:rFonts w:ascii="Times New Roman"/>
                <w:b w:val="false"/>
                <w:i w:val="false"/>
                <w:color w:val="000000"/>
                <w:sz w:val="20"/>
              </w:rPr>
              <w:t>
</w:t>
            </w:r>
            <w:r>
              <w:rPr>
                <w:rFonts w:ascii="Times New Roman"/>
                <w:b/>
                <w:i w:val="false"/>
                <w:color w:val="000000"/>
                <w:sz w:val="20"/>
              </w:rPr>
              <w:t>(орташа</w:t>
            </w:r>
            <w:r>
              <w:br/>
            </w:r>
            <w:r>
              <w:rPr>
                <w:rFonts w:ascii="Times New Roman"/>
                <w:b w:val="false"/>
                <w:i w:val="false"/>
                <w:color w:val="000000"/>
                <w:sz w:val="20"/>
              </w:rPr>
              <w:t>
</w:t>
            </w:r>
            <w:r>
              <w:rPr>
                <w:rFonts w:ascii="Times New Roman"/>
                <w:b/>
                <w:i w:val="false"/>
                <w:color w:val="000000"/>
                <w:sz w:val="20"/>
              </w:rPr>
              <w:t>жалақыны</w:t>
            </w:r>
            <w:r>
              <w:br/>
            </w:r>
            <w:r>
              <w:rPr>
                <w:rFonts w:ascii="Times New Roman"/>
                <w:b w:val="false"/>
                <w:i w:val="false"/>
                <w:color w:val="000000"/>
                <w:sz w:val="20"/>
              </w:rPr>
              <w:t>
</w:t>
            </w:r>
            <w:r>
              <w:rPr>
                <w:rFonts w:ascii="Times New Roman"/>
                <w:b/>
                <w:i w:val="false"/>
                <w:color w:val="000000"/>
                <w:sz w:val="20"/>
              </w:rPr>
              <w:t>есептеу үшін</w:t>
            </w:r>
            <w:r>
              <w:br/>
            </w:r>
            <w:r>
              <w:rPr>
                <w:rFonts w:ascii="Times New Roman"/>
                <w:b w:val="false"/>
                <w:i w:val="false"/>
                <w:color w:val="000000"/>
                <w:sz w:val="20"/>
              </w:rPr>
              <w:t>
</w:t>
            </w:r>
            <w:r>
              <w:rPr>
                <w:rFonts w:ascii="Times New Roman"/>
                <w:b/>
                <w:i w:val="false"/>
                <w:color w:val="000000"/>
                <w:sz w:val="20"/>
              </w:rPr>
              <w:t>қабылданған),</w:t>
            </w:r>
            <w:r>
              <w:br/>
            </w:r>
            <w:r>
              <w:rPr>
                <w:rFonts w:ascii="Times New Roman"/>
                <w:b w:val="false"/>
                <w:i w:val="false"/>
                <w:color w:val="000000"/>
                <w:sz w:val="20"/>
              </w:rPr>
              <w:t>
</w:t>
            </w:r>
            <w:r>
              <w:rPr>
                <w:rFonts w:ascii="Times New Roman"/>
                <w:b/>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Фактическая</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(принимаемая</w:t>
            </w:r>
            <w:r>
              <w:br/>
            </w:r>
            <w:r>
              <w:rPr>
                <w:rFonts w:ascii="Times New Roman"/>
                <w:b w:val="false"/>
                <w:i w:val="false"/>
                <w:color w:val="000000"/>
                <w:sz w:val="20"/>
              </w:rPr>
              <w:t>
</w:t>
            </w:r>
            <w:r>
              <w:rPr>
                <w:rFonts w:ascii="Times New Roman"/>
                <w:b w:val="false"/>
                <w:i w:val="false"/>
                <w:color w:val="000000"/>
                <w:sz w:val="20"/>
              </w:rPr>
              <w:t>для исчисления</w:t>
            </w:r>
            <w:r>
              <w:br/>
            </w:r>
            <w:r>
              <w:rPr>
                <w:rFonts w:ascii="Times New Roman"/>
                <w:b w:val="false"/>
                <w:i w:val="false"/>
                <w:color w:val="000000"/>
                <w:sz w:val="20"/>
              </w:rPr>
              <w:t>
</w:t>
            </w:r>
            <w:r>
              <w:rPr>
                <w:rFonts w:ascii="Times New Roman"/>
                <w:b w:val="false"/>
                <w:i w:val="false"/>
                <w:color w:val="000000"/>
                <w:sz w:val="20"/>
              </w:rPr>
              <w:t>средней</w:t>
            </w:r>
            <w:r>
              <w:br/>
            </w:r>
            <w:r>
              <w:rPr>
                <w:rFonts w:ascii="Times New Roman"/>
                <w:b w:val="false"/>
                <w:i w:val="false"/>
                <w:color w:val="000000"/>
                <w:sz w:val="20"/>
              </w:rPr>
              <w:t>
</w:t>
            </w:r>
            <w:r>
              <w:rPr>
                <w:rFonts w:ascii="Times New Roman"/>
                <w:b w:val="false"/>
                <w:i w:val="false"/>
                <w:color w:val="000000"/>
                <w:sz w:val="20"/>
              </w:rPr>
              <w:t>заработной</w:t>
            </w:r>
            <w:r>
              <w:br/>
            </w:r>
            <w:r>
              <w:rPr>
                <w:rFonts w:ascii="Times New Roman"/>
                <w:b w:val="false"/>
                <w:i w:val="false"/>
                <w:color w:val="000000"/>
                <w:sz w:val="20"/>
              </w:rPr>
              <w:t>
</w:t>
            </w:r>
            <w:r>
              <w:rPr>
                <w:rFonts w:ascii="Times New Roman"/>
                <w:b w:val="false"/>
                <w:i w:val="false"/>
                <w:color w:val="000000"/>
                <w:sz w:val="20"/>
              </w:rPr>
              <w:t>платы),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Жұмысшылардың</w:t>
            </w:r>
            <w:r>
              <w:br/>
            </w:r>
            <w:r>
              <w:rPr>
                <w:rFonts w:ascii="Times New Roman"/>
                <w:b w:val="false"/>
                <w:i w:val="false"/>
                <w:color w:val="000000"/>
                <w:sz w:val="20"/>
              </w:rPr>
              <w:t>
</w:t>
            </w:r>
            <w:r>
              <w:rPr>
                <w:rFonts w:ascii="Times New Roman"/>
                <w:b/>
                <w:i w:val="false"/>
                <w:color w:val="000000"/>
                <w:sz w:val="20"/>
              </w:rPr>
              <w:t>жалақы қоры,</w:t>
            </w:r>
            <w:r>
              <w:br/>
            </w: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rPr>
                <w:rFonts w:ascii="Times New Roman"/>
                <w:b/>
                <w:i w:val="false"/>
                <w:color w:val="000000"/>
                <w:sz w:val="20"/>
              </w:rPr>
              <w:t>(ондық</w:t>
            </w:r>
            <w:r>
              <w:br/>
            </w:r>
            <w:r>
              <w:rPr>
                <w:rFonts w:ascii="Times New Roman"/>
                <w:b w:val="false"/>
                <w:i w:val="false"/>
                <w:color w:val="000000"/>
                <w:sz w:val="20"/>
              </w:rPr>
              <w:t>
</w:t>
            </w:r>
            <w:r>
              <w:rPr>
                <w:rFonts w:ascii="Times New Roman"/>
                <w:b/>
                <w:i w:val="false"/>
                <w:color w:val="000000"/>
                <w:sz w:val="20"/>
              </w:rPr>
              <w:t>белгімен)</w:t>
            </w:r>
            <w:r>
              <w:br/>
            </w:r>
            <w:r>
              <w:rPr>
                <w:rFonts w:ascii="Times New Roman"/>
                <w:b w:val="false"/>
                <w:i w:val="false"/>
                <w:color w:val="000000"/>
                <w:sz w:val="20"/>
              </w:rPr>
              <w:t>
</w:t>
            </w:r>
            <w:r>
              <w:rPr>
                <w:rFonts w:ascii="Times New Roman"/>
                <w:b w:val="false"/>
                <w:i w:val="false"/>
                <w:color w:val="000000"/>
                <w:sz w:val="20"/>
              </w:rPr>
              <w:t>Фонд заработной</w:t>
            </w:r>
            <w:r>
              <w:br/>
            </w:r>
            <w:r>
              <w:rPr>
                <w:rFonts w:ascii="Times New Roman"/>
                <w:b w:val="false"/>
                <w:i w:val="false"/>
                <w:color w:val="000000"/>
                <w:sz w:val="20"/>
              </w:rPr>
              <w:t>
</w:t>
            </w:r>
            <w:r>
              <w:rPr>
                <w:rFonts w:ascii="Times New Roman"/>
                <w:b w:val="false"/>
                <w:i w:val="false"/>
                <w:color w:val="000000"/>
                <w:sz w:val="20"/>
              </w:rPr>
              <w:t>платы работников,</w:t>
            </w:r>
            <w:r>
              <w:br/>
            </w:r>
            <w:r>
              <w:rPr>
                <w:rFonts w:ascii="Times New Roman"/>
                <w:b w:val="false"/>
                <w:i w:val="false"/>
                <w:color w:val="000000"/>
                <w:sz w:val="20"/>
              </w:rPr>
              <w:t>
</w:t>
            </w:r>
            <w:r>
              <w:rPr>
                <w:rFonts w:ascii="Times New Roman"/>
                <w:b w:val="false"/>
                <w:i w:val="false"/>
                <w:color w:val="000000"/>
                <w:sz w:val="20"/>
              </w:rPr>
              <w:t>тысяч тенге (с</w:t>
            </w:r>
            <w:r>
              <w:br/>
            </w:r>
            <w:r>
              <w:rPr>
                <w:rFonts w:ascii="Times New Roman"/>
                <w:b w:val="false"/>
                <w:i w:val="false"/>
                <w:color w:val="000000"/>
                <w:sz w:val="20"/>
              </w:rPr>
              <w:t>
</w:t>
            </w:r>
            <w:r>
              <w:rPr>
                <w:rFonts w:ascii="Times New Roman"/>
                <w:b w:val="false"/>
                <w:i w:val="false"/>
                <w:color w:val="000000"/>
                <w:sz w:val="20"/>
              </w:rPr>
              <w:t>десятичным</w:t>
            </w:r>
            <w:r>
              <w:br/>
            </w:r>
            <w:r>
              <w:rPr>
                <w:rFonts w:ascii="Times New Roman"/>
                <w:b w:val="false"/>
                <w:i w:val="false"/>
                <w:color w:val="000000"/>
                <w:sz w:val="20"/>
              </w:rPr>
              <w:t>
</w:t>
            </w:r>
            <w:r>
              <w:rPr>
                <w:rFonts w:ascii="Times New Roman"/>
                <w:b w:val="false"/>
                <w:i w:val="false"/>
                <w:color w:val="000000"/>
                <w:sz w:val="20"/>
              </w:rPr>
              <w:t>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жұмысшының</w:t>
            </w:r>
            <w:r>
              <w:br/>
            </w:r>
            <w:r>
              <w:rPr>
                <w:rFonts w:ascii="Times New Roman"/>
                <w:b w:val="false"/>
                <w:i w:val="false"/>
                <w:color w:val="000000"/>
                <w:sz w:val="20"/>
              </w:rPr>
              <w:t>
</w:t>
            </w:r>
            <w:r>
              <w:rPr>
                <w:rFonts w:ascii="Times New Roman"/>
                <w:b/>
                <w:i w:val="false"/>
                <w:color w:val="000000"/>
                <w:sz w:val="20"/>
              </w:rPr>
              <w:t>орташа айлық</w:t>
            </w:r>
            <w:r>
              <w:br/>
            </w:r>
            <w:r>
              <w:rPr>
                <w:rFonts w:ascii="Times New Roman"/>
                <w:b w:val="false"/>
                <w:i w:val="false"/>
                <w:color w:val="000000"/>
                <w:sz w:val="20"/>
              </w:rPr>
              <w:t>
</w:t>
            </w:r>
            <w:r>
              <w:rPr>
                <w:rFonts w:ascii="Times New Roman"/>
                <w:b/>
                <w:i w:val="false"/>
                <w:color w:val="000000"/>
                <w:sz w:val="20"/>
              </w:rPr>
              <w:t>атаулы</w:t>
            </w:r>
            <w:r>
              <w:br/>
            </w:r>
            <w:r>
              <w:rPr>
                <w:rFonts w:ascii="Times New Roman"/>
                <w:b w:val="false"/>
                <w:i w:val="false"/>
                <w:color w:val="000000"/>
                <w:sz w:val="20"/>
              </w:rPr>
              <w:t>
</w:t>
            </w:r>
            <w:r>
              <w:rPr>
                <w:rFonts w:ascii="Times New Roman"/>
                <w:b/>
                <w:i w:val="false"/>
                <w:color w:val="000000"/>
                <w:sz w:val="20"/>
              </w:rPr>
              <w:t>жалақысы, теңге</w:t>
            </w:r>
            <w:r>
              <w:br/>
            </w:r>
            <w:r>
              <w:rPr>
                <w:rFonts w:ascii="Times New Roman"/>
                <w:b w:val="false"/>
                <w:i w:val="false"/>
                <w:color w:val="000000"/>
                <w:sz w:val="20"/>
              </w:rPr>
              <w:t>
</w:t>
            </w:r>
            <w:r>
              <w:rPr>
                <w:rFonts w:ascii="Times New Roman"/>
                <w:b w:val="false"/>
                <w:i w:val="false"/>
                <w:color w:val="000000"/>
                <w:sz w:val="20"/>
              </w:rPr>
              <w:t>Среднемесячная</w:t>
            </w:r>
            <w:r>
              <w:br/>
            </w:r>
            <w:r>
              <w:rPr>
                <w:rFonts w:ascii="Times New Roman"/>
                <w:b w:val="false"/>
                <w:i w:val="false"/>
                <w:color w:val="000000"/>
                <w:sz w:val="20"/>
              </w:rPr>
              <w:t>
</w:t>
            </w: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заработная плата</w:t>
            </w:r>
            <w:r>
              <w:br/>
            </w:r>
            <w:r>
              <w:rPr>
                <w:rFonts w:ascii="Times New Roman"/>
                <w:b w:val="false"/>
                <w:i w:val="false"/>
                <w:color w:val="000000"/>
                <w:sz w:val="20"/>
              </w:rPr>
              <w:t>
</w:t>
            </w:r>
            <w:r>
              <w:rPr>
                <w:rFonts w:ascii="Times New Roman"/>
                <w:b w:val="false"/>
                <w:i w:val="false"/>
                <w:color w:val="000000"/>
                <w:sz w:val="20"/>
              </w:rPr>
              <w:t>одного работника,</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нее</w:t>
            </w:r>
            <w:r>
              <w:br/>
            </w:r>
            <w:r>
              <w:rPr>
                <w:rFonts w:ascii="Times New Roman"/>
                <w:b w:val="false"/>
                <w:i w:val="false"/>
                <w:color w:val="000000"/>
                <w:sz w:val="20"/>
              </w:rPr>
              <w:t>
</w:t>
            </w:r>
            <w:r>
              <w:rPr>
                <w:rFonts w:ascii="Times New Roman"/>
                <w:b w:val="false"/>
                <w:i w:val="false"/>
                <w:color w:val="000000"/>
                <w:sz w:val="20"/>
              </w:rPr>
              <w:t>женщин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нее</w:t>
            </w:r>
            <w:r>
              <w:br/>
            </w:r>
            <w:r>
              <w:rPr>
                <w:rFonts w:ascii="Times New Roman"/>
                <w:b w:val="false"/>
                <w:i w:val="false"/>
                <w:color w:val="000000"/>
                <w:sz w:val="20"/>
              </w:rPr>
              <w:t>
</w:t>
            </w:r>
            <w:r>
              <w:rPr>
                <w:rFonts w:ascii="Times New Roman"/>
                <w:b w:val="false"/>
                <w:i w:val="false"/>
                <w:color w:val="000000"/>
                <w:sz w:val="20"/>
              </w:rPr>
              <w:t>женщин</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әйелдерге</w:t>
            </w:r>
            <w:r>
              <w:br/>
            </w:r>
            <w:r>
              <w:rPr>
                <w:rFonts w:ascii="Times New Roman"/>
                <w:b w:val="false"/>
                <w:i w:val="false"/>
                <w:color w:val="000000"/>
                <w:sz w:val="20"/>
              </w:rPr>
              <w:t>
</w:t>
            </w:r>
            <w:r>
              <w:rPr>
                <w:rFonts w:ascii="Times New Roman"/>
                <w:b/>
                <w:i w:val="false"/>
                <w:color w:val="000000"/>
                <w:sz w:val="20"/>
              </w:rPr>
              <w:t>есептел-</w:t>
            </w:r>
            <w:r>
              <w:br/>
            </w:r>
            <w:r>
              <w:rPr>
                <w:rFonts w:ascii="Times New Roman"/>
                <w:b w:val="false"/>
                <w:i w:val="false"/>
                <w:color w:val="000000"/>
                <w:sz w:val="20"/>
              </w:rPr>
              <w:t>
</w:t>
            </w:r>
            <w:r>
              <w:rPr>
                <w:rFonts w:ascii="Times New Roman"/>
                <w:b/>
                <w:i w:val="false"/>
                <w:color w:val="000000"/>
                <w:sz w:val="20"/>
              </w:rPr>
              <w:t>гені</w:t>
            </w:r>
            <w:r>
              <w:br/>
            </w:r>
            <w:r>
              <w:rPr>
                <w:rFonts w:ascii="Times New Roman"/>
                <w:b w:val="false"/>
                <w:i w:val="false"/>
                <w:color w:val="000000"/>
                <w:sz w:val="20"/>
              </w:rPr>
              <w:t>
</w:t>
            </w:r>
            <w:r>
              <w:rPr>
                <w:rFonts w:ascii="Times New Roman"/>
                <w:b w:val="false"/>
                <w:i w:val="false"/>
                <w:color w:val="000000"/>
                <w:sz w:val="20"/>
              </w:rPr>
              <w:t>из него</w:t>
            </w:r>
            <w:r>
              <w:br/>
            </w:r>
            <w:r>
              <w:rPr>
                <w:rFonts w:ascii="Times New Roman"/>
                <w:b w:val="false"/>
                <w:i w:val="false"/>
                <w:color w:val="000000"/>
                <w:sz w:val="20"/>
              </w:rPr>
              <w:t>
</w:t>
            </w:r>
            <w:r>
              <w:rPr>
                <w:rFonts w:ascii="Times New Roman"/>
                <w:b w:val="false"/>
                <w:i w:val="false"/>
                <w:color w:val="000000"/>
                <w:sz w:val="20"/>
              </w:rPr>
              <w:t>начислено</w:t>
            </w:r>
            <w:r>
              <w:br/>
            </w:r>
            <w:r>
              <w:rPr>
                <w:rFonts w:ascii="Times New Roman"/>
                <w:b w:val="false"/>
                <w:i w:val="false"/>
                <w:color w:val="000000"/>
                <w:sz w:val="20"/>
              </w:rPr>
              <w:t>
</w:t>
            </w:r>
            <w:r>
              <w:rPr>
                <w:rFonts w:ascii="Times New Roman"/>
                <w:b w:val="false"/>
                <w:i w:val="false"/>
                <w:color w:val="000000"/>
                <w:sz w:val="20"/>
              </w:rPr>
              <w:t>женщинам</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w:t>
            </w:r>
            <w:r>
              <w:br/>
            </w:r>
            <w:r>
              <w:rPr>
                <w:rFonts w:ascii="Times New Roman"/>
                <w:b w:val="false"/>
                <w:i w:val="false"/>
                <w:color w:val="000000"/>
                <w:sz w:val="20"/>
              </w:rPr>
              <w:t>
</w:t>
            </w:r>
            <w:r>
              <w:rPr>
                <w:rFonts w:ascii="Times New Roman"/>
                <w:b/>
                <w:i w:val="false"/>
                <w:color w:val="000000"/>
                <w:sz w:val="20"/>
              </w:rPr>
              <w:t>дердің</w:t>
            </w:r>
            <w:r>
              <w:br/>
            </w:r>
            <w:r>
              <w:rPr>
                <w:rFonts w:ascii="Times New Roman"/>
                <w:b w:val="false"/>
                <w:i w:val="false"/>
                <w:color w:val="000000"/>
                <w:sz w:val="20"/>
              </w:rPr>
              <w:t>
</w:t>
            </w:r>
            <w:r>
              <w:rPr>
                <w:rFonts w:ascii="Times New Roman"/>
                <w:b w:val="false"/>
                <w:i w:val="false"/>
                <w:color w:val="000000"/>
                <w:sz w:val="20"/>
              </w:rPr>
              <w:t>женщин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организации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ұйымдардың</w:t>
            </w:r>
            <w:r>
              <w:br/>
            </w:r>
            <w:r>
              <w:rPr>
                <w:rFonts w:ascii="Times New Roman"/>
                <w:b w:val="false"/>
                <w:i w:val="false"/>
                <w:color w:val="000000"/>
                <w:sz w:val="20"/>
              </w:rPr>
              <w:t>
</w:t>
            </w:r>
            <w:r>
              <w:rPr>
                <w:rFonts w:ascii="Times New Roman"/>
                <w:b/>
                <w:i w:val="false"/>
                <w:color w:val="000000"/>
                <w:sz w:val="20"/>
              </w:rPr>
              <w:t>басшыларын</w:t>
            </w:r>
            <w:r>
              <w:br/>
            </w:r>
            <w:r>
              <w:rPr>
                <w:rFonts w:ascii="Times New Roman"/>
                <w:b w:val="false"/>
                <w:i w:val="false"/>
                <w:color w:val="000000"/>
                <w:sz w:val="20"/>
              </w:rPr>
              <w:t>
</w:t>
            </w:r>
            <w:r>
              <w:rPr>
                <w:rFonts w:ascii="Times New Roman"/>
                <w:b/>
                <w:i w:val="false"/>
                <w:color w:val="000000"/>
                <w:sz w:val="20"/>
              </w:rPr>
              <w:t>қоса,</w:t>
            </w:r>
            <w:r>
              <w:br/>
            </w:r>
            <w:r>
              <w:rPr>
                <w:rFonts w:ascii="Times New Roman"/>
                <w:b w:val="false"/>
                <w:i w:val="false"/>
                <w:color w:val="000000"/>
                <w:sz w:val="20"/>
              </w:rPr>
              <w:t>
</w:t>
            </w:r>
            <w:r>
              <w:rPr>
                <w:rFonts w:ascii="Times New Roman"/>
                <w:b/>
                <w:i w:val="false"/>
                <w:color w:val="000000"/>
                <w:sz w:val="20"/>
              </w:rPr>
              <w:t>барлық</w:t>
            </w:r>
            <w:r>
              <w:br/>
            </w:r>
            <w:r>
              <w:rPr>
                <w:rFonts w:ascii="Times New Roman"/>
                <w:b w:val="false"/>
                <w:i w:val="false"/>
                <w:color w:val="000000"/>
                <w:sz w:val="20"/>
              </w:rPr>
              <w:t>
</w:t>
            </w:r>
            <w:r>
              <w:rPr>
                <w:rFonts w:ascii="Times New Roman"/>
                <w:b/>
                <w:i w:val="false"/>
                <w:color w:val="000000"/>
                <w:sz w:val="20"/>
              </w:rPr>
              <w:t>деңгейдегі</w:t>
            </w:r>
            <w:r>
              <w:br/>
            </w:r>
            <w:r>
              <w:rPr>
                <w:rFonts w:ascii="Times New Roman"/>
                <w:b w:val="false"/>
                <w:i w:val="false"/>
                <w:color w:val="000000"/>
                <w:sz w:val="20"/>
              </w:rPr>
              <w:t>
</w:t>
            </w:r>
            <w:r>
              <w:rPr>
                <w:rFonts w:ascii="Times New Roman"/>
                <w:b/>
                <w:i w:val="false"/>
                <w:color w:val="000000"/>
                <w:sz w:val="20"/>
              </w:rPr>
              <w:t>билік және</w:t>
            </w:r>
            <w:r>
              <w:br/>
            </w:r>
            <w:r>
              <w:rPr>
                <w:rFonts w:ascii="Times New Roman"/>
                <w:b w:val="false"/>
                <w:i w:val="false"/>
                <w:color w:val="000000"/>
                <w:sz w:val="20"/>
              </w:rPr>
              <w:t>
</w:t>
            </w:r>
            <w:r>
              <w:rPr>
                <w:rFonts w:ascii="Times New Roman"/>
                <w:b/>
                <w:i w:val="false"/>
                <w:color w:val="000000"/>
                <w:sz w:val="20"/>
              </w:rPr>
              <w:t>басқару</w:t>
            </w:r>
            <w:r>
              <w:br/>
            </w:r>
            <w:r>
              <w:rPr>
                <w:rFonts w:ascii="Times New Roman"/>
                <w:b w:val="false"/>
                <w:i w:val="false"/>
                <w:color w:val="000000"/>
                <w:sz w:val="20"/>
              </w:rPr>
              <w:t>
</w:t>
            </w:r>
            <w:r>
              <w:rPr>
                <w:rFonts w:ascii="Times New Roman"/>
                <w:b/>
                <w:i w:val="false"/>
                <w:color w:val="000000"/>
                <w:sz w:val="20"/>
              </w:rPr>
              <w:t>органдар-</w:t>
            </w:r>
            <w:r>
              <w:br/>
            </w:r>
            <w:r>
              <w:rPr>
                <w:rFonts w:ascii="Times New Roman"/>
                <w:b w:val="false"/>
                <w:i w:val="false"/>
                <w:color w:val="000000"/>
                <w:sz w:val="20"/>
              </w:rPr>
              <w:t>
</w:t>
            </w:r>
            <w:r>
              <w:rPr>
                <w:rFonts w:ascii="Times New Roman"/>
                <w:b/>
                <w:i w:val="false"/>
                <w:color w:val="000000"/>
                <w:sz w:val="20"/>
              </w:rPr>
              <w:t>ының</w:t>
            </w:r>
            <w:r>
              <w:br/>
            </w:r>
            <w:r>
              <w:rPr>
                <w:rFonts w:ascii="Times New Roman"/>
                <w:b w:val="false"/>
                <w:i w:val="false"/>
                <w:color w:val="000000"/>
                <w:sz w:val="20"/>
              </w:rPr>
              <w:t>
</w:t>
            </w:r>
            <w:r>
              <w:rPr>
                <w:rFonts w:ascii="Times New Roman"/>
                <w:b/>
                <w:i w:val="false"/>
                <w:color w:val="000000"/>
                <w:sz w:val="20"/>
              </w:rPr>
              <w:t>басшылары</w:t>
            </w:r>
            <w:r>
              <w:br/>
            </w:r>
            <w:r>
              <w:rPr>
                <w:rFonts w:ascii="Times New Roman"/>
                <w:b w:val="false"/>
                <w:i w:val="false"/>
                <w:color w:val="000000"/>
                <w:sz w:val="20"/>
              </w:rPr>
              <w:t>
</w:t>
            </w:r>
            <w:r>
              <w:rPr>
                <w:rFonts w:ascii="Times New Roman"/>
                <w:b/>
                <w:i w:val="false"/>
                <w:color w:val="000000"/>
                <w:sz w:val="20"/>
              </w:rPr>
              <w:t>(өкілдері)</w:t>
            </w:r>
            <w:r>
              <w:br/>
            </w:r>
            <w:r>
              <w:rPr>
                <w:rFonts w:ascii="Times New Roman"/>
                <w:b w:val="false"/>
                <w:i w:val="false"/>
                <w:color w:val="000000"/>
                <w:sz w:val="20"/>
              </w:rPr>
              <w:t>
</w:t>
            </w:r>
            <w:r>
              <w:rPr>
                <w:rFonts w:ascii="Times New Roman"/>
                <w:b w:val="false"/>
                <w:i w:val="false"/>
                <w:color w:val="000000"/>
                <w:sz w:val="20"/>
              </w:rPr>
              <w:t>руководители</w:t>
            </w:r>
            <w:r>
              <w:br/>
            </w:r>
            <w:r>
              <w:rPr>
                <w:rFonts w:ascii="Times New Roman"/>
                <w:b w:val="false"/>
                <w:i w:val="false"/>
                <w:color w:val="000000"/>
                <w:sz w:val="20"/>
              </w:rPr>
              <w:t>
</w:t>
            </w:r>
            <w:r>
              <w:rPr>
                <w:rFonts w:ascii="Times New Roman"/>
                <w:b w:val="false"/>
                <w:i w:val="false"/>
                <w:color w:val="000000"/>
                <w:sz w:val="20"/>
              </w:rPr>
              <w:t>(представи-</w:t>
            </w:r>
            <w:r>
              <w:br/>
            </w:r>
            <w:r>
              <w:rPr>
                <w:rFonts w:ascii="Times New Roman"/>
                <w:b w:val="false"/>
                <w:i w:val="false"/>
                <w:color w:val="000000"/>
                <w:sz w:val="20"/>
              </w:rPr>
              <w:t>
</w:t>
            </w:r>
            <w:r>
              <w:rPr>
                <w:rFonts w:ascii="Times New Roman"/>
                <w:b w:val="false"/>
                <w:i w:val="false"/>
                <w:color w:val="000000"/>
                <w:sz w:val="20"/>
              </w:rPr>
              <w:t>тели)</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власти и</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всех</w:t>
            </w:r>
            <w:r>
              <w:br/>
            </w:r>
            <w:r>
              <w:rPr>
                <w:rFonts w:ascii="Times New Roman"/>
                <w:b w:val="false"/>
                <w:i w:val="false"/>
                <w:color w:val="000000"/>
                <w:sz w:val="20"/>
              </w:rPr>
              <w:t>
</w:t>
            </w:r>
            <w:r>
              <w:rPr>
                <w:rFonts w:ascii="Times New Roman"/>
                <w:b w:val="false"/>
                <w:i w:val="false"/>
                <w:color w:val="000000"/>
                <w:sz w:val="20"/>
              </w:rPr>
              <w:t>уровней,</w:t>
            </w:r>
            <w:r>
              <w:br/>
            </w:r>
            <w:r>
              <w:rPr>
                <w:rFonts w:ascii="Times New Roman"/>
                <w:b w:val="false"/>
                <w:i w:val="false"/>
                <w:color w:val="000000"/>
                <w:sz w:val="20"/>
              </w:rPr>
              <w:t>
</w:t>
            </w:r>
            <w:r>
              <w:rPr>
                <w:rFonts w:ascii="Times New Roman"/>
                <w:b w:val="false"/>
                <w:i w:val="false"/>
                <w:color w:val="000000"/>
                <w:sz w:val="20"/>
              </w:rPr>
              <w:t>включая</w:t>
            </w:r>
            <w:r>
              <w:br/>
            </w:r>
            <w:r>
              <w:rPr>
                <w:rFonts w:ascii="Times New Roman"/>
                <w:b w:val="false"/>
                <w:i w:val="false"/>
                <w:color w:val="000000"/>
                <w:sz w:val="20"/>
              </w:rPr>
              <w:t>
</w:t>
            </w:r>
            <w:r>
              <w:rPr>
                <w:rFonts w:ascii="Times New Roman"/>
                <w:b w:val="false"/>
                <w:i w:val="false"/>
                <w:color w:val="000000"/>
                <w:sz w:val="20"/>
              </w:rPr>
              <w:t>руководителей</w:t>
            </w:r>
            <w:r>
              <w:br/>
            </w:r>
            <w:r>
              <w:rPr>
                <w:rFonts w:ascii="Times New Roman"/>
                <w:b w:val="false"/>
                <w:i w:val="false"/>
                <w:color w:val="000000"/>
                <w:sz w:val="20"/>
              </w:rPr>
              <w:t>
</w:t>
            </w:r>
            <w:r>
              <w:rPr>
                <w:rFonts w:ascii="Times New Roman"/>
                <w:b w:val="false"/>
                <w:i w:val="false"/>
                <w:color w:val="000000"/>
                <w:sz w:val="20"/>
              </w:rPr>
              <w:t>организации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біліктілік</w:t>
            </w:r>
            <w:r>
              <w:br/>
            </w:r>
            <w:r>
              <w:rPr>
                <w:rFonts w:ascii="Times New Roman"/>
                <w:b w:val="false"/>
                <w:i w:val="false"/>
                <w:color w:val="000000"/>
                <w:sz w:val="20"/>
              </w:rPr>
              <w:t>
</w:t>
            </w:r>
            <w:r>
              <w:rPr>
                <w:rFonts w:ascii="Times New Roman"/>
                <w:b/>
                <w:i w:val="false"/>
                <w:color w:val="000000"/>
                <w:sz w:val="20"/>
              </w:rPr>
              <w:t>деңгейі</w:t>
            </w:r>
            <w:r>
              <w:br/>
            </w:r>
            <w:r>
              <w:rPr>
                <w:rFonts w:ascii="Times New Roman"/>
                <w:b w:val="false"/>
                <w:i w:val="false"/>
                <w:color w:val="000000"/>
                <w:sz w:val="20"/>
              </w:rPr>
              <w:t>
</w:t>
            </w:r>
            <w:r>
              <w:rPr>
                <w:rFonts w:ascii="Times New Roman"/>
                <w:b/>
                <w:i w:val="false"/>
                <w:color w:val="000000"/>
                <w:sz w:val="20"/>
              </w:rPr>
              <w:t>жоғары</w:t>
            </w:r>
            <w:r>
              <w:br/>
            </w:r>
            <w:r>
              <w:rPr>
                <w:rFonts w:ascii="Times New Roman"/>
                <w:b w:val="false"/>
                <w:i w:val="false"/>
                <w:color w:val="000000"/>
                <w:sz w:val="20"/>
              </w:rPr>
              <w:t>
</w:t>
            </w:r>
            <w:r>
              <w:rPr>
                <w:rFonts w:ascii="Times New Roman"/>
                <w:b/>
                <w:i w:val="false"/>
                <w:color w:val="000000"/>
                <w:sz w:val="20"/>
              </w:rPr>
              <w:t>мамандар</w:t>
            </w:r>
            <w:r>
              <w:br/>
            </w:r>
            <w:r>
              <w:rPr>
                <w:rFonts w:ascii="Times New Roman"/>
                <w:b w:val="false"/>
                <w:i w:val="false"/>
                <w:color w:val="000000"/>
                <w:sz w:val="20"/>
              </w:rPr>
              <w:t>
</w:t>
            </w:r>
            <w:r>
              <w:rPr>
                <w:rFonts w:ascii="Times New Roman"/>
                <w:b w:val="false"/>
                <w:i w:val="false"/>
                <w:color w:val="000000"/>
                <w:sz w:val="20"/>
              </w:rPr>
              <w:t>специалисты</w:t>
            </w:r>
            <w:r>
              <w:br/>
            </w:r>
            <w:r>
              <w:rPr>
                <w:rFonts w:ascii="Times New Roman"/>
                <w:b w:val="false"/>
                <w:i w:val="false"/>
                <w:color w:val="000000"/>
                <w:sz w:val="20"/>
              </w:rPr>
              <w:t>
</w:t>
            </w:r>
            <w:r>
              <w:rPr>
                <w:rFonts w:ascii="Times New Roman"/>
                <w:b w:val="false"/>
                <w:i w:val="false"/>
                <w:color w:val="000000"/>
                <w:sz w:val="20"/>
              </w:rPr>
              <w:t>высшего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квалификации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біліктілік</w:t>
            </w:r>
            <w:r>
              <w:br/>
            </w:r>
            <w:r>
              <w:rPr>
                <w:rFonts w:ascii="Times New Roman"/>
                <w:b w:val="false"/>
                <w:i w:val="false"/>
                <w:color w:val="000000"/>
                <w:sz w:val="20"/>
              </w:rPr>
              <w:t>
</w:t>
            </w:r>
            <w:r>
              <w:rPr>
                <w:rFonts w:ascii="Times New Roman"/>
                <w:b/>
                <w:i w:val="false"/>
                <w:color w:val="000000"/>
                <w:sz w:val="20"/>
              </w:rPr>
              <w:t>деңгейі</w:t>
            </w:r>
            <w:r>
              <w:br/>
            </w:r>
            <w:r>
              <w:rPr>
                <w:rFonts w:ascii="Times New Roman"/>
                <w:b w:val="false"/>
                <w:i w:val="false"/>
                <w:color w:val="000000"/>
                <w:sz w:val="20"/>
              </w:rPr>
              <w:t>
</w:t>
            </w:r>
            <w:r>
              <w:rPr>
                <w:rFonts w:ascii="Times New Roman"/>
                <w:b/>
                <w:i w:val="false"/>
                <w:color w:val="000000"/>
                <w:sz w:val="20"/>
              </w:rPr>
              <w:t>орта</w:t>
            </w:r>
            <w:r>
              <w:br/>
            </w:r>
            <w:r>
              <w:rPr>
                <w:rFonts w:ascii="Times New Roman"/>
                <w:b w:val="false"/>
                <w:i w:val="false"/>
                <w:color w:val="000000"/>
                <w:sz w:val="20"/>
              </w:rPr>
              <w:t>
</w:t>
            </w:r>
            <w:r>
              <w:rPr>
                <w:rFonts w:ascii="Times New Roman"/>
                <w:b/>
                <w:i w:val="false"/>
                <w:color w:val="000000"/>
                <w:sz w:val="20"/>
              </w:rPr>
              <w:t>мамандар</w:t>
            </w:r>
            <w:r>
              <w:br/>
            </w:r>
            <w:r>
              <w:rPr>
                <w:rFonts w:ascii="Times New Roman"/>
                <w:b w:val="false"/>
                <w:i w:val="false"/>
                <w:color w:val="000000"/>
                <w:sz w:val="20"/>
              </w:rPr>
              <w:t>
</w:t>
            </w:r>
            <w:r>
              <w:rPr>
                <w:rFonts w:ascii="Times New Roman"/>
                <w:b w:val="false"/>
                <w:i w:val="false"/>
                <w:color w:val="000000"/>
                <w:sz w:val="20"/>
              </w:rPr>
              <w:t>специалисты</w:t>
            </w:r>
            <w:r>
              <w:br/>
            </w:r>
            <w:r>
              <w:rPr>
                <w:rFonts w:ascii="Times New Roman"/>
                <w:b w:val="false"/>
                <w:i w:val="false"/>
                <w:color w:val="000000"/>
                <w:sz w:val="20"/>
              </w:rPr>
              <w:t>
</w:t>
            </w:r>
            <w:r>
              <w:rPr>
                <w:rFonts w:ascii="Times New Roman"/>
                <w:b w:val="false"/>
                <w:i w:val="false"/>
                <w:color w:val="000000"/>
                <w:sz w:val="20"/>
              </w:rPr>
              <w:t>среднего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квалификации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w:t>
            </w:r>
            <w:r>
              <w:br/>
            </w:r>
            <w:r>
              <w:rPr>
                <w:rFonts w:ascii="Times New Roman"/>
                <w:b w:val="false"/>
                <w:i w:val="false"/>
                <w:color w:val="000000"/>
                <w:sz w:val="20"/>
              </w:rPr>
              <w:t>
</w:t>
            </w:r>
            <w:r>
              <w:rPr>
                <w:rFonts w:ascii="Times New Roman"/>
                <w:b/>
                <w:i w:val="false"/>
                <w:color w:val="000000"/>
                <w:sz w:val="20"/>
              </w:rPr>
              <w:t>дайындау-</w:t>
            </w:r>
            <w:r>
              <w:br/>
            </w:r>
            <w:r>
              <w:rPr>
                <w:rFonts w:ascii="Times New Roman"/>
                <w:b w:val="false"/>
                <w:i w:val="false"/>
                <w:color w:val="000000"/>
                <w:sz w:val="20"/>
              </w:rPr>
              <w:t>
</w:t>
            </w:r>
            <w:r>
              <w:rPr>
                <w:rFonts w:ascii="Times New Roman"/>
                <w:b/>
                <w:i w:val="false"/>
                <w:color w:val="000000"/>
                <w:sz w:val="20"/>
              </w:rPr>
              <w:t>мен,</w:t>
            </w:r>
            <w:r>
              <w:br/>
            </w:r>
            <w:r>
              <w:rPr>
                <w:rFonts w:ascii="Times New Roman"/>
                <w:b w:val="false"/>
                <w:i w:val="false"/>
                <w:color w:val="000000"/>
                <w:sz w:val="20"/>
              </w:rPr>
              <w:t>
</w:t>
            </w:r>
            <w:r>
              <w:rPr>
                <w:rFonts w:ascii="Times New Roman"/>
                <w:b/>
                <w:i w:val="false"/>
                <w:color w:val="000000"/>
                <w:sz w:val="20"/>
              </w:rPr>
              <w:t>құжаттама-</w:t>
            </w:r>
            <w:r>
              <w:br/>
            </w:r>
            <w:r>
              <w:rPr>
                <w:rFonts w:ascii="Times New Roman"/>
                <w:b w:val="false"/>
                <w:i w:val="false"/>
                <w:color w:val="000000"/>
                <w:sz w:val="20"/>
              </w:rPr>
              <w:t>
</w:t>
            </w:r>
            <w:r>
              <w:rPr>
                <w:rFonts w:ascii="Times New Roman"/>
                <w:b/>
                <w:i w:val="false"/>
                <w:color w:val="000000"/>
                <w:sz w:val="20"/>
              </w:rPr>
              <w:t>ларды</w:t>
            </w:r>
            <w:r>
              <w:br/>
            </w:r>
            <w:r>
              <w:rPr>
                <w:rFonts w:ascii="Times New Roman"/>
                <w:b w:val="false"/>
                <w:i w:val="false"/>
                <w:color w:val="000000"/>
                <w:sz w:val="20"/>
              </w:rPr>
              <w:t>
</w:t>
            </w:r>
            <w:r>
              <w:rPr>
                <w:rFonts w:ascii="Times New Roman"/>
                <w:b/>
                <w:i w:val="false"/>
                <w:color w:val="000000"/>
                <w:sz w:val="20"/>
              </w:rPr>
              <w:t>ресімдеу-</w:t>
            </w:r>
            <w:r>
              <w:br/>
            </w:r>
            <w:r>
              <w:rPr>
                <w:rFonts w:ascii="Times New Roman"/>
                <w:b w:val="false"/>
                <w:i w:val="false"/>
                <w:color w:val="000000"/>
                <w:sz w:val="20"/>
              </w:rPr>
              <w:t>
</w:t>
            </w:r>
            <w:r>
              <w:rPr>
                <w:rFonts w:ascii="Times New Roman"/>
                <w:b/>
                <w:i w:val="false"/>
                <w:color w:val="000000"/>
                <w:sz w:val="20"/>
              </w:rPr>
              <w:t>мен, есеп</w:t>
            </w:r>
            <w:r>
              <w:br/>
            </w:r>
            <w:r>
              <w:rPr>
                <w:rFonts w:ascii="Times New Roman"/>
                <w:b w:val="false"/>
                <w:i w:val="false"/>
                <w:color w:val="000000"/>
                <w:sz w:val="20"/>
              </w:rPr>
              <w:t>
</w:t>
            </w:r>
            <w:r>
              <w:rPr>
                <w:rFonts w:ascii="Times New Roman"/>
                <w:b/>
                <w:i w:val="false"/>
                <w:color w:val="000000"/>
                <w:sz w:val="20"/>
              </w:rPr>
              <w:t>жүргізумен</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көрсетумен</w:t>
            </w:r>
            <w:r>
              <w:br/>
            </w:r>
            <w:r>
              <w:rPr>
                <w:rFonts w:ascii="Times New Roman"/>
                <w:b w:val="false"/>
                <w:i w:val="false"/>
                <w:color w:val="000000"/>
                <w:sz w:val="20"/>
              </w:rPr>
              <w:t>
</w:t>
            </w:r>
            <w:r>
              <w:rPr>
                <w:rFonts w:ascii="Times New Roman"/>
                <w:b/>
                <w:i w:val="false"/>
                <w:color w:val="000000"/>
                <w:sz w:val="20"/>
              </w:rPr>
              <w:t>айналысатын</w:t>
            </w:r>
            <w:r>
              <w:br/>
            </w:r>
            <w:r>
              <w:rPr>
                <w:rFonts w:ascii="Times New Roman"/>
                <w:b w:val="false"/>
                <w:i w:val="false"/>
                <w:color w:val="000000"/>
                <w:sz w:val="20"/>
              </w:rPr>
              <w:t>
</w:t>
            </w:r>
            <w:r>
              <w:rPr>
                <w:rFonts w:ascii="Times New Roman"/>
                <w:b/>
                <w:i w:val="false"/>
                <w:color w:val="000000"/>
                <w:sz w:val="20"/>
              </w:rPr>
              <w:t>жұмысшылар</w:t>
            </w:r>
            <w:r>
              <w:br/>
            </w:r>
            <w:r>
              <w:rPr>
                <w:rFonts w:ascii="Times New Roman"/>
                <w:b w:val="false"/>
                <w:i w:val="false"/>
                <w:color w:val="000000"/>
                <w:sz w:val="20"/>
              </w:rPr>
              <w:t>
</w:t>
            </w:r>
            <w:r>
              <w:rPr>
                <w:rFonts w:ascii="Times New Roman"/>
                <w:b w:val="false"/>
                <w:i w:val="false"/>
                <w:color w:val="000000"/>
                <w:sz w:val="20"/>
              </w:rPr>
              <w:t>служащие,</w:t>
            </w:r>
            <w:r>
              <w:br/>
            </w:r>
            <w:r>
              <w:rPr>
                <w:rFonts w:ascii="Times New Roman"/>
                <w:b w:val="false"/>
                <w:i w:val="false"/>
                <w:color w:val="000000"/>
                <w:sz w:val="20"/>
              </w:rPr>
              <w:t>
</w:t>
            </w:r>
            <w:r>
              <w:rPr>
                <w:rFonts w:ascii="Times New Roman"/>
                <w:b w:val="false"/>
                <w:i w:val="false"/>
                <w:color w:val="000000"/>
                <w:sz w:val="20"/>
              </w:rPr>
              <w:t>занятые</w:t>
            </w:r>
            <w:r>
              <w:br/>
            </w:r>
            <w:r>
              <w:rPr>
                <w:rFonts w:ascii="Times New Roman"/>
                <w:b w:val="false"/>
                <w:i w:val="false"/>
                <w:color w:val="000000"/>
                <w:sz w:val="20"/>
              </w:rPr>
              <w:t>
</w:t>
            </w:r>
            <w:r>
              <w:rPr>
                <w:rFonts w:ascii="Times New Roman"/>
                <w:b w:val="false"/>
                <w:i w:val="false"/>
                <w:color w:val="000000"/>
                <w:sz w:val="20"/>
              </w:rPr>
              <w:t>подготовкой</w:t>
            </w:r>
            <w:r>
              <w:br/>
            </w:r>
            <w:r>
              <w:rPr>
                <w:rFonts w:ascii="Times New Roman"/>
                <w:b w:val="false"/>
                <w:i w:val="false"/>
                <w:color w:val="000000"/>
                <w:sz w:val="20"/>
              </w:rPr>
              <w:t>
</w:t>
            </w:r>
            <w:r>
              <w:rPr>
                <w:rFonts w:ascii="Times New Roman"/>
                <w:b w:val="false"/>
                <w:i w:val="false"/>
                <w:color w:val="000000"/>
                <w:sz w:val="20"/>
              </w:rPr>
              <w:t>информации,</w:t>
            </w:r>
            <w:r>
              <w:br/>
            </w:r>
            <w:r>
              <w:rPr>
                <w:rFonts w:ascii="Times New Roman"/>
                <w:b w:val="false"/>
                <w:i w:val="false"/>
                <w:color w:val="000000"/>
                <w:sz w:val="20"/>
              </w:rPr>
              <w:t>
</w:t>
            </w:r>
            <w:r>
              <w:rPr>
                <w:rFonts w:ascii="Times New Roman"/>
                <w:b w:val="false"/>
                <w:i w:val="false"/>
                <w:color w:val="000000"/>
                <w:sz w:val="20"/>
              </w:rPr>
              <w:t>оформлением</w:t>
            </w:r>
            <w:r>
              <w:br/>
            </w:r>
            <w:r>
              <w:rPr>
                <w:rFonts w:ascii="Times New Roman"/>
                <w:b w:val="false"/>
                <w:i w:val="false"/>
                <w:color w:val="000000"/>
                <w:sz w:val="20"/>
              </w:rPr>
              <w:t>
</w:t>
            </w:r>
            <w:r>
              <w:rPr>
                <w:rFonts w:ascii="Times New Roman"/>
                <w:b w:val="false"/>
                <w:i w:val="false"/>
                <w:color w:val="000000"/>
                <w:sz w:val="20"/>
              </w:rPr>
              <w:t>документации</w:t>
            </w:r>
            <w:r>
              <w:br/>
            </w:r>
            <w:r>
              <w:rPr>
                <w:rFonts w:ascii="Times New Roman"/>
                <w:b w:val="false"/>
                <w:i w:val="false"/>
                <w:color w:val="000000"/>
                <w:sz w:val="20"/>
              </w:rPr>
              <w:t>
</w:t>
            </w:r>
            <w:r>
              <w:rPr>
                <w:rFonts w:ascii="Times New Roman"/>
                <w:b w:val="false"/>
                <w:i w:val="false"/>
                <w:color w:val="000000"/>
                <w:sz w:val="20"/>
              </w:rPr>
              <w:t>, учетом и</w:t>
            </w:r>
            <w:r>
              <w:br/>
            </w:r>
            <w:r>
              <w:rPr>
                <w:rFonts w:ascii="Times New Roman"/>
                <w:b w:val="false"/>
                <w:i w:val="false"/>
                <w:color w:val="000000"/>
                <w:sz w:val="20"/>
              </w:rPr>
              <w:t>
</w:t>
            </w:r>
            <w:r>
              <w:rPr>
                <w:rFonts w:ascii="Times New Roman"/>
                <w:b w:val="false"/>
                <w:i w:val="false"/>
                <w:color w:val="000000"/>
                <w:sz w:val="20"/>
              </w:rPr>
              <w:t>обслуживанием</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көрсету,</w:t>
            </w:r>
            <w:r>
              <w:br/>
            </w:r>
            <w:r>
              <w:rPr>
                <w:rFonts w:ascii="Times New Roman"/>
                <w:b w:val="false"/>
                <w:i w:val="false"/>
                <w:color w:val="000000"/>
                <w:sz w:val="20"/>
              </w:rPr>
              <w:t>
</w:t>
            </w:r>
            <w:r>
              <w:rPr>
                <w:rFonts w:ascii="Times New Roman"/>
                <w:b/>
                <w:i w:val="false"/>
                <w:color w:val="000000"/>
                <w:sz w:val="20"/>
              </w:rPr>
              <w:t>коммуналдық</w:t>
            </w:r>
            <w:r>
              <w:br/>
            </w:r>
            <w:r>
              <w:rPr>
                <w:rFonts w:ascii="Times New Roman"/>
                <w:b w:val="false"/>
                <w:i w:val="false"/>
                <w:color w:val="000000"/>
                <w:sz w:val="20"/>
              </w:rPr>
              <w:t>
</w:t>
            </w:r>
            <w:r>
              <w:rPr>
                <w:rFonts w:ascii="Times New Roman"/>
                <w:b/>
                <w:i w:val="false"/>
                <w:color w:val="000000"/>
                <w:sz w:val="20"/>
              </w:rPr>
              <w:t>қызметтер-</w:t>
            </w:r>
            <w:r>
              <w:br/>
            </w:r>
            <w:r>
              <w:rPr>
                <w:rFonts w:ascii="Times New Roman"/>
                <w:b w:val="false"/>
                <w:i w:val="false"/>
                <w:color w:val="000000"/>
                <w:sz w:val="20"/>
              </w:rPr>
              <w:t>
</w:t>
            </w:r>
            <w:r>
              <w:rPr>
                <w:rFonts w:ascii="Times New Roman"/>
                <w:b/>
                <w:i w:val="false"/>
                <w:color w:val="000000"/>
                <w:sz w:val="20"/>
              </w:rPr>
              <w:t>ді ұсыну,</w:t>
            </w:r>
            <w:r>
              <w:br/>
            </w:r>
            <w:r>
              <w:rPr>
                <w:rFonts w:ascii="Times New Roman"/>
                <w:b w:val="false"/>
                <w:i w:val="false"/>
                <w:color w:val="000000"/>
                <w:sz w:val="20"/>
              </w:rPr>
              <w:t>
</w:t>
            </w:r>
            <w:r>
              <w:rPr>
                <w:rFonts w:ascii="Times New Roman"/>
                <w:b/>
                <w:i w:val="false"/>
                <w:color w:val="000000"/>
                <w:sz w:val="20"/>
              </w:rPr>
              <w:t>сауда және</w:t>
            </w:r>
            <w:r>
              <w:br/>
            </w:r>
            <w:r>
              <w:rPr>
                <w:rFonts w:ascii="Times New Roman"/>
                <w:b w:val="false"/>
                <w:i w:val="false"/>
                <w:color w:val="000000"/>
                <w:sz w:val="20"/>
              </w:rPr>
              <w:t>
</w:t>
            </w:r>
            <w:r>
              <w:rPr>
                <w:rFonts w:ascii="Times New Roman"/>
                <w:b/>
                <w:i w:val="false"/>
                <w:color w:val="000000"/>
                <w:sz w:val="20"/>
              </w:rPr>
              <w:t>ұқсас</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түрлері</w:t>
            </w:r>
            <w:r>
              <w:br/>
            </w:r>
            <w:r>
              <w:rPr>
                <w:rFonts w:ascii="Times New Roman"/>
                <w:b w:val="false"/>
                <w:i w:val="false"/>
                <w:color w:val="000000"/>
                <w:sz w:val="20"/>
              </w:rPr>
              <w:t>
</w:t>
            </w:r>
            <w:r>
              <w:rPr>
                <w:rFonts w:ascii="Times New Roman"/>
                <w:b/>
                <w:i w:val="false"/>
                <w:color w:val="000000"/>
                <w:sz w:val="20"/>
              </w:rPr>
              <w:t>саласының</w:t>
            </w:r>
            <w:r>
              <w:br/>
            </w:r>
            <w:r>
              <w:rPr>
                <w:rFonts w:ascii="Times New Roman"/>
                <w:b w:val="false"/>
                <w:i w:val="false"/>
                <w:color w:val="000000"/>
                <w:sz w:val="20"/>
              </w:rPr>
              <w:t>
</w:t>
            </w:r>
            <w:r>
              <w:rPr>
                <w:rFonts w:ascii="Times New Roman"/>
                <w:b/>
                <w:i w:val="false"/>
                <w:color w:val="000000"/>
                <w:sz w:val="20"/>
              </w:rPr>
              <w:t>жұмысшылары</w:t>
            </w:r>
            <w:r>
              <w:br/>
            </w:r>
            <w:r>
              <w:rPr>
                <w:rFonts w:ascii="Times New Roman"/>
                <w:b w:val="false"/>
                <w:i w:val="false"/>
                <w:color w:val="000000"/>
                <w:sz w:val="20"/>
              </w:rPr>
              <w:t>
</w:t>
            </w:r>
            <w:r>
              <w:rPr>
                <w:rFonts w:ascii="Times New Roman"/>
                <w:b w:val="false"/>
                <w:i w:val="false"/>
                <w:color w:val="000000"/>
                <w:sz w:val="20"/>
              </w:rPr>
              <w:t>работники</w:t>
            </w:r>
            <w:r>
              <w:br/>
            </w:r>
            <w:r>
              <w:rPr>
                <w:rFonts w:ascii="Times New Roman"/>
                <w:b w:val="false"/>
                <w:i w:val="false"/>
                <w:color w:val="000000"/>
                <w:sz w:val="20"/>
              </w:rPr>
              <w:t>
</w:t>
            </w:r>
            <w:r>
              <w:rPr>
                <w:rFonts w:ascii="Times New Roman"/>
                <w:b w:val="false"/>
                <w:i w:val="false"/>
                <w:color w:val="000000"/>
                <w:sz w:val="20"/>
              </w:rPr>
              <w:t>сферы</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предоставле-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коммунальных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торговли и</w:t>
            </w:r>
            <w:r>
              <w:br/>
            </w:r>
            <w:r>
              <w:rPr>
                <w:rFonts w:ascii="Times New Roman"/>
                <w:b w:val="false"/>
                <w:i w:val="false"/>
                <w:color w:val="000000"/>
                <w:sz w:val="20"/>
              </w:rPr>
              <w:t>
</w:t>
            </w:r>
            <w:r>
              <w:rPr>
                <w:rFonts w:ascii="Times New Roman"/>
                <w:b w:val="false"/>
                <w:i w:val="false"/>
                <w:color w:val="000000"/>
                <w:sz w:val="20"/>
              </w:rPr>
              <w:t>родственных</w:t>
            </w:r>
            <w:r>
              <w:br/>
            </w:r>
            <w:r>
              <w:rPr>
                <w:rFonts w:ascii="Times New Roman"/>
                <w:b w:val="false"/>
                <w:i w:val="false"/>
                <w:color w:val="000000"/>
                <w:sz w:val="20"/>
              </w:rPr>
              <w:t>
</w:t>
            </w:r>
            <w:r>
              <w:rPr>
                <w:rFonts w:ascii="Times New Roman"/>
                <w:b w:val="false"/>
                <w:i w:val="false"/>
                <w:color w:val="000000"/>
                <w:sz w:val="20"/>
              </w:rPr>
              <w:t>видов</w:t>
            </w:r>
            <w:r>
              <w:br/>
            </w:r>
            <w:r>
              <w:rPr>
                <w:rFonts w:ascii="Times New Roman"/>
                <w:b w:val="false"/>
                <w:i w:val="false"/>
                <w:color w:val="000000"/>
                <w:sz w:val="20"/>
              </w:rPr>
              <w:t>
</w:t>
            </w:r>
            <w:r>
              <w:rPr>
                <w:rFonts w:ascii="Times New Roman"/>
                <w:b w:val="false"/>
                <w:i w:val="false"/>
                <w:color w:val="000000"/>
                <w:sz w:val="20"/>
              </w:rPr>
              <w:t>деятельности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br/>
            </w:r>
            <w:r>
              <w:rPr>
                <w:rFonts w:ascii="Times New Roman"/>
                <w:b w:val="false"/>
                <w:i w:val="false"/>
                <w:color w:val="000000"/>
                <w:sz w:val="20"/>
              </w:rPr>
              <w:t>
</w:t>
            </w:r>
            <w:r>
              <w:rPr>
                <w:rFonts w:ascii="Times New Roman"/>
                <w:b/>
                <w:i w:val="false"/>
                <w:color w:val="000000"/>
                <w:sz w:val="20"/>
              </w:rPr>
              <w:t>орман,</w:t>
            </w:r>
            <w:r>
              <w:br/>
            </w:r>
            <w:r>
              <w:rPr>
                <w:rFonts w:ascii="Times New Roman"/>
                <w:b w:val="false"/>
                <w:i w:val="false"/>
                <w:color w:val="000000"/>
                <w:sz w:val="20"/>
              </w:rPr>
              <w:t>
</w:t>
            </w:r>
            <w:r>
              <w:rPr>
                <w:rFonts w:ascii="Times New Roman"/>
                <w:b/>
                <w:i w:val="false"/>
                <w:color w:val="000000"/>
                <w:sz w:val="20"/>
              </w:rPr>
              <w:t>аңшылық,</w:t>
            </w:r>
            <w:r>
              <w:br/>
            </w:r>
            <w:r>
              <w:rPr>
                <w:rFonts w:ascii="Times New Roman"/>
                <w:b w:val="false"/>
                <w:i w:val="false"/>
                <w:color w:val="000000"/>
                <w:sz w:val="20"/>
              </w:rPr>
              <w:t>
</w:t>
            </w:r>
            <w:r>
              <w:rPr>
                <w:rFonts w:ascii="Times New Roman"/>
                <w:b/>
                <w:i w:val="false"/>
                <w:color w:val="000000"/>
                <w:sz w:val="20"/>
              </w:rPr>
              <w:t>балық</w:t>
            </w:r>
            <w:r>
              <w:br/>
            </w:r>
            <w:r>
              <w:rPr>
                <w:rFonts w:ascii="Times New Roman"/>
                <w:b w:val="false"/>
                <w:i w:val="false"/>
                <w:color w:val="000000"/>
                <w:sz w:val="20"/>
              </w:rPr>
              <w:t>
</w:t>
            </w:r>
            <w:r>
              <w:rPr>
                <w:rFonts w:ascii="Times New Roman"/>
                <w:b/>
                <w:i w:val="false"/>
                <w:color w:val="000000"/>
                <w:sz w:val="20"/>
              </w:rPr>
              <w:t>өсіру және</w:t>
            </w:r>
            <w:r>
              <w:br/>
            </w:r>
            <w:r>
              <w:rPr>
                <w:rFonts w:ascii="Times New Roman"/>
                <w:b w:val="false"/>
                <w:i w:val="false"/>
                <w:color w:val="000000"/>
                <w:sz w:val="20"/>
              </w:rPr>
              <w:t>
</w:t>
            </w:r>
            <w:r>
              <w:rPr>
                <w:rFonts w:ascii="Times New Roman"/>
                <w:b/>
                <w:i w:val="false"/>
                <w:color w:val="000000"/>
                <w:sz w:val="20"/>
              </w:rPr>
              <w:t>балық</w:t>
            </w:r>
            <w:r>
              <w:br/>
            </w:r>
            <w:r>
              <w:rPr>
                <w:rFonts w:ascii="Times New Roman"/>
                <w:b w:val="false"/>
                <w:i w:val="false"/>
                <w:color w:val="000000"/>
                <w:sz w:val="20"/>
              </w:rPr>
              <w:t>
</w:t>
            </w:r>
            <w:r>
              <w:rPr>
                <w:rFonts w:ascii="Times New Roman"/>
                <w:b/>
                <w:i w:val="false"/>
                <w:color w:val="000000"/>
                <w:sz w:val="20"/>
              </w:rPr>
              <w:t>аулау</w:t>
            </w:r>
            <w:r>
              <w:br/>
            </w:r>
            <w:r>
              <w:rPr>
                <w:rFonts w:ascii="Times New Roman"/>
                <w:b w:val="false"/>
                <w:i w:val="false"/>
                <w:color w:val="000000"/>
                <w:sz w:val="20"/>
              </w:rPr>
              <w:t>
</w:t>
            </w:r>
            <w:r>
              <w:rPr>
                <w:rFonts w:ascii="Times New Roman"/>
                <w:b/>
                <w:i w:val="false"/>
                <w:color w:val="000000"/>
                <w:sz w:val="20"/>
              </w:rPr>
              <w:t>шаруашы-</w:t>
            </w:r>
            <w:r>
              <w:br/>
            </w:r>
            <w:r>
              <w:rPr>
                <w:rFonts w:ascii="Times New Roman"/>
                <w:b w:val="false"/>
                <w:i w:val="false"/>
                <w:color w:val="000000"/>
                <w:sz w:val="20"/>
              </w:rPr>
              <w:t>
</w:t>
            </w:r>
            <w:r>
              <w:rPr>
                <w:rFonts w:ascii="Times New Roman"/>
                <w:b/>
                <w:i w:val="false"/>
                <w:color w:val="000000"/>
                <w:sz w:val="20"/>
              </w:rPr>
              <w:t>лықтарының</w:t>
            </w:r>
            <w:r>
              <w:br/>
            </w:r>
            <w:r>
              <w:rPr>
                <w:rFonts w:ascii="Times New Roman"/>
                <w:b w:val="false"/>
                <w:i w:val="false"/>
                <w:color w:val="000000"/>
                <w:sz w:val="20"/>
              </w:rPr>
              <w:t>
</w:t>
            </w:r>
            <w:r>
              <w:rPr>
                <w:rFonts w:ascii="Times New Roman"/>
                <w:b/>
                <w:i w:val="false"/>
                <w:color w:val="000000"/>
                <w:sz w:val="20"/>
              </w:rPr>
              <w:t>білікті</w:t>
            </w:r>
            <w:r>
              <w:br/>
            </w:r>
            <w:r>
              <w:rPr>
                <w:rFonts w:ascii="Times New Roman"/>
                <w:b w:val="false"/>
                <w:i w:val="false"/>
                <w:color w:val="000000"/>
                <w:sz w:val="20"/>
              </w:rPr>
              <w:t>
</w:t>
            </w:r>
            <w:r>
              <w:rPr>
                <w:rFonts w:ascii="Times New Roman"/>
                <w:b/>
                <w:i w:val="false"/>
                <w:color w:val="000000"/>
                <w:sz w:val="20"/>
              </w:rPr>
              <w:t>жұмысшылары</w:t>
            </w:r>
            <w:r>
              <w:br/>
            </w:r>
            <w:r>
              <w:rPr>
                <w:rFonts w:ascii="Times New Roman"/>
                <w:b w:val="false"/>
                <w:i w:val="false"/>
                <w:color w:val="000000"/>
                <w:sz w:val="20"/>
              </w:rPr>
              <w:t>
</w:t>
            </w:r>
            <w:r>
              <w:rPr>
                <w:rFonts w:ascii="Times New Roman"/>
                <w:b w:val="false"/>
                <w:i w:val="false"/>
                <w:color w:val="000000"/>
                <w:sz w:val="20"/>
              </w:rPr>
              <w:t>квалифициро-</w:t>
            </w:r>
            <w:r>
              <w:br/>
            </w:r>
            <w:r>
              <w:rPr>
                <w:rFonts w:ascii="Times New Roman"/>
                <w:b w:val="false"/>
                <w:i w:val="false"/>
                <w:color w:val="000000"/>
                <w:sz w:val="20"/>
              </w:rPr>
              <w:t>
</w:t>
            </w:r>
            <w:r>
              <w:rPr>
                <w:rFonts w:ascii="Times New Roman"/>
                <w:b w:val="false"/>
                <w:i w:val="false"/>
                <w:color w:val="000000"/>
                <w:sz w:val="20"/>
              </w:rPr>
              <w:t>ванные</w:t>
            </w:r>
            <w:r>
              <w:br/>
            </w:r>
            <w:r>
              <w:rPr>
                <w:rFonts w:ascii="Times New Roman"/>
                <w:b w:val="false"/>
                <w:i w:val="false"/>
                <w:color w:val="000000"/>
                <w:sz w:val="20"/>
              </w:rPr>
              <w:t>
</w:t>
            </w:r>
            <w:r>
              <w:rPr>
                <w:rFonts w:ascii="Times New Roman"/>
                <w:b w:val="false"/>
                <w:i w:val="false"/>
                <w:color w:val="000000"/>
                <w:sz w:val="20"/>
              </w:rPr>
              <w:t>работники</w:t>
            </w:r>
            <w:r>
              <w:br/>
            </w:r>
            <w:r>
              <w:rPr>
                <w:rFonts w:ascii="Times New Roman"/>
                <w:b w:val="false"/>
                <w:i w:val="false"/>
                <w:color w:val="000000"/>
                <w:sz w:val="20"/>
              </w:rPr>
              <w:t>
</w:t>
            </w:r>
            <w:r>
              <w:rPr>
                <w:rFonts w:ascii="Times New Roman"/>
                <w:b w:val="false"/>
                <w:i w:val="false"/>
                <w:color w:val="000000"/>
                <w:sz w:val="20"/>
              </w:rPr>
              <w:t>сельского,</w:t>
            </w:r>
            <w:r>
              <w:br/>
            </w:r>
            <w:r>
              <w:rPr>
                <w:rFonts w:ascii="Times New Roman"/>
                <w:b w:val="false"/>
                <w:i w:val="false"/>
                <w:color w:val="000000"/>
                <w:sz w:val="20"/>
              </w:rPr>
              <w:t>
</w:t>
            </w:r>
            <w:r>
              <w:rPr>
                <w:rFonts w:ascii="Times New Roman"/>
                <w:b w:val="false"/>
                <w:i w:val="false"/>
                <w:color w:val="000000"/>
                <w:sz w:val="20"/>
              </w:rPr>
              <w:t>лесного,</w:t>
            </w:r>
            <w:r>
              <w:br/>
            </w:r>
            <w:r>
              <w:rPr>
                <w:rFonts w:ascii="Times New Roman"/>
                <w:b w:val="false"/>
                <w:i w:val="false"/>
                <w:color w:val="000000"/>
                <w:sz w:val="20"/>
              </w:rPr>
              <w:t>
</w:t>
            </w:r>
            <w:r>
              <w:rPr>
                <w:rFonts w:ascii="Times New Roman"/>
                <w:b w:val="false"/>
                <w:i w:val="false"/>
                <w:color w:val="000000"/>
                <w:sz w:val="20"/>
              </w:rPr>
              <w:t>охотничьего</w:t>
            </w:r>
            <w:r>
              <w:br/>
            </w:r>
            <w:r>
              <w:rPr>
                <w:rFonts w:ascii="Times New Roman"/>
                <w:b w:val="false"/>
                <w:i w:val="false"/>
                <w:color w:val="000000"/>
                <w:sz w:val="20"/>
              </w:rPr>
              <w:t>
</w:t>
            </w:r>
            <w:r>
              <w:rPr>
                <w:rFonts w:ascii="Times New Roman"/>
                <w:b w:val="false"/>
                <w:i w:val="false"/>
                <w:color w:val="000000"/>
                <w:sz w:val="20"/>
              </w:rPr>
              <w:t>хозяйств,</w:t>
            </w:r>
            <w:r>
              <w:br/>
            </w:r>
            <w:r>
              <w:rPr>
                <w:rFonts w:ascii="Times New Roman"/>
                <w:b w:val="false"/>
                <w:i w:val="false"/>
                <w:color w:val="000000"/>
                <w:sz w:val="20"/>
              </w:rPr>
              <w:t>
</w:t>
            </w:r>
            <w:r>
              <w:rPr>
                <w:rFonts w:ascii="Times New Roman"/>
                <w:b w:val="false"/>
                <w:i w:val="false"/>
                <w:color w:val="000000"/>
                <w:sz w:val="20"/>
              </w:rPr>
              <w:t>рыбоводства</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рыболовства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w:t>
            </w:r>
            <w:r>
              <w:br/>
            </w:r>
            <w:r>
              <w:rPr>
                <w:rFonts w:ascii="Times New Roman"/>
                <w:b w:val="false"/>
                <w:i w:val="false"/>
                <w:color w:val="000000"/>
                <w:sz w:val="20"/>
              </w:rPr>
              <w:t>
</w:t>
            </w:r>
            <w:r>
              <w:rPr>
                <w:rFonts w:ascii="Times New Roman"/>
                <w:b/>
                <w:i w:val="false"/>
                <w:color w:val="000000"/>
                <w:sz w:val="20"/>
              </w:rPr>
              <w:t>кәсіпорын-</w:t>
            </w:r>
            <w:r>
              <w:br/>
            </w:r>
            <w:r>
              <w:rPr>
                <w:rFonts w:ascii="Times New Roman"/>
                <w:b w:val="false"/>
                <w:i w:val="false"/>
                <w:color w:val="000000"/>
                <w:sz w:val="20"/>
              </w:rPr>
              <w:t>
</w:t>
            </w:r>
            <w:r>
              <w:rPr>
                <w:rFonts w:ascii="Times New Roman"/>
                <w:b/>
                <w:i w:val="false"/>
                <w:color w:val="000000"/>
                <w:sz w:val="20"/>
              </w:rPr>
              <w:t>дардың,</w:t>
            </w:r>
            <w:r>
              <w:br/>
            </w:r>
            <w:r>
              <w:rPr>
                <w:rFonts w:ascii="Times New Roman"/>
                <w:b w:val="false"/>
                <w:i w:val="false"/>
                <w:color w:val="000000"/>
                <w:sz w:val="20"/>
              </w:rPr>
              <w:t>
</w:t>
            </w:r>
            <w:r>
              <w:rPr>
                <w:rFonts w:ascii="Times New Roman"/>
                <w:b/>
                <w:i w:val="false"/>
                <w:color w:val="000000"/>
                <w:sz w:val="20"/>
              </w:rPr>
              <w:t>көркем</w:t>
            </w:r>
            <w:r>
              <w:br/>
            </w:r>
            <w:r>
              <w:rPr>
                <w:rFonts w:ascii="Times New Roman"/>
                <w:b w:val="false"/>
                <w:i w:val="false"/>
                <w:color w:val="000000"/>
                <w:sz w:val="20"/>
              </w:rPr>
              <w:t>
</w:t>
            </w:r>
            <w:r>
              <w:rPr>
                <w:rFonts w:ascii="Times New Roman"/>
                <w:b/>
                <w:i w:val="false"/>
                <w:color w:val="000000"/>
                <w:sz w:val="20"/>
              </w:rPr>
              <w:t>кәсіптердің,</w:t>
            </w:r>
            <w:r>
              <w:br/>
            </w:r>
            <w:r>
              <w:rPr>
                <w:rFonts w:ascii="Times New Roman"/>
                <w:b w:val="false"/>
                <w:i w:val="false"/>
                <w:color w:val="000000"/>
                <w:sz w:val="20"/>
              </w:rPr>
              <w:t>
</w:t>
            </w:r>
            <w:r>
              <w:rPr>
                <w:rFonts w:ascii="Times New Roman"/>
                <w:b/>
                <w:i w:val="false"/>
                <w:color w:val="000000"/>
                <w:sz w:val="20"/>
              </w:rPr>
              <w:t>құрылыстың,</w:t>
            </w:r>
            <w:r>
              <w:br/>
            </w:r>
            <w:r>
              <w:rPr>
                <w:rFonts w:ascii="Times New Roman"/>
                <w:b w:val="false"/>
                <w:i w:val="false"/>
                <w:color w:val="000000"/>
                <w:sz w:val="20"/>
              </w:rPr>
              <w:t>
</w:t>
            </w:r>
            <w:r>
              <w:rPr>
                <w:rFonts w:ascii="Times New Roman"/>
                <w:b/>
                <w:i w:val="false"/>
                <w:color w:val="000000"/>
                <w:sz w:val="20"/>
              </w:rPr>
              <w:t>көліктің,</w:t>
            </w:r>
            <w:r>
              <w:br/>
            </w:r>
            <w:r>
              <w:rPr>
                <w:rFonts w:ascii="Times New Roman"/>
                <w:b w:val="false"/>
                <w:i w:val="false"/>
                <w:color w:val="000000"/>
                <w:sz w:val="20"/>
              </w:rPr>
              <w:t>
</w:t>
            </w:r>
            <w:r>
              <w:rPr>
                <w:rFonts w:ascii="Times New Roman"/>
                <w:b/>
                <w:i w:val="false"/>
                <w:color w:val="000000"/>
                <w:sz w:val="20"/>
              </w:rPr>
              <w:t>байланыстың,</w:t>
            </w:r>
            <w:r>
              <w:br/>
            </w:r>
            <w:r>
              <w:rPr>
                <w:rFonts w:ascii="Times New Roman"/>
                <w:b w:val="false"/>
                <w:i w:val="false"/>
                <w:color w:val="000000"/>
                <w:sz w:val="20"/>
              </w:rPr>
              <w:t>
</w:t>
            </w:r>
            <w:r>
              <w:rPr>
                <w:rFonts w:ascii="Times New Roman"/>
                <w:b/>
                <w:i w:val="false"/>
                <w:color w:val="000000"/>
                <w:sz w:val="20"/>
              </w:rPr>
              <w:t>геология</w:t>
            </w:r>
            <w:r>
              <w:br/>
            </w:r>
            <w:r>
              <w:rPr>
                <w:rFonts w:ascii="Times New Roman"/>
                <w:b w:val="false"/>
                <w:i w:val="false"/>
                <w:color w:val="000000"/>
                <w:sz w:val="20"/>
              </w:rPr>
              <w:t>
</w:t>
            </w:r>
            <w:r>
              <w:rPr>
                <w:rFonts w:ascii="Times New Roman"/>
                <w:b/>
                <w:i w:val="false"/>
                <w:color w:val="000000"/>
                <w:sz w:val="20"/>
              </w:rPr>
              <w:t>мен жер</w:t>
            </w:r>
            <w:r>
              <w:br/>
            </w:r>
            <w:r>
              <w:rPr>
                <w:rFonts w:ascii="Times New Roman"/>
                <w:b w:val="false"/>
                <w:i w:val="false"/>
                <w:color w:val="000000"/>
                <w:sz w:val="20"/>
              </w:rPr>
              <w:t>
</w:t>
            </w:r>
            <w:r>
              <w:rPr>
                <w:rFonts w:ascii="Times New Roman"/>
                <w:b/>
                <w:i w:val="false"/>
                <w:color w:val="000000"/>
                <w:sz w:val="20"/>
              </w:rPr>
              <w:t>қойнауын</w:t>
            </w:r>
            <w:r>
              <w:br/>
            </w:r>
            <w:r>
              <w:rPr>
                <w:rFonts w:ascii="Times New Roman"/>
                <w:b w:val="false"/>
                <w:i w:val="false"/>
                <w:color w:val="000000"/>
                <w:sz w:val="20"/>
              </w:rPr>
              <w:t>
</w:t>
            </w:r>
            <w:r>
              <w:rPr>
                <w:rFonts w:ascii="Times New Roman"/>
                <w:b/>
                <w:i w:val="false"/>
                <w:color w:val="000000"/>
                <w:sz w:val="20"/>
              </w:rPr>
              <w:t>барлаудың</w:t>
            </w:r>
            <w:r>
              <w:br/>
            </w:r>
            <w:r>
              <w:rPr>
                <w:rFonts w:ascii="Times New Roman"/>
                <w:b w:val="false"/>
                <w:i w:val="false"/>
                <w:color w:val="000000"/>
                <w:sz w:val="20"/>
              </w:rPr>
              <w:t>
</w:t>
            </w:r>
            <w:r>
              <w:rPr>
                <w:rFonts w:ascii="Times New Roman"/>
                <w:b/>
                <w:i w:val="false"/>
                <w:color w:val="000000"/>
                <w:sz w:val="20"/>
              </w:rPr>
              <w:t>білікті</w:t>
            </w:r>
            <w:r>
              <w:br/>
            </w:r>
            <w:r>
              <w:rPr>
                <w:rFonts w:ascii="Times New Roman"/>
                <w:b w:val="false"/>
                <w:i w:val="false"/>
                <w:color w:val="000000"/>
                <w:sz w:val="20"/>
              </w:rPr>
              <w:t>
</w:t>
            </w:r>
            <w:r>
              <w:rPr>
                <w:rFonts w:ascii="Times New Roman"/>
                <w:b/>
                <w:i w:val="false"/>
                <w:color w:val="000000"/>
                <w:sz w:val="20"/>
              </w:rPr>
              <w:t>жұмысшылары</w:t>
            </w:r>
            <w:r>
              <w:br/>
            </w:r>
            <w:r>
              <w:rPr>
                <w:rFonts w:ascii="Times New Roman"/>
                <w:b w:val="false"/>
                <w:i w:val="false"/>
                <w:color w:val="000000"/>
                <w:sz w:val="20"/>
              </w:rPr>
              <w:t>
</w:t>
            </w:r>
            <w:r>
              <w:rPr>
                <w:rFonts w:ascii="Times New Roman"/>
                <w:b w:val="false"/>
                <w:i w:val="false"/>
                <w:color w:val="000000"/>
                <w:sz w:val="20"/>
              </w:rPr>
              <w:t>квалифициро-</w:t>
            </w:r>
            <w:r>
              <w:br/>
            </w:r>
            <w:r>
              <w:rPr>
                <w:rFonts w:ascii="Times New Roman"/>
                <w:b w:val="false"/>
                <w:i w:val="false"/>
                <w:color w:val="000000"/>
                <w:sz w:val="20"/>
              </w:rPr>
              <w:t>
</w:t>
            </w:r>
            <w:r>
              <w:rPr>
                <w:rFonts w:ascii="Times New Roman"/>
                <w:b w:val="false"/>
                <w:i w:val="false"/>
                <w:color w:val="000000"/>
                <w:sz w:val="20"/>
              </w:rPr>
              <w:t>ванные</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промышленных</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художествен-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промыслов,</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транспорта,</w:t>
            </w:r>
            <w:r>
              <w:br/>
            </w:r>
            <w:r>
              <w:rPr>
                <w:rFonts w:ascii="Times New Roman"/>
                <w:b w:val="false"/>
                <w:i w:val="false"/>
                <w:color w:val="000000"/>
                <w:sz w:val="20"/>
              </w:rPr>
              <w:t>
</w:t>
            </w:r>
            <w:r>
              <w:rPr>
                <w:rFonts w:ascii="Times New Roman"/>
                <w:b w:val="false"/>
                <w:i w:val="false"/>
                <w:color w:val="000000"/>
                <w:sz w:val="20"/>
              </w:rPr>
              <w:t>связи,</w:t>
            </w:r>
            <w:r>
              <w:br/>
            </w:r>
            <w:r>
              <w:rPr>
                <w:rFonts w:ascii="Times New Roman"/>
                <w:b w:val="false"/>
                <w:i w:val="false"/>
                <w:color w:val="000000"/>
                <w:sz w:val="20"/>
              </w:rPr>
              <w:t>
</w:t>
            </w:r>
            <w:r>
              <w:rPr>
                <w:rFonts w:ascii="Times New Roman"/>
                <w:b w:val="false"/>
                <w:i w:val="false"/>
                <w:color w:val="000000"/>
                <w:sz w:val="20"/>
              </w:rPr>
              <w:t>геологии и</w:t>
            </w:r>
            <w:r>
              <w:br/>
            </w:r>
            <w:r>
              <w:rPr>
                <w:rFonts w:ascii="Times New Roman"/>
                <w:b w:val="false"/>
                <w:i w:val="false"/>
                <w:color w:val="000000"/>
                <w:sz w:val="20"/>
              </w:rPr>
              <w:t>
</w:t>
            </w:r>
            <w:r>
              <w:rPr>
                <w:rFonts w:ascii="Times New Roman"/>
                <w:b w:val="false"/>
                <w:i w:val="false"/>
                <w:color w:val="000000"/>
                <w:sz w:val="20"/>
              </w:rPr>
              <w:t>разведки</w:t>
            </w:r>
            <w:r>
              <w:br/>
            </w:r>
            <w:r>
              <w:rPr>
                <w:rFonts w:ascii="Times New Roman"/>
                <w:b w:val="false"/>
                <w:i w:val="false"/>
                <w:color w:val="000000"/>
                <w:sz w:val="20"/>
              </w:rPr>
              <w:t>
</w:t>
            </w:r>
            <w:r>
              <w:rPr>
                <w:rFonts w:ascii="Times New Roman"/>
                <w:b w:val="false"/>
                <w:i w:val="false"/>
                <w:color w:val="000000"/>
                <w:sz w:val="20"/>
              </w:rPr>
              <w:t>недр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қондырғы-</w:t>
            </w:r>
            <w:r>
              <w:br/>
            </w:r>
            <w:r>
              <w:rPr>
                <w:rFonts w:ascii="Times New Roman"/>
                <w:b w:val="false"/>
                <w:i w:val="false"/>
                <w:color w:val="000000"/>
                <w:sz w:val="20"/>
              </w:rPr>
              <w:t>
</w:t>
            </w:r>
            <w:r>
              <w:rPr>
                <w:rFonts w:ascii="Times New Roman"/>
                <w:b/>
                <w:i w:val="false"/>
                <w:color w:val="000000"/>
                <w:sz w:val="20"/>
              </w:rPr>
              <w:t>лар мен</w:t>
            </w:r>
            <w:r>
              <w:br/>
            </w:r>
            <w:r>
              <w:rPr>
                <w:rFonts w:ascii="Times New Roman"/>
                <w:b w:val="false"/>
                <w:i w:val="false"/>
                <w:color w:val="000000"/>
                <w:sz w:val="20"/>
              </w:rPr>
              <w:t>
</w:t>
            </w:r>
            <w:r>
              <w:rPr>
                <w:rFonts w:ascii="Times New Roman"/>
                <w:b/>
                <w:i w:val="false"/>
                <w:color w:val="000000"/>
                <w:sz w:val="20"/>
              </w:rPr>
              <w:t>машиналар-</w:t>
            </w:r>
            <w:r>
              <w:br/>
            </w:r>
            <w:r>
              <w:rPr>
                <w:rFonts w:ascii="Times New Roman"/>
                <w:b w:val="false"/>
                <w:i w:val="false"/>
                <w:color w:val="000000"/>
                <w:sz w:val="20"/>
              </w:rPr>
              <w:t>
</w:t>
            </w:r>
            <w:r>
              <w:rPr>
                <w:rFonts w:ascii="Times New Roman"/>
                <w:b/>
                <w:i w:val="false"/>
                <w:color w:val="000000"/>
                <w:sz w:val="20"/>
              </w:rPr>
              <w:t>дың</w:t>
            </w:r>
            <w:r>
              <w:br/>
            </w:r>
            <w:r>
              <w:rPr>
                <w:rFonts w:ascii="Times New Roman"/>
                <w:b w:val="false"/>
                <w:i w:val="false"/>
                <w:color w:val="000000"/>
                <w:sz w:val="20"/>
              </w:rPr>
              <w:t>
</w:t>
            </w:r>
            <w:r>
              <w:rPr>
                <w:rFonts w:ascii="Times New Roman"/>
                <w:b/>
                <w:i w:val="false"/>
                <w:color w:val="000000"/>
                <w:sz w:val="20"/>
              </w:rPr>
              <w:t>оператор-</w:t>
            </w:r>
            <w:r>
              <w:br/>
            </w:r>
            <w:r>
              <w:rPr>
                <w:rFonts w:ascii="Times New Roman"/>
                <w:b w:val="false"/>
                <w:i w:val="false"/>
                <w:color w:val="000000"/>
                <w:sz w:val="20"/>
              </w:rPr>
              <w:t>
</w:t>
            </w:r>
            <w:r>
              <w:rPr>
                <w:rFonts w:ascii="Times New Roman"/>
                <w:b/>
                <w:i w:val="false"/>
                <w:color w:val="000000"/>
                <w:sz w:val="20"/>
              </w:rPr>
              <w:t>лары,</w:t>
            </w:r>
            <w:r>
              <w:br/>
            </w:r>
            <w:r>
              <w:rPr>
                <w:rFonts w:ascii="Times New Roman"/>
                <w:b w:val="false"/>
                <w:i w:val="false"/>
                <w:color w:val="000000"/>
                <w:sz w:val="20"/>
              </w:rPr>
              <w:t>
</w:t>
            </w:r>
            <w:r>
              <w:rPr>
                <w:rFonts w:ascii="Times New Roman"/>
                <w:b/>
                <w:i w:val="false"/>
                <w:color w:val="000000"/>
                <w:sz w:val="20"/>
              </w:rPr>
              <w:t>аппаратшы-</w:t>
            </w:r>
            <w:r>
              <w:br/>
            </w:r>
            <w:r>
              <w:rPr>
                <w:rFonts w:ascii="Times New Roman"/>
                <w:b w:val="false"/>
                <w:i w:val="false"/>
                <w:color w:val="000000"/>
                <w:sz w:val="20"/>
              </w:rPr>
              <w:t>
</w:t>
            </w:r>
            <w:r>
              <w:rPr>
                <w:rFonts w:ascii="Times New Roman"/>
                <w:b/>
                <w:i w:val="false"/>
                <w:color w:val="000000"/>
                <w:sz w:val="20"/>
              </w:rPr>
              <w:t>лары,</w:t>
            </w:r>
            <w:r>
              <w:br/>
            </w:r>
            <w:r>
              <w:rPr>
                <w:rFonts w:ascii="Times New Roman"/>
                <w:b w:val="false"/>
                <w:i w:val="false"/>
                <w:color w:val="000000"/>
                <w:sz w:val="20"/>
              </w:rPr>
              <w:t>
</w:t>
            </w:r>
            <w:r>
              <w:rPr>
                <w:rFonts w:ascii="Times New Roman"/>
                <w:b/>
                <w:i w:val="false"/>
                <w:color w:val="000000"/>
                <w:sz w:val="20"/>
              </w:rPr>
              <w:t>машинис-</w:t>
            </w:r>
            <w:r>
              <w:br/>
            </w:r>
            <w:r>
              <w:rPr>
                <w:rFonts w:ascii="Times New Roman"/>
                <w:b w:val="false"/>
                <w:i w:val="false"/>
                <w:color w:val="000000"/>
                <w:sz w:val="20"/>
              </w:rPr>
              <w:t>
</w:t>
            </w:r>
            <w:r>
              <w:rPr>
                <w:rFonts w:ascii="Times New Roman"/>
                <w:b/>
                <w:i w:val="false"/>
                <w:color w:val="000000"/>
                <w:sz w:val="20"/>
              </w:rPr>
              <w:t>тері мен</w:t>
            </w:r>
            <w:r>
              <w:br/>
            </w:r>
            <w:r>
              <w:rPr>
                <w:rFonts w:ascii="Times New Roman"/>
                <w:b w:val="false"/>
                <w:i w:val="false"/>
                <w:color w:val="000000"/>
                <w:sz w:val="20"/>
              </w:rPr>
              <w:t>
</w:t>
            </w:r>
            <w:r>
              <w:rPr>
                <w:rFonts w:ascii="Times New Roman"/>
                <w:b/>
                <w:i w:val="false"/>
                <w:color w:val="000000"/>
                <w:sz w:val="20"/>
              </w:rPr>
              <w:t>слесарь-</w:t>
            </w:r>
            <w:r>
              <w:br/>
            </w:r>
            <w:r>
              <w:rPr>
                <w:rFonts w:ascii="Times New Roman"/>
                <w:b w:val="false"/>
                <w:i w:val="false"/>
                <w:color w:val="000000"/>
                <w:sz w:val="20"/>
              </w:rPr>
              <w:t>
</w:t>
            </w:r>
            <w:r>
              <w:rPr>
                <w:rFonts w:ascii="Times New Roman"/>
                <w:b/>
                <w:i w:val="false"/>
                <w:color w:val="000000"/>
                <w:sz w:val="20"/>
              </w:rPr>
              <w:t>құрастыру-</w:t>
            </w:r>
            <w:r>
              <w:br/>
            </w:r>
            <w:r>
              <w:rPr>
                <w:rFonts w:ascii="Times New Roman"/>
                <w:b w:val="false"/>
                <w:i w:val="false"/>
                <w:color w:val="000000"/>
                <w:sz w:val="20"/>
              </w:rPr>
              <w:t>
</w:t>
            </w:r>
            <w:r>
              <w:rPr>
                <w:rFonts w:ascii="Times New Roman"/>
                <w:b/>
                <w:i w:val="false"/>
                <w:color w:val="000000"/>
                <w:sz w:val="20"/>
              </w:rPr>
              <w:t>шылар</w:t>
            </w:r>
            <w:r>
              <w:br/>
            </w:r>
            <w:r>
              <w:rPr>
                <w:rFonts w:ascii="Times New Roman"/>
                <w:b w:val="false"/>
                <w:i w:val="false"/>
                <w:color w:val="000000"/>
                <w:sz w:val="20"/>
              </w:rPr>
              <w:t>
</w:t>
            </w:r>
            <w:r>
              <w:rPr>
                <w:rFonts w:ascii="Times New Roman"/>
                <w:b w:val="false"/>
                <w:i w:val="false"/>
                <w:color w:val="000000"/>
                <w:sz w:val="20"/>
              </w:rPr>
              <w:t>операторы,</w:t>
            </w:r>
            <w:r>
              <w:br/>
            </w:r>
            <w:r>
              <w:rPr>
                <w:rFonts w:ascii="Times New Roman"/>
                <w:b w:val="false"/>
                <w:i w:val="false"/>
                <w:color w:val="000000"/>
                <w:sz w:val="20"/>
              </w:rPr>
              <w:t>
</w:t>
            </w:r>
            <w:r>
              <w:rPr>
                <w:rFonts w:ascii="Times New Roman"/>
                <w:b w:val="false"/>
                <w:i w:val="false"/>
                <w:color w:val="000000"/>
                <w:sz w:val="20"/>
              </w:rPr>
              <w:t>аппаратчики,</w:t>
            </w:r>
            <w:r>
              <w:br/>
            </w:r>
            <w:r>
              <w:rPr>
                <w:rFonts w:ascii="Times New Roman"/>
                <w:b w:val="false"/>
                <w:i w:val="false"/>
                <w:color w:val="000000"/>
                <w:sz w:val="20"/>
              </w:rPr>
              <w:t>
</w:t>
            </w:r>
            <w:r>
              <w:rPr>
                <w:rFonts w:ascii="Times New Roman"/>
                <w:b w:val="false"/>
                <w:i w:val="false"/>
                <w:color w:val="000000"/>
                <w:sz w:val="20"/>
              </w:rPr>
              <w:t>машинисты</w:t>
            </w:r>
            <w:r>
              <w:br/>
            </w:r>
            <w:r>
              <w:rPr>
                <w:rFonts w:ascii="Times New Roman"/>
                <w:b w:val="false"/>
                <w:i w:val="false"/>
                <w:color w:val="000000"/>
                <w:sz w:val="20"/>
              </w:rPr>
              <w:t>
</w:t>
            </w:r>
            <w:r>
              <w:rPr>
                <w:rFonts w:ascii="Times New Roman"/>
                <w:b w:val="false"/>
                <w:i w:val="false"/>
                <w:color w:val="000000"/>
                <w:sz w:val="20"/>
              </w:rPr>
              <w:t>установок и</w:t>
            </w:r>
            <w:r>
              <w:br/>
            </w:r>
            <w:r>
              <w:rPr>
                <w:rFonts w:ascii="Times New Roman"/>
                <w:b w:val="false"/>
                <w:i w:val="false"/>
                <w:color w:val="000000"/>
                <w:sz w:val="20"/>
              </w:rPr>
              <w:t>
</w:t>
            </w:r>
            <w:r>
              <w:rPr>
                <w:rFonts w:ascii="Times New Roman"/>
                <w:b w:val="false"/>
                <w:i w:val="false"/>
                <w:color w:val="000000"/>
                <w:sz w:val="20"/>
              </w:rPr>
              <w:t>машин и</w:t>
            </w:r>
            <w:r>
              <w:br/>
            </w:r>
            <w:r>
              <w:rPr>
                <w:rFonts w:ascii="Times New Roman"/>
                <w:b w:val="false"/>
                <w:i w:val="false"/>
                <w:color w:val="000000"/>
                <w:sz w:val="20"/>
              </w:rPr>
              <w:t>
</w:t>
            </w:r>
            <w:r>
              <w:rPr>
                <w:rFonts w:ascii="Times New Roman"/>
                <w:b w:val="false"/>
                <w:i w:val="false"/>
                <w:color w:val="000000"/>
                <w:sz w:val="20"/>
              </w:rPr>
              <w:t>слесари-</w:t>
            </w:r>
            <w:r>
              <w:br/>
            </w:r>
            <w:r>
              <w:rPr>
                <w:rFonts w:ascii="Times New Roman"/>
                <w:b w:val="false"/>
                <w:i w:val="false"/>
                <w:color w:val="000000"/>
                <w:sz w:val="20"/>
              </w:rPr>
              <w:t>
</w:t>
            </w:r>
            <w:r>
              <w:rPr>
                <w:rFonts w:ascii="Times New Roman"/>
                <w:b w:val="false"/>
                <w:i w:val="false"/>
                <w:color w:val="000000"/>
                <w:sz w:val="20"/>
              </w:rPr>
              <w:t>сборщики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біліксіз</w:t>
            </w:r>
            <w:r>
              <w:br/>
            </w:r>
            <w:r>
              <w:rPr>
                <w:rFonts w:ascii="Times New Roman"/>
                <w:b w:val="false"/>
                <w:i w:val="false"/>
                <w:color w:val="000000"/>
                <w:sz w:val="20"/>
              </w:rPr>
              <w:t>
</w:t>
            </w:r>
            <w:r>
              <w:rPr>
                <w:rFonts w:ascii="Times New Roman"/>
                <w:b/>
                <w:i w:val="false"/>
                <w:color w:val="000000"/>
                <w:sz w:val="20"/>
              </w:rPr>
              <w:t>жұмысшылар</w:t>
            </w:r>
            <w:r>
              <w:br/>
            </w:r>
            <w:r>
              <w:rPr>
                <w:rFonts w:ascii="Times New Roman"/>
                <w:b w:val="false"/>
                <w:i w:val="false"/>
                <w:color w:val="000000"/>
                <w:sz w:val="20"/>
              </w:rPr>
              <w:t>
</w:t>
            </w:r>
            <w:r>
              <w:rPr>
                <w:rFonts w:ascii="Times New Roman"/>
                <w:b w:val="false"/>
                <w:i w:val="false"/>
                <w:color w:val="000000"/>
                <w:sz w:val="20"/>
              </w:rPr>
              <w:t>неквалифици-</w:t>
            </w:r>
            <w:r>
              <w:br/>
            </w:r>
            <w:r>
              <w:rPr>
                <w:rFonts w:ascii="Times New Roman"/>
                <w:b w:val="false"/>
                <w:i w:val="false"/>
                <w:color w:val="000000"/>
                <w:sz w:val="20"/>
              </w:rPr>
              <w:t>
</w:t>
            </w:r>
            <w:r>
              <w:rPr>
                <w:rFonts w:ascii="Times New Roman"/>
                <w:b w:val="false"/>
                <w:i w:val="false"/>
                <w:color w:val="000000"/>
                <w:sz w:val="20"/>
              </w:rPr>
              <w:t>рованные</w:t>
            </w:r>
            <w:r>
              <w:br/>
            </w:r>
            <w:r>
              <w:rPr>
                <w:rFonts w:ascii="Times New Roman"/>
                <w:b w:val="false"/>
                <w:i w:val="false"/>
                <w:color w:val="000000"/>
                <w:sz w:val="20"/>
              </w:rPr>
              <w:t>
</w:t>
            </w:r>
            <w:r>
              <w:rPr>
                <w:rFonts w:ascii="Times New Roman"/>
                <w:b w:val="false"/>
                <w:i w:val="false"/>
                <w:color w:val="000000"/>
                <w:sz w:val="20"/>
              </w:rPr>
              <w:t>рабочие</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4"/>
    <w:p>
      <w:pPr>
        <w:spacing w:after="0"/>
        <w:ind w:left="0"/>
        <w:jc w:val="both"/>
      </w:pPr>
      <w:r>
        <w:rPr>
          <w:rFonts w:ascii="Times New Roman"/>
          <w:b w:val="false"/>
          <w:i w:val="false"/>
          <w:color w:val="000000"/>
          <w:sz w:val="28"/>
        </w:rPr>
        <w:t>
</w:t>
      </w:r>
      <w:r>
        <w:rPr>
          <w:rFonts w:ascii="Times New Roman"/>
          <w:b/>
          <w:i w:val="false"/>
          <w:color w:val="000000"/>
          <w:sz w:val="28"/>
        </w:rPr>
        <w:t>      2. Экономикалық қызмет түрлері бойынша есепті жылға орташа жұмысшылардың тізімдік саны және жалақы қоры туралы деректерді көрсетіңіз</w:t>
      </w:r>
      <w:r>
        <w:br/>
      </w:r>
      <w:r>
        <w:rPr>
          <w:rFonts w:ascii="Times New Roman"/>
          <w:b w:val="false"/>
          <w:i w:val="false"/>
          <w:color w:val="000000"/>
          <w:sz w:val="28"/>
        </w:rPr>
        <w:t>
</w:t>
      </w:r>
      <w:r>
        <w:rPr>
          <w:rFonts w:ascii="Times New Roman"/>
          <w:b w:val="false"/>
          <w:i w:val="false"/>
          <w:color w:val="000000"/>
          <w:sz w:val="28"/>
        </w:rPr>
        <w:t>
      Укажите данные о списочной численности работников в среднем за отчетный год и фонде заработной платы по видам экономической деятельности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743"/>
        <w:gridCol w:w="1246"/>
        <w:gridCol w:w="1048"/>
        <w:gridCol w:w="1088"/>
        <w:gridCol w:w="1108"/>
        <w:gridCol w:w="1108"/>
        <w:gridCol w:w="1068"/>
        <w:gridCol w:w="1188"/>
        <w:gridCol w:w="1247"/>
        <w:gridCol w:w="1327"/>
      </w:tblGrid>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экономи-</w:t>
            </w:r>
            <w:r>
              <w:br/>
            </w:r>
            <w:r>
              <w:rPr>
                <w:rFonts w:ascii="Times New Roman"/>
                <w:b w:val="false"/>
                <w:i w:val="false"/>
                <w:color w:val="000000"/>
                <w:sz w:val="20"/>
              </w:rPr>
              <w:t>
</w:t>
            </w:r>
            <w:r>
              <w:rPr>
                <w:rFonts w:ascii="Times New Roman"/>
                <w:b/>
                <w:i w:val="false"/>
                <w:color w:val="000000"/>
                <w:sz w:val="20"/>
              </w:rPr>
              <w:t>калық</w:t>
            </w:r>
            <w:r>
              <w:br/>
            </w:r>
            <w:r>
              <w:rPr>
                <w:rFonts w:ascii="Times New Roman"/>
                <w:b w:val="false"/>
                <w:i w:val="false"/>
                <w:color w:val="000000"/>
                <w:sz w:val="20"/>
              </w:rPr>
              <w:t>
</w:t>
            </w:r>
            <w:r>
              <w:rPr>
                <w:rFonts w:ascii="Times New Roman"/>
                <w:b/>
                <w:i w:val="false"/>
                <w:color w:val="000000"/>
                <w:sz w:val="20"/>
              </w:rPr>
              <w:t>қызмет</w:t>
            </w:r>
            <w:r>
              <w:br/>
            </w:r>
            <w:r>
              <w:rPr>
                <w:rFonts w:ascii="Times New Roman"/>
                <w:b w:val="false"/>
                <w:i w:val="false"/>
                <w:color w:val="000000"/>
                <w:sz w:val="20"/>
              </w:rPr>
              <w:t>
</w:t>
            </w:r>
            <w:r>
              <w:rPr>
                <w:rFonts w:ascii="Times New Roman"/>
                <w:b/>
                <w:i w:val="false"/>
                <w:color w:val="000000"/>
                <w:sz w:val="20"/>
              </w:rPr>
              <w:t>түрлері-</w:t>
            </w:r>
            <w:r>
              <w:br/>
            </w:r>
            <w:r>
              <w:rPr>
                <w:rFonts w:ascii="Times New Roman"/>
                <w:b w:val="false"/>
                <w:i w:val="false"/>
                <w:color w:val="000000"/>
                <w:sz w:val="20"/>
              </w:rPr>
              <w:t>
</w:t>
            </w:r>
            <w:r>
              <w:rPr>
                <w:rFonts w:ascii="Times New Roman"/>
                <w:b/>
                <w:i w:val="false"/>
                <w:color w:val="000000"/>
                <w:sz w:val="20"/>
              </w:rPr>
              <w:t>нің атауы</w:t>
            </w:r>
            <w:r>
              <w:br/>
            </w:r>
            <w:r>
              <w:rPr>
                <w:rFonts w:ascii="Times New Roman"/>
                <w:b w:val="false"/>
                <w:i w:val="false"/>
                <w:color w:val="000000"/>
                <w:sz w:val="20"/>
              </w:rPr>
              <w:t>
</w:t>
            </w: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 видов</w:t>
            </w:r>
            <w:r>
              <w:br/>
            </w:r>
            <w:r>
              <w:rPr>
                <w:rFonts w:ascii="Times New Roman"/>
                <w:b w:val="false"/>
                <w:i w:val="false"/>
                <w:color w:val="000000"/>
                <w:sz w:val="20"/>
              </w:rPr>
              <w:t>
</w:t>
            </w:r>
            <w:r>
              <w:rPr>
                <w:rFonts w:ascii="Times New Roman"/>
                <w:b w:val="false"/>
                <w:i w:val="false"/>
                <w:color w:val="000000"/>
                <w:sz w:val="20"/>
              </w:rPr>
              <w:t>экономи-</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 по</w:t>
            </w:r>
            <w:r>
              <w:br/>
            </w:r>
            <w:r>
              <w:rPr>
                <w:rFonts w:ascii="Times New Roman"/>
                <w:b w:val="false"/>
                <w:i w:val="false"/>
                <w:color w:val="000000"/>
                <w:sz w:val="20"/>
              </w:rPr>
              <w:t>
</w:t>
            </w:r>
            <w:r>
              <w:rPr>
                <w:rFonts w:ascii="Times New Roman"/>
                <w:b w:val="false"/>
                <w:i w:val="false"/>
                <w:color w:val="000000"/>
                <w:sz w:val="20"/>
              </w:rPr>
              <w:t>ОКЭД</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бойынша код</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орташа</w:t>
            </w:r>
            <w:r>
              <w:br/>
            </w:r>
            <w:r>
              <w:rPr>
                <w:rFonts w:ascii="Times New Roman"/>
                <w:b w:val="false"/>
                <w:i w:val="false"/>
                <w:color w:val="000000"/>
                <w:sz w:val="20"/>
              </w:rPr>
              <w:t>
</w:t>
            </w:r>
            <w:r>
              <w:rPr>
                <w:rFonts w:ascii="Times New Roman"/>
                <w:b/>
                <w:i w:val="false"/>
                <w:color w:val="000000"/>
                <w:sz w:val="20"/>
              </w:rPr>
              <w:t>жұмысшылар-</w:t>
            </w:r>
            <w:r>
              <w:br/>
            </w:r>
            <w:r>
              <w:rPr>
                <w:rFonts w:ascii="Times New Roman"/>
                <w:b w:val="false"/>
                <w:i w:val="false"/>
                <w:color w:val="000000"/>
                <w:sz w:val="20"/>
              </w:rPr>
              <w:t>
</w:t>
            </w:r>
            <w:r>
              <w:rPr>
                <w:rFonts w:ascii="Times New Roman"/>
                <w:b/>
                <w:i w:val="false"/>
                <w:color w:val="000000"/>
                <w:sz w:val="20"/>
              </w:rPr>
              <w:t>дың</w:t>
            </w:r>
            <w:r>
              <w:br/>
            </w:r>
            <w:r>
              <w:rPr>
                <w:rFonts w:ascii="Times New Roman"/>
                <w:b w:val="false"/>
                <w:i w:val="false"/>
                <w:color w:val="000000"/>
                <w:sz w:val="20"/>
              </w:rPr>
              <w:t>
</w:t>
            </w:r>
            <w:r>
              <w:rPr>
                <w:rFonts w:ascii="Times New Roman"/>
                <w:b/>
                <w:i w:val="false"/>
                <w:color w:val="000000"/>
                <w:sz w:val="20"/>
              </w:rPr>
              <w:t>тізімдік</w:t>
            </w:r>
            <w:r>
              <w:br/>
            </w:r>
            <w:r>
              <w:rPr>
                <w:rFonts w:ascii="Times New Roman"/>
                <w:b w:val="false"/>
                <w:i w:val="false"/>
                <w:color w:val="000000"/>
                <w:sz w:val="20"/>
              </w:rPr>
              <w:t>
</w:t>
            </w:r>
            <w:r>
              <w:rPr>
                <w:rFonts w:ascii="Times New Roman"/>
                <w:b/>
                <w:i w:val="false"/>
                <w:color w:val="000000"/>
                <w:sz w:val="20"/>
              </w:rPr>
              <w:t>саны, адам</w:t>
            </w:r>
            <w:r>
              <w:br/>
            </w:r>
            <w:r>
              <w:rPr>
                <w:rFonts w:ascii="Times New Roman"/>
                <w:b w:val="false"/>
                <w:i w:val="false"/>
                <w:color w:val="000000"/>
                <w:sz w:val="20"/>
              </w:rPr>
              <w:t>
</w:t>
            </w:r>
            <w:r>
              <w:rPr>
                <w:rFonts w:ascii="Times New Roman"/>
                <w:b w:val="false"/>
                <w:i w:val="false"/>
                <w:color w:val="000000"/>
                <w:sz w:val="20"/>
              </w:rPr>
              <w:t>Списочная</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работников в</w:t>
            </w:r>
            <w:r>
              <w:br/>
            </w:r>
            <w:r>
              <w:rPr>
                <w:rFonts w:ascii="Times New Roman"/>
                <w:b w:val="false"/>
                <w:i w:val="false"/>
                <w:color w:val="000000"/>
                <w:sz w:val="20"/>
              </w:rPr>
              <w:t>
</w:t>
            </w:r>
            <w:r>
              <w:rPr>
                <w:rFonts w:ascii="Times New Roman"/>
                <w:b w:val="false"/>
                <w:i w:val="false"/>
                <w:color w:val="000000"/>
                <w:sz w:val="20"/>
              </w:rPr>
              <w:t>среднем за</w:t>
            </w:r>
            <w:r>
              <w:br/>
            </w:r>
            <w:r>
              <w:rPr>
                <w:rFonts w:ascii="Times New Roman"/>
                <w:b w:val="false"/>
                <w:i w:val="false"/>
                <w:color w:val="000000"/>
                <w:sz w:val="20"/>
              </w:rPr>
              <w:t>
</w:t>
            </w:r>
            <w:r>
              <w:rPr>
                <w:rFonts w:ascii="Times New Roman"/>
                <w:b w:val="false"/>
                <w:i w:val="false"/>
                <w:color w:val="000000"/>
                <w:sz w:val="20"/>
              </w:rPr>
              <w:t>отчетный год,</w:t>
            </w:r>
            <w:r>
              <w:br/>
            </w:r>
            <w:r>
              <w:rPr>
                <w:rFonts w:ascii="Times New Roman"/>
                <w:b w:val="false"/>
                <w:i w:val="false"/>
                <w:color w:val="000000"/>
                <w:sz w:val="20"/>
              </w:rPr>
              <w:t>
</w:t>
            </w:r>
            <w:r>
              <w:rPr>
                <w:rFonts w:ascii="Times New Roman"/>
                <w:b w:val="false"/>
                <w:i w:val="false"/>
                <w:color w:val="000000"/>
                <w:sz w:val="20"/>
              </w:rPr>
              <w:t>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w:t>
            </w:r>
            <w:r>
              <w:br/>
            </w:r>
            <w:r>
              <w:rPr>
                <w:rFonts w:ascii="Times New Roman"/>
                <w:b w:val="false"/>
                <w:i w:val="false"/>
                <w:color w:val="000000"/>
                <w:sz w:val="20"/>
              </w:rPr>
              <w:t>
</w:t>
            </w:r>
            <w:r>
              <w:rPr>
                <w:rFonts w:ascii="Times New Roman"/>
                <w:b/>
                <w:i w:val="false"/>
                <w:color w:val="000000"/>
                <w:sz w:val="20"/>
              </w:rPr>
              <w:t>дың нақты</w:t>
            </w:r>
            <w:r>
              <w:br/>
            </w:r>
            <w:r>
              <w:rPr>
                <w:rFonts w:ascii="Times New Roman"/>
                <w:b w:val="false"/>
                <w:i w:val="false"/>
                <w:color w:val="000000"/>
                <w:sz w:val="20"/>
              </w:rPr>
              <w:t>
</w:t>
            </w:r>
            <w:r>
              <w:rPr>
                <w:rFonts w:ascii="Times New Roman"/>
                <w:b/>
                <w:i w:val="false"/>
                <w:color w:val="000000"/>
                <w:sz w:val="20"/>
              </w:rPr>
              <w:t>саны (орташа</w:t>
            </w:r>
            <w:r>
              <w:br/>
            </w:r>
            <w:r>
              <w:rPr>
                <w:rFonts w:ascii="Times New Roman"/>
                <w:b w:val="false"/>
                <w:i w:val="false"/>
                <w:color w:val="000000"/>
                <w:sz w:val="20"/>
              </w:rPr>
              <w:t>
</w:t>
            </w:r>
            <w:r>
              <w:rPr>
                <w:rFonts w:ascii="Times New Roman"/>
                <w:b/>
                <w:i w:val="false"/>
                <w:color w:val="000000"/>
                <w:sz w:val="20"/>
              </w:rPr>
              <w:t>жалақыны</w:t>
            </w:r>
            <w:r>
              <w:br/>
            </w:r>
            <w:r>
              <w:rPr>
                <w:rFonts w:ascii="Times New Roman"/>
                <w:b w:val="false"/>
                <w:i w:val="false"/>
                <w:color w:val="000000"/>
                <w:sz w:val="20"/>
              </w:rPr>
              <w:t>
</w:t>
            </w:r>
            <w:r>
              <w:rPr>
                <w:rFonts w:ascii="Times New Roman"/>
                <w:b/>
                <w:i w:val="false"/>
                <w:color w:val="000000"/>
                <w:sz w:val="20"/>
              </w:rPr>
              <w:t>есептеу үшін</w:t>
            </w:r>
            <w:r>
              <w:br/>
            </w:r>
            <w:r>
              <w:rPr>
                <w:rFonts w:ascii="Times New Roman"/>
                <w:b w:val="false"/>
                <w:i w:val="false"/>
                <w:color w:val="000000"/>
                <w:sz w:val="20"/>
              </w:rPr>
              <w:t>
</w:t>
            </w:r>
            <w:r>
              <w:rPr>
                <w:rFonts w:ascii="Times New Roman"/>
                <w:b/>
                <w:i w:val="false"/>
                <w:color w:val="000000"/>
                <w:sz w:val="20"/>
              </w:rPr>
              <w:t>қабылданған)</w:t>
            </w:r>
            <w:r>
              <w:br/>
            </w:r>
            <w:r>
              <w:rPr>
                <w:rFonts w:ascii="Times New Roman"/>
                <w:b w:val="false"/>
                <w:i w:val="false"/>
                <w:color w:val="000000"/>
                <w:sz w:val="20"/>
              </w:rPr>
              <w:t>
</w:t>
            </w:r>
            <w:r>
              <w:rPr>
                <w:rFonts w:ascii="Times New Roman"/>
                <w:b/>
                <w:i w:val="false"/>
                <w:color w:val="000000"/>
                <w:sz w:val="20"/>
              </w:rPr>
              <w:t>, адам</w:t>
            </w:r>
            <w:r>
              <w:br/>
            </w:r>
            <w:r>
              <w:rPr>
                <w:rFonts w:ascii="Times New Roman"/>
                <w:b w:val="false"/>
                <w:i w:val="false"/>
                <w:color w:val="000000"/>
                <w:sz w:val="20"/>
              </w:rPr>
              <w:t>
</w:t>
            </w:r>
            <w:r>
              <w:rPr>
                <w:rFonts w:ascii="Times New Roman"/>
                <w:b w:val="false"/>
                <w:i w:val="false"/>
                <w:color w:val="000000"/>
                <w:sz w:val="20"/>
              </w:rPr>
              <w:t>Фактическая</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(принимаемая</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исчисления</w:t>
            </w:r>
            <w:r>
              <w:br/>
            </w:r>
            <w:r>
              <w:rPr>
                <w:rFonts w:ascii="Times New Roman"/>
                <w:b w:val="false"/>
                <w:i w:val="false"/>
                <w:color w:val="000000"/>
                <w:sz w:val="20"/>
              </w:rPr>
              <w:t>
</w:t>
            </w:r>
            <w:r>
              <w:rPr>
                <w:rFonts w:ascii="Times New Roman"/>
                <w:b w:val="false"/>
                <w:i w:val="false"/>
                <w:color w:val="000000"/>
                <w:sz w:val="20"/>
              </w:rPr>
              <w:t>средней</w:t>
            </w:r>
            <w:r>
              <w:br/>
            </w:r>
            <w:r>
              <w:rPr>
                <w:rFonts w:ascii="Times New Roman"/>
                <w:b w:val="false"/>
                <w:i w:val="false"/>
                <w:color w:val="000000"/>
                <w:sz w:val="20"/>
              </w:rPr>
              <w:t>
</w:t>
            </w:r>
            <w:r>
              <w:rPr>
                <w:rFonts w:ascii="Times New Roman"/>
                <w:b w:val="false"/>
                <w:i w:val="false"/>
                <w:color w:val="000000"/>
                <w:sz w:val="20"/>
              </w:rPr>
              <w:t>заработной</w:t>
            </w:r>
            <w:r>
              <w:br/>
            </w:r>
            <w:r>
              <w:rPr>
                <w:rFonts w:ascii="Times New Roman"/>
                <w:b w:val="false"/>
                <w:i w:val="false"/>
                <w:color w:val="000000"/>
                <w:sz w:val="20"/>
              </w:rPr>
              <w:t>
</w:t>
            </w:r>
            <w:r>
              <w:rPr>
                <w:rFonts w:ascii="Times New Roman"/>
                <w:b w:val="false"/>
                <w:i w:val="false"/>
                <w:color w:val="000000"/>
                <w:sz w:val="20"/>
              </w:rPr>
              <w:t>платы),</w:t>
            </w:r>
            <w:r>
              <w:br/>
            </w:r>
            <w:r>
              <w:rPr>
                <w:rFonts w:ascii="Times New Roman"/>
                <w:b w:val="false"/>
                <w:i w:val="false"/>
                <w:color w:val="000000"/>
                <w:sz w:val="20"/>
              </w:rPr>
              <w:t>
</w:t>
            </w:r>
            <w:r>
              <w:rPr>
                <w:rFonts w:ascii="Times New Roman"/>
                <w:b w:val="false"/>
                <w:i w:val="false"/>
                <w:color w:val="000000"/>
                <w:sz w:val="20"/>
              </w:rPr>
              <w:t>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w:t>
            </w:r>
            <w:r>
              <w:br/>
            </w:r>
            <w:r>
              <w:rPr>
                <w:rFonts w:ascii="Times New Roman"/>
                <w:b w:val="false"/>
                <w:i w:val="false"/>
                <w:color w:val="000000"/>
                <w:sz w:val="20"/>
              </w:rPr>
              <w:t>
</w:t>
            </w:r>
            <w:r>
              <w:rPr>
                <w:rFonts w:ascii="Times New Roman"/>
                <w:b/>
                <w:i w:val="false"/>
                <w:color w:val="000000"/>
                <w:sz w:val="20"/>
              </w:rPr>
              <w:t>дың жалақы</w:t>
            </w:r>
            <w:r>
              <w:br/>
            </w:r>
            <w:r>
              <w:rPr>
                <w:rFonts w:ascii="Times New Roman"/>
                <w:b w:val="false"/>
                <w:i w:val="false"/>
                <w:color w:val="000000"/>
                <w:sz w:val="20"/>
              </w:rPr>
              <w:t>
</w:t>
            </w:r>
            <w:r>
              <w:rPr>
                <w:rFonts w:ascii="Times New Roman"/>
                <w:b/>
                <w:i w:val="false"/>
                <w:color w:val="000000"/>
                <w:sz w:val="20"/>
              </w:rPr>
              <w:t>қоры, мың</w:t>
            </w:r>
            <w:r>
              <w:br/>
            </w:r>
            <w:r>
              <w:rPr>
                <w:rFonts w:ascii="Times New Roman"/>
                <w:b w:val="false"/>
                <w:i w:val="false"/>
                <w:color w:val="000000"/>
                <w:sz w:val="20"/>
              </w:rPr>
              <w:t>
</w:t>
            </w:r>
            <w:r>
              <w:rPr>
                <w:rFonts w:ascii="Times New Roman"/>
                <w:b/>
                <w:i w:val="false"/>
                <w:color w:val="000000"/>
                <w:sz w:val="20"/>
              </w:rPr>
              <w:t>теңге (ондық</w:t>
            </w:r>
            <w:r>
              <w:br/>
            </w:r>
            <w:r>
              <w:rPr>
                <w:rFonts w:ascii="Times New Roman"/>
                <w:b w:val="false"/>
                <w:i w:val="false"/>
                <w:color w:val="000000"/>
                <w:sz w:val="20"/>
              </w:rPr>
              <w:t>
</w:t>
            </w:r>
            <w:r>
              <w:rPr>
                <w:rFonts w:ascii="Times New Roman"/>
                <w:b/>
                <w:i w:val="false"/>
                <w:color w:val="000000"/>
                <w:sz w:val="20"/>
              </w:rPr>
              <w:t>белгімен)</w:t>
            </w:r>
            <w:r>
              <w:br/>
            </w:r>
            <w:r>
              <w:rPr>
                <w:rFonts w:ascii="Times New Roman"/>
                <w:b w:val="false"/>
                <w:i w:val="false"/>
                <w:color w:val="000000"/>
                <w:sz w:val="20"/>
              </w:rPr>
              <w:t>
</w:t>
            </w:r>
            <w:r>
              <w:rPr>
                <w:rFonts w:ascii="Times New Roman"/>
                <w:b w:val="false"/>
                <w:i w:val="false"/>
                <w:color w:val="000000"/>
                <w:sz w:val="20"/>
              </w:rPr>
              <w:t>Фонд</w:t>
            </w:r>
            <w:r>
              <w:br/>
            </w:r>
            <w:r>
              <w:rPr>
                <w:rFonts w:ascii="Times New Roman"/>
                <w:b w:val="false"/>
                <w:i w:val="false"/>
                <w:color w:val="000000"/>
                <w:sz w:val="20"/>
              </w:rPr>
              <w:t>
</w:t>
            </w:r>
            <w:r>
              <w:rPr>
                <w:rFonts w:ascii="Times New Roman"/>
                <w:b w:val="false"/>
                <w:i w:val="false"/>
                <w:color w:val="000000"/>
                <w:sz w:val="20"/>
              </w:rPr>
              <w:t>заработной</w:t>
            </w:r>
            <w:r>
              <w:br/>
            </w:r>
            <w:r>
              <w:rPr>
                <w:rFonts w:ascii="Times New Roman"/>
                <w:b w:val="false"/>
                <w:i w:val="false"/>
                <w:color w:val="000000"/>
                <w:sz w:val="20"/>
              </w:rPr>
              <w:t>
</w:t>
            </w:r>
            <w:r>
              <w:rPr>
                <w:rFonts w:ascii="Times New Roman"/>
                <w:b w:val="false"/>
                <w:i w:val="false"/>
                <w:color w:val="000000"/>
                <w:sz w:val="20"/>
              </w:rPr>
              <w:t>платы</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 xml:space="preserve">тысяч тенге </w:t>
            </w:r>
            <w:r>
              <w:br/>
            </w:r>
            <w:r>
              <w:rPr>
                <w:rFonts w:ascii="Times New Roman"/>
                <w:b w:val="false"/>
                <w:i w:val="false"/>
                <w:color w:val="000000"/>
                <w:sz w:val="20"/>
              </w:rPr>
              <w:t>
</w:t>
            </w:r>
            <w:r>
              <w:rPr>
                <w:rFonts w:ascii="Times New Roman"/>
                <w:b w:val="false"/>
                <w:i w:val="false"/>
                <w:color w:val="000000"/>
                <w:sz w:val="20"/>
              </w:rPr>
              <w:t>(с десятичным</w:t>
            </w:r>
            <w:r>
              <w:br/>
            </w:r>
            <w:r>
              <w:rPr>
                <w:rFonts w:ascii="Times New Roman"/>
                <w:b w:val="false"/>
                <w:i w:val="false"/>
                <w:color w:val="000000"/>
                <w:sz w:val="20"/>
              </w:rPr>
              <w:t>
</w:t>
            </w:r>
            <w:r>
              <w:rPr>
                <w:rFonts w:ascii="Times New Roman"/>
                <w:b w:val="false"/>
                <w:i w:val="false"/>
                <w:color w:val="000000"/>
                <w:sz w:val="20"/>
              </w:rPr>
              <w:t>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жұмысшының</w:t>
            </w:r>
            <w:r>
              <w:br/>
            </w:r>
            <w:r>
              <w:rPr>
                <w:rFonts w:ascii="Times New Roman"/>
                <w:b w:val="false"/>
                <w:i w:val="false"/>
                <w:color w:val="000000"/>
                <w:sz w:val="20"/>
              </w:rPr>
              <w:t>
</w:t>
            </w:r>
            <w:r>
              <w:rPr>
                <w:rFonts w:ascii="Times New Roman"/>
                <w:b/>
                <w:i w:val="false"/>
                <w:color w:val="000000"/>
                <w:sz w:val="20"/>
              </w:rPr>
              <w:t>орташа айлық</w:t>
            </w:r>
            <w:r>
              <w:br/>
            </w:r>
            <w:r>
              <w:rPr>
                <w:rFonts w:ascii="Times New Roman"/>
                <w:b w:val="false"/>
                <w:i w:val="false"/>
                <w:color w:val="000000"/>
                <w:sz w:val="20"/>
              </w:rPr>
              <w:t>
</w:t>
            </w:r>
            <w:r>
              <w:rPr>
                <w:rFonts w:ascii="Times New Roman"/>
                <w:b/>
                <w:i w:val="false"/>
                <w:color w:val="000000"/>
                <w:sz w:val="20"/>
              </w:rPr>
              <w:t>атаулы</w:t>
            </w:r>
            <w:r>
              <w:br/>
            </w:r>
            <w:r>
              <w:rPr>
                <w:rFonts w:ascii="Times New Roman"/>
                <w:b w:val="false"/>
                <w:i w:val="false"/>
                <w:color w:val="000000"/>
                <w:sz w:val="20"/>
              </w:rPr>
              <w:t>
</w:t>
            </w:r>
            <w:r>
              <w:rPr>
                <w:rFonts w:ascii="Times New Roman"/>
                <w:b/>
                <w:i w:val="false"/>
                <w:color w:val="000000"/>
                <w:sz w:val="20"/>
              </w:rPr>
              <w:t>жалақысы,</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Среднемесячная</w:t>
            </w:r>
            <w:r>
              <w:br/>
            </w:r>
            <w:r>
              <w:rPr>
                <w:rFonts w:ascii="Times New Roman"/>
                <w:b w:val="false"/>
                <w:i w:val="false"/>
                <w:color w:val="000000"/>
                <w:sz w:val="20"/>
              </w:rPr>
              <w:t>
</w:t>
            </w: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заработная</w:t>
            </w:r>
            <w:r>
              <w:br/>
            </w:r>
            <w:r>
              <w:rPr>
                <w:rFonts w:ascii="Times New Roman"/>
                <w:b w:val="false"/>
                <w:i w:val="false"/>
                <w:color w:val="000000"/>
                <w:sz w:val="20"/>
              </w:rPr>
              <w:t>
</w:t>
            </w:r>
            <w:r>
              <w:rPr>
                <w:rFonts w:ascii="Times New Roman"/>
                <w:b w:val="false"/>
                <w:i w:val="false"/>
                <w:color w:val="000000"/>
                <w:sz w:val="20"/>
              </w:rPr>
              <w:t>плата одного</w:t>
            </w:r>
            <w:r>
              <w:br/>
            </w:r>
            <w:r>
              <w:rPr>
                <w:rFonts w:ascii="Times New Roman"/>
                <w:b w:val="false"/>
                <w:i w:val="false"/>
                <w:color w:val="000000"/>
                <w:sz w:val="20"/>
              </w:rPr>
              <w:t>
</w:t>
            </w:r>
            <w:r>
              <w:rPr>
                <w:rFonts w:ascii="Times New Roman"/>
                <w:b w:val="false"/>
                <w:i w:val="false"/>
                <w:color w:val="000000"/>
                <w:sz w:val="20"/>
              </w:rPr>
              <w:t>работника,</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w:t>
            </w:r>
            <w:r>
              <w:br/>
            </w:r>
            <w:r>
              <w:rPr>
                <w:rFonts w:ascii="Times New Roman"/>
                <w:b w:val="false"/>
                <w:i w:val="false"/>
                <w:color w:val="000000"/>
                <w:sz w:val="20"/>
              </w:rPr>
              <w:t>
</w:t>
            </w:r>
            <w:r>
              <w:rPr>
                <w:rFonts w:ascii="Times New Roman"/>
                <w:b/>
                <w:i w:val="false"/>
                <w:color w:val="000000"/>
                <w:sz w:val="20"/>
              </w:rPr>
              <w:t>дер</w:t>
            </w:r>
            <w:r>
              <w:br/>
            </w:r>
            <w:r>
              <w:rPr>
                <w:rFonts w:ascii="Times New Roman"/>
                <w:b w:val="false"/>
                <w:i w:val="false"/>
                <w:color w:val="000000"/>
                <w:sz w:val="20"/>
              </w:rPr>
              <w:t>
</w:t>
            </w:r>
            <w:r>
              <w:rPr>
                <w:rFonts w:ascii="Times New Roman"/>
                <w:b w:val="false"/>
                <w:i w:val="false"/>
                <w:color w:val="000000"/>
                <w:sz w:val="20"/>
              </w:rPr>
              <w:t>из нее</w:t>
            </w:r>
            <w:r>
              <w:br/>
            </w:r>
            <w:r>
              <w:rPr>
                <w:rFonts w:ascii="Times New Roman"/>
                <w:b w:val="false"/>
                <w:i w:val="false"/>
                <w:color w:val="000000"/>
                <w:sz w:val="20"/>
              </w:rPr>
              <w:t>
</w:t>
            </w:r>
            <w:r>
              <w:rPr>
                <w:rFonts w:ascii="Times New Roman"/>
                <w:b w:val="false"/>
                <w:i w:val="false"/>
                <w:color w:val="000000"/>
                <w:sz w:val="20"/>
              </w:rPr>
              <w:t>женщин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w:t>
            </w:r>
            <w:r>
              <w:br/>
            </w:r>
            <w:r>
              <w:rPr>
                <w:rFonts w:ascii="Times New Roman"/>
                <w:b w:val="false"/>
                <w:i w:val="false"/>
                <w:color w:val="000000"/>
                <w:sz w:val="20"/>
              </w:rPr>
              <w:t>
</w:t>
            </w:r>
            <w:r>
              <w:rPr>
                <w:rFonts w:ascii="Times New Roman"/>
                <w:b/>
                <w:i w:val="false"/>
                <w:color w:val="000000"/>
                <w:sz w:val="20"/>
              </w:rPr>
              <w:t>дер</w:t>
            </w:r>
            <w:r>
              <w:br/>
            </w:r>
            <w:r>
              <w:rPr>
                <w:rFonts w:ascii="Times New Roman"/>
                <w:b w:val="false"/>
                <w:i w:val="false"/>
                <w:color w:val="000000"/>
                <w:sz w:val="20"/>
              </w:rPr>
              <w:t>
</w:t>
            </w:r>
            <w:r>
              <w:rPr>
                <w:rFonts w:ascii="Times New Roman"/>
                <w:b w:val="false"/>
                <w:i w:val="false"/>
                <w:color w:val="000000"/>
                <w:sz w:val="20"/>
              </w:rPr>
              <w:t>из нее</w:t>
            </w:r>
            <w:r>
              <w:br/>
            </w:r>
            <w:r>
              <w:rPr>
                <w:rFonts w:ascii="Times New Roman"/>
                <w:b w:val="false"/>
                <w:i w:val="false"/>
                <w:color w:val="000000"/>
                <w:sz w:val="20"/>
              </w:rPr>
              <w:t>
</w:t>
            </w:r>
            <w:r>
              <w:rPr>
                <w:rFonts w:ascii="Times New Roman"/>
                <w:b w:val="false"/>
                <w:i w:val="false"/>
                <w:color w:val="000000"/>
                <w:sz w:val="20"/>
              </w:rPr>
              <w:t>женщин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w:t>
            </w:r>
            <w:r>
              <w:br/>
            </w:r>
            <w:r>
              <w:rPr>
                <w:rFonts w:ascii="Times New Roman"/>
                <w:b w:val="false"/>
                <w:i w:val="false"/>
                <w:color w:val="000000"/>
                <w:sz w:val="20"/>
              </w:rPr>
              <w:t>
</w:t>
            </w:r>
            <w:r>
              <w:rPr>
                <w:rFonts w:ascii="Times New Roman"/>
                <w:b/>
                <w:i w:val="false"/>
                <w:color w:val="000000"/>
                <w:sz w:val="20"/>
              </w:rPr>
              <w:t>дерге</w:t>
            </w:r>
            <w:r>
              <w:br/>
            </w:r>
            <w:r>
              <w:rPr>
                <w:rFonts w:ascii="Times New Roman"/>
                <w:b w:val="false"/>
                <w:i w:val="false"/>
                <w:color w:val="000000"/>
                <w:sz w:val="20"/>
              </w:rPr>
              <w:t>
</w:t>
            </w:r>
            <w:r>
              <w:rPr>
                <w:rFonts w:ascii="Times New Roman"/>
                <w:b/>
                <w:i w:val="false"/>
                <w:color w:val="000000"/>
                <w:sz w:val="20"/>
              </w:rPr>
              <w:t>есеп-</w:t>
            </w:r>
            <w:r>
              <w:br/>
            </w:r>
            <w:r>
              <w:rPr>
                <w:rFonts w:ascii="Times New Roman"/>
                <w:b w:val="false"/>
                <w:i w:val="false"/>
                <w:color w:val="000000"/>
                <w:sz w:val="20"/>
              </w:rPr>
              <w:t>
</w:t>
            </w:r>
            <w:r>
              <w:rPr>
                <w:rFonts w:ascii="Times New Roman"/>
                <w:b/>
                <w:i w:val="false"/>
                <w:color w:val="000000"/>
                <w:sz w:val="20"/>
              </w:rPr>
              <w:t>телгені</w:t>
            </w:r>
            <w:r>
              <w:br/>
            </w:r>
            <w:r>
              <w:rPr>
                <w:rFonts w:ascii="Times New Roman"/>
                <w:b w:val="false"/>
                <w:i w:val="false"/>
                <w:color w:val="000000"/>
                <w:sz w:val="20"/>
              </w:rPr>
              <w:t>
</w:t>
            </w:r>
            <w:r>
              <w:rPr>
                <w:rFonts w:ascii="Times New Roman"/>
                <w:b w:val="false"/>
                <w:i w:val="false"/>
                <w:color w:val="000000"/>
                <w:sz w:val="20"/>
              </w:rPr>
              <w:t>из него</w:t>
            </w:r>
            <w:r>
              <w:br/>
            </w:r>
            <w:r>
              <w:rPr>
                <w:rFonts w:ascii="Times New Roman"/>
                <w:b w:val="false"/>
                <w:i w:val="false"/>
                <w:color w:val="000000"/>
                <w:sz w:val="20"/>
              </w:rPr>
              <w:t>
</w:t>
            </w:r>
            <w:r>
              <w:rPr>
                <w:rFonts w:ascii="Times New Roman"/>
                <w:b w:val="false"/>
                <w:i w:val="false"/>
                <w:color w:val="000000"/>
                <w:sz w:val="20"/>
              </w:rPr>
              <w:t>начис-</w:t>
            </w:r>
            <w:r>
              <w:br/>
            </w:r>
            <w:r>
              <w:rPr>
                <w:rFonts w:ascii="Times New Roman"/>
                <w:b w:val="false"/>
                <w:i w:val="false"/>
                <w:color w:val="000000"/>
                <w:sz w:val="20"/>
              </w:rPr>
              <w:t>
</w:t>
            </w:r>
            <w:r>
              <w:rPr>
                <w:rFonts w:ascii="Times New Roman"/>
                <w:b w:val="false"/>
                <w:i w:val="false"/>
                <w:color w:val="000000"/>
                <w:sz w:val="20"/>
              </w:rPr>
              <w:t>лено</w:t>
            </w:r>
            <w:r>
              <w:br/>
            </w:r>
            <w:r>
              <w:rPr>
                <w:rFonts w:ascii="Times New Roman"/>
                <w:b w:val="false"/>
                <w:i w:val="false"/>
                <w:color w:val="000000"/>
                <w:sz w:val="20"/>
              </w:rPr>
              <w:t>
</w:t>
            </w:r>
            <w:r>
              <w:rPr>
                <w:rFonts w:ascii="Times New Roman"/>
                <w:b w:val="false"/>
                <w:i w:val="false"/>
                <w:color w:val="000000"/>
                <w:sz w:val="20"/>
              </w:rPr>
              <w:t>женщинам</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w:t>
            </w:r>
            <w:r>
              <w:br/>
            </w:r>
            <w:r>
              <w:rPr>
                <w:rFonts w:ascii="Times New Roman"/>
                <w:b w:val="false"/>
                <w:i w:val="false"/>
                <w:color w:val="000000"/>
                <w:sz w:val="20"/>
              </w:rPr>
              <w:t>
</w:t>
            </w:r>
            <w:r>
              <w:rPr>
                <w:rFonts w:ascii="Times New Roman"/>
                <w:b/>
                <w:i w:val="false"/>
                <w:color w:val="000000"/>
                <w:sz w:val="20"/>
              </w:rPr>
              <w:t>ғы</w:t>
            </w:r>
            <w:r>
              <w:br/>
            </w:r>
            <w:r>
              <w:rPr>
                <w:rFonts w:ascii="Times New Roman"/>
                <w:b w:val="false"/>
                <w:i w:val="false"/>
                <w:color w:val="000000"/>
                <w:sz w:val="20"/>
              </w:rPr>
              <w:t>
</w:t>
            </w:r>
            <w:r>
              <w:rPr>
                <w:rFonts w:ascii="Times New Roman"/>
                <w:b w:val="false"/>
                <w:i w:val="false"/>
                <w:color w:val="000000"/>
                <w:sz w:val="20"/>
              </w:rPr>
              <w:t>всего</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w:t>
            </w:r>
            <w:r>
              <w:br/>
            </w:r>
            <w:r>
              <w:rPr>
                <w:rFonts w:ascii="Times New Roman"/>
                <w:b w:val="false"/>
                <w:i w:val="false"/>
                <w:color w:val="000000"/>
                <w:sz w:val="20"/>
              </w:rPr>
              <w:t>
</w:t>
            </w:r>
            <w:r>
              <w:rPr>
                <w:rFonts w:ascii="Times New Roman"/>
                <w:b/>
                <w:i w:val="false"/>
                <w:color w:val="000000"/>
                <w:sz w:val="20"/>
              </w:rPr>
              <w:t>дердің</w:t>
            </w:r>
            <w:r>
              <w:br/>
            </w:r>
            <w:r>
              <w:rPr>
                <w:rFonts w:ascii="Times New Roman"/>
                <w:b w:val="false"/>
                <w:i w:val="false"/>
                <w:color w:val="000000"/>
                <w:sz w:val="20"/>
              </w:rPr>
              <w:t>
</w:t>
            </w:r>
            <w:r>
              <w:rPr>
                <w:rFonts w:ascii="Times New Roman"/>
                <w:b w:val="false"/>
                <w:i w:val="false"/>
                <w:color w:val="000000"/>
                <w:sz w:val="20"/>
              </w:rPr>
              <w:t>женщин</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организации</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5"/>
    <w:p>
      <w:pPr>
        <w:spacing w:after="0"/>
        <w:ind w:left="0"/>
        <w:jc w:val="both"/>
      </w:pPr>
      <w:r>
        <w:rPr>
          <w:rFonts w:ascii="Times New Roman"/>
          <w:b w:val="false"/>
          <w:i w:val="false"/>
          <w:color w:val="000000"/>
          <w:sz w:val="28"/>
        </w:rPr>
        <w:t>
</w:t>
      </w:r>
      <w:r>
        <w:rPr>
          <w:rFonts w:ascii="Times New Roman"/>
          <w:b/>
          <w:i w:val="false"/>
          <w:color w:val="000000"/>
          <w:sz w:val="28"/>
        </w:rPr>
        <w:t>      3. Жұмысшылардың санаттары бойынша есепті жылға орташа жұмысшылардың тізімдік саны және жалақы қоры туралы деректерді көрсетіңіз</w:t>
      </w:r>
      <w:r>
        <w:br/>
      </w:r>
      <w:r>
        <w:rPr>
          <w:rFonts w:ascii="Times New Roman"/>
          <w:b w:val="false"/>
          <w:i w:val="false"/>
          <w:color w:val="000000"/>
          <w:sz w:val="28"/>
        </w:rPr>
        <w:t>
</w:t>
      </w:r>
      <w:r>
        <w:rPr>
          <w:rFonts w:ascii="Times New Roman"/>
          <w:b w:val="false"/>
          <w:i w:val="false"/>
          <w:color w:val="000000"/>
          <w:sz w:val="28"/>
        </w:rPr>
        <w:t>
      Укажите данные о списочной численности работников в среднем за отчетный год и фонде заработной платы по категориям работников</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2949"/>
        <w:gridCol w:w="1052"/>
        <w:gridCol w:w="1092"/>
        <w:gridCol w:w="1112"/>
        <w:gridCol w:w="1112"/>
        <w:gridCol w:w="1073"/>
        <w:gridCol w:w="1193"/>
        <w:gridCol w:w="1253"/>
        <w:gridCol w:w="1332"/>
      </w:tblGrid>
      <w:tr>
        <w:trPr>
          <w:trHeight w:val="30" w:hRule="atLeast"/>
        </w:trPr>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жылға</w:t>
            </w:r>
            <w:r>
              <w:br/>
            </w:r>
            <w:r>
              <w:rPr>
                <w:rFonts w:ascii="Times New Roman"/>
                <w:b w:val="false"/>
                <w:i w:val="false"/>
                <w:color w:val="000000"/>
                <w:sz w:val="20"/>
              </w:rPr>
              <w:t>
</w:t>
            </w:r>
            <w:r>
              <w:rPr>
                <w:rFonts w:ascii="Times New Roman"/>
                <w:b/>
                <w:i w:val="false"/>
                <w:color w:val="000000"/>
                <w:sz w:val="20"/>
              </w:rPr>
              <w:t>орташа</w:t>
            </w:r>
            <w:r>
              <w:br/>
            </w:r>
            <w:r>
              <w:rPr>
                <w:rFonts w:ascii="Times New Roman"/>
                <w:b w:val="false"/>
                <w:i w:val="false"/>
                <w:color w:val="000000"/>
                <w:sz w:val="20"/>
              </w:rPr>
              <w:t>
</w:t>
            </w:r>
            <w:r>
              <w:rPr>
                <w:rFonts w:ascii="Times New Roman"/>
                <w:b/>
                <w:i w:val="false"/>
                <w:color w:val="000000"/>
                <w:sz w:val="20"/>
              </w:rPr>
              <w:t>жұмысшылар-</w:t>
            </w:r>
            <w:r>
              <w:br/>
            </w:r>
            <w:r>
              <w:rPr>
                <w:rFonts w:ascii="Times New Roman"/>
                <w:b w:val="false"/>
                <w:i w:val="false"/>
                <w:color w:val="000000"/>
                <w:sz w:val="20"/>
              </w:rPr>
              <w:t>
</w:t>
            </w:r>
            <w:r>
              <w:rPr>
                <w:rFonts w:ascii="Times New Roman"/>
                <w:b/>
                <w:i w:val="false"/>
                <w:color w:val="000000"/>
                <w:sz w:val="20"/>
              </w:rPr>
              <w:t>дың</w:t>
            </w:r>
            <w:r>
              <w:br/>
            </w:r>
            <w:r>
              <w:rPr>
                <w:rFonts w:ascii="Times New Roman"/>
                <w:b w:val="false"/>
                <w:i w:val="false"/>
                <w:color w:val="000000"/>
                <w:sz w:val="20"/>
              </w:rPr>
              <w:t>
</w:t>
            </w:r>
            <w:r>
              <w:rPr>
                <w:rFonts w:ascii="Times New Roman"/>
                <w:b/>
                <w:i w:val="false"/>
                <w:color w:val="000000"/>
                <w:sz w:val="20"/>
              </w:rPr>
              <w:t>тізімдік</w:t>
            </w:r>
            <w:r>
              <w:br/>
            </w:r>
            <w:r>
              <w:rPr>
                <w:rFonts w:ascii="Times New Roman"/>
                <w:b w:val="false"/>
                <w:i w:val="false"/>
                <w:color w:val="000000"/>
                <w:sz w:val="20"/>
              </w:rPr>
              <w:t>
</w:t>
            </w:r>
            <w:r>
              <w:rPr>
                <w:rFonts w:ascii="Times New Roman"/>
                <w:b/>
                <w:i w:val="false"/>
                <w:color w:val="000000"/>
                <w:sz w:val="20"/>
              </w:rPr>
              <w:t>саны, адам</w:t>
            </w:r>
            <w:r>
              <w:br/>
            </w:r>
            <w:r>
              <w:rPr>
                <w:rFonts w:ascii="Times New Roman"/>
                <w:b w:val="false"/>
                <w:i w:val="false"/>
                <w:color w:val="000000"/>
                <w:sz w:val="20"/>
              </w:rPr>
              <w:t>
</w:t>
            </w:r>
            <w:r>
              <w:rPr>
                <w:rFonts w:ascii="Times New Roman"/>
                <w:b w:val="false"/>
                <w:i w:val="false"/>
                <w:color w:val="000000"/>
                <w:sz w:val="20"/>
              </w:rPr>
              <w:t>Списочная</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работников в</w:t>
            </w:r>
            <w:r>
              <w:br/>
            </w:r>
            <w:r>
              <w:rPr>
                <w:rFonts w:ascii="Times New Roman"/>
                <w:b w:val="false"/>
                <w:i w:val="false"/>
                <w:color w:val="000000"/>
                <w:sz w:val="20"/>
              </w:rPr>
              <w:t>
</w:t>
            </w:r>
            <w:r>
              <w:rPr>
                <w:rFonts w:ascii="Times New Roman"/>
                <w:b w:val="false"/>
                <w:i w:val="false"/>
                <w:color w:val="000000"/>
                <w:sz w:val="20"/>
              </w:rPr>
              <w:t>среднем за</w:t>
            </w:r>
            <w:r>
              <w:br/>
            </w:r>
            <w:r>
              <w:rPr>
                <w:rFonts w:ascii="Times New Roman"/>
                <w:b w:val="false"/>
                <w:i w:val="false"/>
                <w:color w:val="000000"/>
                <w:sz w:val="20"/>
              </w:rPr>
              <w:t>
</w:t>
            </w:r>
            <w:r>
              <w:rPr>
                <w:rFonts w:ascii="Times New Roman"/>
                <w:b w:val="false"/>
                <w:i w:val="false"/>
                <w:color w:val="000000"/>
                <w:sz w:val="20"/>
              </w:rPr>
              <w:t>отчетный год,</w:t>
            </w:r>
            <w:r>
              <w:br/>
            </w:r>
            <w:r>
              <w:rPr>
                <w:rFonts w:ascii="Times New Roman"/>
                <w:b w:val="false"/>
                <w:i w:val="false"/>
                <w:color w:val="000000"/>
                <w:sz w:val="20"/>
              </w:rPr>
              <w:t>
</w:t>
            </w:r>
            <w:r>
              <w:rPr>
                <w:rFonts w:ascii="Times New Roman"/>
                <w:b w:val="false"/>
                <w:i w:val="false"/>
                <w:color w:val="000000"/>
                <w:sz w:val="20"/>
              </w:rPr>
              <w:t>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w:t>
            </w:r>
            <w:r>
              <w:br/>
            </w:r>
            <w:r>
              <w:rPr>
                <w:rFonts w:ascii="Times New Roman"/>
                <w:b w:val="false"/>
                <w:i w:val="false"/>
                <w:color w:val="000000"/>
                <w:sz w:val="20"/>
              </w:rPr>
              <w:t>
</w:t>
            </w:r>
            <w:r>
              <w:rPr>
                <w:rFonts w:ascii="Times New Roman"/>
                <w:b/>
                <w:i w:val="false"/>
                <w:color w:val="000000"/>
                <w:sz w:val="20"/>
              </w:rPr>
              <w:t>дың нақты</w:t>
            </w:r>
            <w:r>
              <w:br/>
            </w:r>
            <w:r>
              <w:rPr>
                <w:rFonts w:ascii="Times New Roman"/>
                <w:b w:val="false"/>
                <w:i w:val="false"/>
                <w:color w:val="000000"/>
                <w:sz w:val="20"/>
              </w:rPr>
              <w:t>
</w:t>
            </w:r>
            <w:r>
              <w:rPr>
                <w:rFonts w:ascii="Times New Roman"/>
                <w:b/>
                <w:i w:val="false"/>
                <w:color w:val="000000"/>
                <w:sz w:val="20"/>
              </w:rPr>
              <w:t>саны (орташа</w:t>
            </w:r>
            <w:r>
              <w:br/>
            </w:r>
            <w:r>
              <w:rPr>
                <w:rFonts w:ascii="Times New Roman"/>
                <w:b w:val="false"/>
                <w:i w:val="false"/>
                <w:color w:val="000000"/>
                <w:sz w:val="20"/>
              </w:rPr>
              <w:t>
</w:t>
            </w:r>
            <w:r>
              <w:rPr>
                <w:rFonts w:ascii="Times New Roman"/>
                <w:b/>
                <w:i w:val="false"/>
                <w:color w:val="000000"/>
                <w:sz w:val="20"/>
              </w:rPr>
              <w:t>жалақыны</w:t>
            </w:r>
            <w:r>
              <w:br/>
            </w:r>
            <w:r>
              <w:rPr>
                <w:rFonts w:ascii="Times New Roman"/>
                <w:b w:val="false"/>
                <w:i w:val="false"/>
                <w:color w:val="000000"/>
                <w:sz w:val="20"/>
              </w:rPr>
              <w:t>
</w:t>
            </w:r>
            <w:r>
              <w:rPr>
                <w:rFonts w:ascii="Times New Roman"/>
                <w:b/>
                <w:i w:val="false"/>
                <w:color w:val="000000"/>
                <w:sz w:val="20"/>
              </w:rPr>
              <w:t>есептеу үшін</w:t>
            </w:r>
            <w:r>
              <w:br/>
            </w:r>
            <w:r>
              <w:rPr>
                <w:rFonts w:ascii="Times New Roman"/>
                <w:b w:val="false"/>
                <w:i w:val="false"/>
                <w:color w:val="000000"/>
                <w:sz w:val="20"/>
              </w:rPr>
              <w:t>
</w:t>
            </w:r>
            <w:r>
              <w:rPr>
                <w:rFonts w:ascii="Times New Roman"/>
                <w:b/>
                <w:i w:val="false"/>
                <w:color w:val="000000"/>
                <w:sz w:val="20"/>
              </w:rPr>
              <w:t>қабылданған)</w:t>
            </w:r>
            <w:r>
              <w:br/>
            </w:r>
            <w:r>
              <w:rPr>
                <w:rFonts w:ascii="Times New Roman"/>
                <w:b w:val="false"/>
                <w:i w:val="false"/>
                <w:color w:val="000000"/>
                <w:sz w:val="20"/>
              </w:rPr>
              <w:t>
</w:t>
            </w:r>
            <w:r>
              <w:rPr>
                <w:rFonts w:ascii="Times New Roman"/>
                <w:b/>
                <w:i w:val="false"/>
                <w:color w:val="000000"/>
                <w:sz w:val="20"/>
              </w:rPr>
              <w:t>, адам</w:t>
            </w:r>
            <w:r>
              <w:br/>
            </w:r>
            <w:r>
              <w:rPr>
                <w:rFonts w:ascii="Times New Roman"/>
                <w:b w:val="false"/>
                <w:i w:val="false"/>
                <w:color w:val="000000"/>
                <w:sz w:val="20"/>
              </w:rPr>
              <w:t>
</w:t>
            </w:r>
            <w:r>
              <w:rPr>
                <w:rFonts w:ascii="Times New Roman"/>
                <w:b w:val="false"/>
                <w:i w:val="false"/>
                <w:color w:val="000000"/>
                <w:sz w:val="20"/>
              </w:rPr>
              <w:t>Фактическая</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(принимаемая</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исчисления</w:t>
            </w:r>
            <w:r>
              <w:br/>
            </w:r>
            <w:r>
              <w:rPr>
                <w:rFonts w:ascii="Times New Roman"/>
                <w:b w:val="false"/>
                <w:i w:val="false"/>
                <w:color w:val="000000"/>
                <w:sz w:val="20"/>
              </w:rPr>
              <w:t>
</w:t>
            </w:r>
            <w:r>
              <w:rPr>
                <w:rFonts w:ascii="Times New Roman"/>
                <w:b w:val="false"/>
                <w:i w:val="false"/>
                <w:color w:val="000000"/>
                <w:sz w:val="20"/>
              </w:rPr>
              <w:t>средней</w:t>
            </w:r>
            <w:r>
              <w:br/>
            </w:r>
            <w:r>
              <w:rPr>
                <w:rFonts w:ascii="Times New Roman"/>
                <w:b w:val="false"/>
                <w:i w:val="false"/>
                <w:color w:val="000000"/>
                <w:sz w:val="20"/>
              </w:rPr>
              <w:t>
</w:t>
            </w:r>
            <w:r>
              <w:rPr>
                <w:rFonts w:ascii="Times New Roman"/>
                <w:b w:val="false"/>
                <w:i w:val="false"/>
                <w:color w:val="000000"/>
                <w:sz w:val="20"/>
              </w:rPr>
              <w:t>заработной</w:t>
            </w:r>
            <w:r>
              <w:br/>
            </w:r>
            <w:r>
              <w:rPr>
                <w:rFonts w:ascii="Times New Roman"/>
                <w:b w:val="false"/>
                <w:i w:val="false"/>
                <w:color w:val="000000"/>
                <w:sz w:val="20"/>
              </w:rPr>
              <w:t>
</w:t>
            </w:r>
            <w:r>
              <w:rPr>
                <w:rFonts w:ascii="Times New Roman"/>
                <w:b w:val="false"/>
                <w:i w:val="false"/>
                <w:color w:val="000000"/>
                <w:sz w:val="20"/>
              </w:rPr>
              <w:t>платы),</w:t>
            </w:r>
            <w:r>
              <w:br/>
            </w:r>
            <w:r>
              <w:rPr>
                <w:rFonts w:ascii="Times New Roman"/>
                <w:b w:val="false"/>
                <w:i w:val="false"/>
                <w:color w:val="000000"/>
                <w:sz w:val="20"/>
              </w:rPr>
              <w:t>
</w:t>
            </w:r>
            <w:r>
              <w:rPr>
                <w:rFonts w:ascii="Times New Roman"/>
                <w:b w:val="false"/>
                <w:i w:val="false"/>
                <w:color w:val="000000"/>
                <w:sz w:val="20"/>
              </w:rPr>
              <w:t>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w:t>
            </w:r>
            <w:r>
              <w:br/>
            </w:r>
            <w:r>
              <w:rPr>
                <w:rFonts w:ascii="Times New Roman"/>
                <w:b w:val="false"/>
                <w:i w:val="false"/>
                <w:color w:val="000000"/>
                <w:sz w:val="20"/>
              </w:rPr>
              <w:t>
</w:t>
            </w:r>
            <w:r>
              <w:rPr>
                <w:rFonts w:ascii="Times New Roman"/>
                <w:b/>
                <w:i w:val="false"/>
                <w:color w:val="000000"/>
                <w:sz w:val="20"/>
              </w:rPr>
              <w:t>дың жалақы</w:t>
            </w:r>
            <w:r>
              <w:br/>
            </w:r>
            <w:r>
              <w:rPr>
                <w:rFonts w:ascii="Times New Roman"/>
                <w:b w:val="false"/>
                <w:i w:val="false"/>
                <w:color w:val="000000"/>
                <w:sz w:val="20"/>
              </w:rPr>
              <w:t>
</w:t>
            </w:r>
            <w:r>
              <w:rPr>
                <w:rFonts w:ascii="Times New Roman"/>
                <w:b/>
                <w:i w:val="false"/>
                <w:color w:val="000000"/>
                <w:sz w:val="20"/>
              </w:rPr>
              <w:t>қоры, мың</w:t>
            </w:r>
            <w:r>
              <w:br/>
            </w:r>
            <w:r>
              <w:rPr>
                <w:rFonts w:ascii="Times New Roman"/>
                <w:b w:val="false"/>
                <w:i w:val="false"/>
                <w:color w:val="000000"/>
                <w:sz w:val="20"/>
              </w:rPr>
              <w:t>
</w:t>
            </w:r>
            <w:r>
              <w:rPr>
                <w:rFonts w:ascii="Times New Roman"/>
                <w:b/>
                <w:i w:val="false"/>
                <w:color w:val="000000"/>
                <w:sz w:val="20"/>
              </w:rPr>
              <w:t>теңге (ондық</w:t>
            </w:r>
            <w:r>
              <w:br/>
            </w:r>
            <w:r>
              <w:rPr>
                <w:rFonts w:ascii="Times New Roman"/>
                <w:b w:val="false"/>
                <w:i w:val="false"/>
                <w:color w:val="000000"/>
                <w:sz w:val="20"/>
              </w:rPr>
              <w:t>
</w:t>
            </w:r>
            <w:r>
              <w:rPr>
                <w:rFonts w:ascii="Times New Roman"/>
                <w:b/>
                <w:i w:val="false"/>
                <w:color w:val="000000"/>
                <w:sz w:val="20"/>
              </w:rPr>
              <w:t>белгімен)</w:t>
            </w:r>
            <w:r>
              <w:br/>
            </w:r>
            <w:r>
              <w:rPr>
                <w:rFonts w:ascii="Times New Roman"/>
                <w:b w:val="false"/>
                <w:i w:val="false"/>
                <w:color w:val="000000"/>
                <w:sz w:val="20"/>
              </w:rPr>
              <w:t>
</w:t>
            </w:r>
            <w:r>
              <w:rPr>
                <w:rFonts w:ascii="Times New Roman"/>
                <w:b w:val="false"/>
                <w:i w:val="false"/>
                <w:color w:val="000000"/>
                <w:sz w:val="20"/>
              </w:rPr>
              <w:t>Фонд</w:t>
            </w:r>
            <w:r>
              <w:br/>
            </w:r>
            <w:r>
              <w:rPr>
                <w:rFonts w:ascii="Times New Roman"/>
                <w:b w:val="false"/>
                <w:i w:val="false"/>
                <w:color w:val="000000"/>
                <w:sz w:val="20"/>
              </w:rPr>
              <w:t>
</w:t>
            </w:r>
            <w:r>
              <w:rPr>
                <w:rFonts w:ascii="Times New Roman"/>
                <w:b w:val="false"/>
                <w:i w:val="false"/>
                <w:color w:val="000000"/>
                <w:sz w:val="20"/>
              </w:rPr>
              <w:t>заработной</w:t>
            </w:r>
            <w:r>
              <w:br/>
            </w:r>
            <w:r>
              <w:rPr>
                <w:rFonts w:ascii="Times New Roman"/>
                <w:b w:val="false"/>
                <w:i w:val="false"/>
                <w:color w:val="000000"/>
                <w:sz w:val="20"/>
              </w:rPr>
              <w:t>
</w:t>
            </w:r>
            <w:r>
              <w:rPr>
                <w:rFonts w:ascii="Times New Roman"/>
                <w:b w:val="false"/>
                <w:i w:val="false"/>
                <w:color w:val="000000"/>
                <w:sz w:val="20"/>
              </w:rPr>
              <w:t>платы</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 xml:space="preserve">тысяч тенге </w:t>
            </w:r>
            <w:r>
              <w:br/>
            </w:r>
            <w:r>
              <w:rPr>
                <w:rFonts w:ascii="Times New Roman"/>
                <w:b w:val="false"/>
                <w:i w:val="false"/>
                <w:color w:val="000000"/>
                <w:sz w:val="20"/>
              </w:rPr>
              <w:t>
</w:t>
            </w:r>
            <w:r>
              <w:rPr>
                <w:rFonts w:ascii="Times New Roman"/>
                <w:b w:val="false"/>
                <w:i w:val="false"/>
                <w:color w:val="000000"/>
                <w:sz w:val="20"/>
              </w:rPr>
              <w:t>(с десятичным</w:t>
            </w:r>
            <w:r>
              <w:br/>
            </w:r>
            <w:r>
              <w:rPr>
                <w:rFonts w:ascii="Times New Roman"/>
                <w:b w:val="false"/>
                <w:i w:val="false"/>
                <w:color w:val="000000"/>
                <w:sz w:val="20"/>
              </w:rPr>
              <w:t>
</w:t>
            </w:r>
            <w:r>
              <w:rPr>
                <w:rFonts w:ascii="Times New Roman"/>
                <w:b w:val="false"/>
                <w:i w:val="false"/>
                <w:color w:val="000000"/>
                <w:sz w:val="20"/>
              </w:rPr>
              <w:t>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жұмысшының</w:t>
            </w:r>
            <w:r>
              <w:br/>
            </w:r>
            <w:r>
              <w:rPr>
                <w:rFonts w:ascii="Times New Roman"/>
                <w:b w:val="false"/>
                <w:i w:val="false"/>
                <w:color w:val="000000"/>
                <w:sz w:val="20"/>
              </w:rPr>
              <w:t>
</w:t>
            </w:r>
            <w:r>
              <w:rPr>
                <w:rFonts w:ascii="Times New Roman"/>
                <w:b/>
                <w:i w:val="false"/>
                <w:color w:val="000000"/>
                <w:sz w:val="20"/>
              </w:rPr>
              <w:t>орташа айлық</w:t>
            </w:r>
            <w:r>
              <w:br/>
            </w:r>
            <w:r>
              <w:rPr>
                <w:rFonts w:ascii="Times New Roman"/>
                <w:b w:val="false"/>
                <w:i w:val="false"/>
                <w:color w:val="000000"/>
                <w:sz w:val="20"/>
              </w:rPr>
              <w:t>
</w:t>
            </w:r>
            <w:r>
              <w:rPr>
                <w:rFonts w:ascii="Times New Roman"/>
                <w:b/>
                <w:i w:val="false"/>
                <w:color w:val="000000"/>
                <w:sz w:val="20"/>
              </w:rPr>
              <w:t>атаулы</w:t>
            </w:r>
            <w:r>
              <w:br/>
            </w:r>
            <w:r>
              <w:rPr>
                <w:rFonts w:ascii="Times New Roman"/>
                <w:b w:val="false"/>
                <w:i w:val="false"/>
                <w:color w:val="000000"/>
                <w:sz w:val="20"/>
              </w:rPr>
              <w:t>
</w:t>
            </w:r>
            <w:r>
              <w:rPr>
                <w:rFonts w:ascii="Times New Roman"/>
                <w:b/>
                <w:i w:val="false"/>
                <w:color w:val="000000"/>
                <w:sz w:val="20"/>
              </w:rPr>
              <w:t>жалақысы,</w:t>
            </w:r>
            <w:r>
              <w:br/>
            </w:r>
            <w:r>
              <w:rPr>
                <w:rFonts w:ascii="Times New Roman"/>
                <w:b w:val="false"/>
                <w:i w:val="false"/>
                <w:color w:val="000000"/>
                <w:sz w:val="20"/>
              </w:rPr>
              <w:t>
</w:t>
            </w: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Среднемесячная</w:t>
            </w:r>
            <w:r>
              <w:br/>
            </w:r>
            <w:r>
              <w:rPr>
                <w:rFonts w:ascii="Times New Roman"/>
                <w:b w:val="false"/>
                <w:i w:val="false"/>
                <w:color w:val="000000"/>
                <w:sz w:val="20"/>
              </w:rPr>
              <w:t>
</w:t>
            </w: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заработная</w:t>
            </w:r>
            <w:r>
              <w:br/>
            </w:r>
            <w:r>
              <w:rPr>
                <w:rFonts w:ascii="Times New Roman"/>
                <w:b w:val="false"/>
                <w:i w:val="false"/>
                <w:color w:val="000000"/>
                <w:sz w:val="20"/>
              </w:rPr>
              <w:t>
</w:t>
            </w:r>
            <w:r>
              <w:rPr>
                <w:rFonts w:ascii="Times New Roman"/>
                <w:b w:val="false"/>
                <w:i w:val="false"/>
                <w:color w:val="000000"/>
                <w:sz w:val="20"/>
              </w:rPr>
              <w:t>плата одного</w:t>
            </w:r>
            <w:r>
              <w:br/>
            </w:r>
            <w:r>
              <w:rPr>
                <w:rFonts w:ascii="Times New Roman"/>
                <w:b w:val="false"/>
                <w:i w:val="false"/>
                <w:color w:val="000000"/>
                <w:sz w:val="20"/>
              </w:rPr>
              <w:t>
</w:t>
            </w:r>
            <w:r>
              <w:rPr>
                <w:rFonts w:ascii="Times New Roman"/>
                <w:b w:val="false"/>
                <w:i w:val="false"/>
                <w:color w:val="000000"/>
                <w:sz w:val="20"/>
              </w:rPr>
              <w:t>работника,</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w:t>
            </w:r>
            <w:r>
              <w:br/>
            </w:r>
            <w:r>
              <w:rPr>
                <w:rFonts w:ascii="Times New Roman"/>
                <w:b w:val="false"/>
                <w:i w:val="false"/>
                <w:color w:val="000000"/>
                <w:sz w:val="20"/>
              </w:rPr>
              <w:t>
</w:t>
            </w:r>
            <w:r>
              <w:rPr>
                <w:rFonts w:ascii="Times New Roman"/>
                <w:b/>
                <w:i w:val="false"/>
                <w:color w:val="000000"/>
                <w:sz w:val="20"/>
              </w:rPr>
              <w:t>дер</w:t>
            </w:r>
            <w:r>
              <w:br/>
            </w:r>
            <w:r>
              <w:rPr>
                <w:rFonts w:ascii="Times New Roman"/>
                <w:b w:val="false"/>
                <w:i w:val="false"/>
                <w:color w:val="000000"/>
                <w:sz w:val="20"/>
              </w:rPr>
              <w:t>
</w:t>
            </w:r>
            <w:r>
              <w:rPr>
                <w:rFonts w:ascii="Times New Roman"/>
                <w:b w:val="false"/>
                <w:i w:val="false"/>
                <w:color w:val="000000"/>
                <w:sz w:val="20"/>
              </w:rPr>
              <w:t>из нее</w:t>
            </w:r>
            <w:r>
              <w:br/>
            </w:r>
            <w:r>
              <w:rPr>
                <w:rFonts w:ascii="Times New Roman"/>
                <w:b w:val="false"/>
                <w:i w:val="false"/>
                <w:color w:val="000000"/>
                <w:sz w:val="20"/>
              </w:rPr>
              <w:t>
</w:t>
            </w:r>
            <w:r>
              <w:rPr>
                <w:rFonts w:ascii="Times New Roman"/>
                <w:b w:val="false"/>
                <w:i w:val="false"/>
                <w:color w:val="000000"/>
                <w:sz w:val="20"/>
              </w:rPr>
              <w:t>женщин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w:t>
            </w:r>
            <w:r>
              <w:br/>
            </w:r>
            <w:r>
              <w:rPr>
                <w:rFonts w:ascii="Times New Roman"/>
                <w:b w:val="false"/>
                <w:i w:val="false"/>
                <w:color w:val="000000"/>
                <w:sz w:val="20"/>
              </w:rPr>
              <w:t>
</w:t>
            </w:r>
            <w:r>
              <w:rPr>
                <w:rFonts w:ascii="Times New Roman"/>
                <w:b/>
                <w:i w:val="false"/>
                <w:color w:val="000000"/>
                <w:sz w:val="20"/>
              </w:rPr>
              <w:t>дер</w:t>
            </w:r>
            <w:r>
              <w:br/>
            </w:r>
            <w:r>
              <w:rPr>
                <w:rFonts w:ascii="Times New Roman"/>
                <w:b w:val="false"/>
                <w:i w:val="false"/>
                <w:color w:val="000000"/>
                <w:sz w:val="20"/>
              </w:rPr>
              <w:t>
</w:t>
            </w:r>
            <w:r>
              <w:rPr>
                <w:rFonts w:ascii="Times New Roman"/>
                <w:b w:val="false"/>
                <w:i w:val="false"/>
                <w:color w:val="000000"/>
                <w:sz w:val="20"/>
              </w:rPr>
              <w:t>из нее</w:t>
            </w:r>
            <w:r>
              <w:br/>
            </w:r>
            <w:r>
              <w:rPr>
                <w:rFonts w:ascii="Times New Roman"/>
                <w:b w:val="false"/>
                <w:i w:val="false"/>
                <w:color w:val="000000"/>
                <w:sz w:val="20"/>
              </w:rPr>
              <w:t>
</w:t>
            </w:r>
            <w:r>
              <w:rPr>
                <w:rFonts w:ascii="Times New Roman"/>
                <w:b w:val="false"/>
                <w:i w:val="false"/>
                <w:color w:val="000000"/>
                <w:sz w:val="20"/>
              </w:rPr>
              <w:t>женщин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i w:val="false"/>
                <w:color w:val="000000"/>
                <w:sz w:val="20"/>
              </w:rPr>
              <w:t>әйел-</w:t>
            </w:r>
            <w:r>
              <w:br/>
            </w:r>
            <w:r>
              <w:rPr>
                <w:rFonts w:ascii="Times New Roman"/>
                <w:b w:val="false"/>
                <w:i w:val="false"/>
                <w:color w:val="000000"/>
                <w:sz w:val="20"/>
              </w:rPr>
              <w:t>
</w:t>
            </w:r>
            <w:r>
              <w:rPr>
                <w:rFonts w:ascii="Times New Roman"/>
                <w:b/>
                <w:i w:val="false"/>
                <w:color w:val="000000"/>
                <w:sz w:val="20"/>
              </w:rPr>
              <w:t>дерге</w:t>
            </w:r>
            <w:r>
              <w:br/>
            </w:r>
            <w:r>
              <w:rPr>
                <w:rFonts w:ascii="Times New Roman"/>
                <w:b w:val="false"/>
                <w:i w:val="false"/>
                <w:color w:val="000000"/>
                <w:sz w:val="20"/>
              </w:rPr>
              <w:t>
</w:t>
            </w:r>
            <w:r>
              <w:rPr>
                <w:rFonts w:ascii="Times New Roman"/>
                <w:b/>
                <w:i w:val="false"/>
                <w:color w:val="000000"/>
                <w:sz w:val="20"/>
              </w:rPr>
              <w:t>есеп-</w:t>
            </w:r>
            <w:r>
              <w:br/>
            </w:r>
            <w:r>
              <w:rPr>
                <w:rFonts w:ascii="Times New Roman"/>
                <w:b w:val="false"/>
                <w:i w:val="false"/>
                <w:color w:val="000000"/>
                <w:sz w:val="20"/>
              </w:rPr>
              <w:t>
</w:t>
            </w:r>
            <w:r>
              <w:rPr>
                <w:rFonts w:ascii="Times New Roman"/>
                <w:b/>
                <w:i w:val="false"/>
                <w:color w:val="000000"/>
                <w:sz w:val="20"/>
              </w:rPr>
              <w:t>телгені</w:t>
            </w:r>
            <w:r>
              <w:br/>
            </w:r>
            <w:r>
              <w:rPr>
                <w:rFonts w:ascii="Times New Roman"/>
                <w:b w:val="false"/>
                <w:i w:val="false"/>
                <w:color w:val="000000"/>
                <w:sz w:val="20"/>
              </w:rPr>
              <w:t>
</w:t>
            </w:r>
            <w:r>
              <w:rPr>
                <w:rFonts w:ascii="Times New Roman"/>
                <w:b w:val="false"/>
                <w:i w:val="false"/>
                <w:color w:val="000000"/>
                <w:sz w:val="20"/>
              </w:rPr>
              <w:t>из него</w:t>
            </w:r>
            <w:r>
              <w:br/>
            </w:r>
            <w:r>
              <w:rPr>
                <w:rFonts w:ascii="Times New Roman"/>
                <w:b w:val="false"/>
                <w:i w:val="false"/>
                <w:color w:val="000000"/>
                <w:sz w:val="20"/>
              </w:rPr>
              <w:t>
</w:t>
            </w:r>
            <w:r>
              <w:rPr>
                <w:rFonts w:ascii="Times New Roman"/>
                <w:b w:val="false"/>
                <w:i w:val="false"/>
                <w:color w:val="000000"/>
                <w:sz w:val="20"/>
              </w:rPr>
              <w:t>начис-</w:t>
            </w:r>
            <w:r>
              <w:br/>
            </w:r>
            <w:r>
              <w:rPr>
                <w:rFonts w:ascii="Times New Roman"/>
                <w:b w:val="false"/>
                <w:i w:val="false"/>
                <w:color w:val="000000"/>
                <w:sz w:val="20"/>
              </w:rPr>
              <w:t>
</w:t>
            </w:r>
            <w:r>
              <w:rPr>
                <w:rFonts w:ascii="Times New Roman"/>
                <w:b w:val="false"/>
                <w:i w:val="false"/>
                <w:color w:val="000000"/>
                <w:sz w:val="20"/>
              </w:rPr>
              <w:t>лено</w:t>
            </w:r>
            <w:r>
              <w:br/>
            </w:r>
            <w:r>
              <w:rPr>
                <w:rFonts w:ascii="Times New Roman"/>
                <w:b w:val="false"/>
                <w:i w:val="false"/>
                <w:color w:val="000000"/>
                <w:sz w:val="20"/>
              </w:rPr>
              <w:t>
</w:t>
            </w:r>
            <w:r>
              <w:rPr>
                <w:rFonts w:ascii="Times New Roman"/>
                <w:b w:val="false"/>
                <w:i w:val="false"/>
                <w:color w:val="000000"/>
                <w:sz w:val="20"/>
              </w:rPr>
              <w:t>женщинам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w:t>
            </w:r>
            <w:r>
              <w:br/>
            </w:r>
            <w:r>
              <w:rPr>
                <w:rFonts w:ascii="Times New Roman"/>
                <w:b w:val="false"/>
                <w:i w:val="false"/>
                <w:color w:val="000000"/>
                <w:sz w:val="20"/>
              </w:rPr>
              <w:t>
</w:t>
            </w:r>
            <w:r>
              <w:rPr>
                <w:rFonts w:ascii="Times New Roman"/>
                <w:b/>
                <w:i w:val="false"/>
                <w:color w:val="000000"/>
                <w:sz w:val="20"/>
              </w:rPr>
              <w:t>дердің</w:t>
            </w:r>
            <w:r>
              <w:br/>
            </w:r>
            <w:r>
              <w:rPr>
                <w:rFonts w:ascii="Times New Roman"/>
                <w:b w:val="false"/>
                <w:i w:val="false"/>
                <w:color w:val="000000"/>
                <w:sz w:val="20"/>
              </w:rPr>
              <w:t>
</w:t>
            </w:r>
            <w:r>
              <w:rPr>
                <w:rFonts w:ascii="Times New Roman"/>
                <w:b w:val="false"/>
                <w:i w:val="false"/>
                <w:color w:val="000000"/>
                <w:sz w:val="20"/>
              </w:rPr>
              <w:t>женщин</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 бойынша</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организации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Қызметшілер</w:t>
            </w:r>
            <w:r>
              <w:br/>
            </w:r>
            <w:r>
              <w:rPr>
                <w:rFonts w:ascii="Times New Roman"/>
                <w:b w:val="false"/>
                <w:i w:val="false"/>
                <w:color w:val="000000"/>
                <w:sz w:val="20"/>
              </w:rPr>
              <w:t>
</w:t>
            </w:r>
            <w:r>
              <w:rPr>
                <w:rFonts w:ascii="Times New Roman"/>
                <w:b w:val="false"/>
                <w:i w:val="false"/>
                <w:color w:val="000000"/>
                <w:sz w:val="20"/>
              </w:rPr>
              <w:t>Служащие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w:t>
            </w:r>
            <w:r>
              <w:br/>
            </w:r>
            <w:r>
              <w:rPr>
                <w:rFonts w:ascii="Times New Roman"/>
                <w:b w:val="false"/>
                <w:i w:val="false"/>
                <w:color w:val="000000"/>
                <w:sz w:val="20"/>
              </w:rPr>
              <w:t>
</w:t>
            </w:r>
            <w:r>
              <w:rPr>
                <w:rFonts w:ascii="Times New Roman"/>
                <w:b w:val="false"/>
                <w:i w:val="false"/>
                <w:color w:val="000000"/>
                <w:sz w:val="20"/>
              </w:rPr>
              <w:t>Рабочие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6"/>
    <w:p>
      <w:pPr>
        <w:spacing w:after="0"/>
        <w:ind w:left="0"/>
        <w:jc w:val="both"/>
      </w:pPr>
      <w:r>
        <w:rPr>
          <w:rFonts w:ascii="Times New Roman"/>
          <w:b w:val="false"/>
          <w:i w:val="false"/>
          <w:color w:val="000000"/>
          <w:sz w:val="28"/>
        </w:rPr>
        <w:t>
</w:t>
      </w:r>
      <w:r>
        <w:rPr>
          <w:rFonts w:ascii="Times New Roman"/>
          <w:b/>
          <w:i w:val="false"/>
          <w:color w:val="000000"/>
          <w:sz w:val="28"/>
        </w:rPr>
        <w:t>      4. Жұмысты азаматтық-құқықтық сипаттағы шарттар бойынша орындайтын, толық емес жұмыс уақытында жұмыс істейтін және қоса атқарушылық бойынша жұмысқа қабылданған адамдардың санын және жалақы қоры туралы деректерді көрсетіңіз (орташа есепті жылға)</w:t>
      </w:r>
      <w:r>
        <w:br/>
      </w:r>
      <w:r>
        <w:rPr>
          <w:rFonts w:ascii="Times New Roman"/>
          <w:b w:val="false"/>
          <w:i w:val="false"/>
          <w:color w:val="000000"/>
          <w:sz w:val="28"/>
        </w:rPr>
        <w:t>
</w:t>
      </w:r>
      <w:r>
        <w:rPr>
          <w:rFonts w:ascii="Times New Roman"/>
          <w:b w:val="false"/>
          <w:i w:val="false"/>
          <w:color w:val="000000"/>
          <w:sz w:val="28"/>
        </w:rPr>
        <w:t>
      Укажите данные о фонде заработной платы и численности лиц, выполняющих работы по договорам гражданско-правового характера, работающих неполное рабочее время и принятых на работу по совместительству (в среднем за отчетный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0322"/>
        <w:gridCol w:w="15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 атқарушылық бойынша (басқа ұйымдардан) жұмысқа</w:t>
            </w:r>
            <w:r>
              <w:br/>
            </w:r>
            <w:r>
              <w:rPr>
                <w:rFonts w:ascii="Times New Roman"/>
                <w:b w:val="false"/>
                <w:i w:val="false"/>
                <w:color w:val="000000"/>
                <w:sz w:val="20"/>
              </w:rPr>
              <w:t>
</w:t>
            </w:r>
            <w:r>
              <w:rPr>
                <w:rFonts w:ascii="Times New Roman"/>
                <w:b/>
                <w:i w:val="false"/>
                <w:color w:val="000000"/>
                <w:sz w:val="20"/>
              </w:rPr>
              <w:t>қабылданған жұмысшылардың саны (басқа ұйымдардан келген),</w:t>
            </w:r>
            <w:r>
              <w:br/>
            </w:r>
            <w:r>
              <w:rPr>
                <w:rFonts w:ascii="Times New Roman"/>
                <w:b w:val="false"/>
                <w:i w:val="false"/>
                <w:color w:val="000000"/>
                <w:sz w:val="20"/>
              </w:rPr>
              <w:t>
</w:t>
            </w:r>
            <w:r>
              <w:rPr>
                <w:rFonts w:ascii="Times New Roman"/>
                <w:b/>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Численность работников, принятых на работу по совместительству (из</w:t>
            </w:r>
            <w:r>
              <w:br/>
            </w:r>
            <w:r>
              <w:rPr>
                <w:rFonts w:ascii="Times New Roman"/>
                <w:b w:val="false"/>
                <w:i w:val="false"/>
                <w:color w:val="000000"/>
                <w:sz w:val="20"/>
              </w:rPr>
              <w:t>
</w:t>
            </w:r>
            <w:r>
              <w:rPr>
                <w:rFonts w:ascii="Times New Roman"/>
                <w:b w:val="false"/>
                <w:i w:val="false"/>
                <w:color w:val="000000"/>
                <w:sz w:val="20"/>
              </w:rPr>
              <w:t>других организаций), человек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Жұмысты азаматтық-құқықтық сипаттағы шарттар бойынша</w:t>
            </w:r>
            <w:r>
              <w:br/>
            </w:r>
            <w:r>
              <w:rPr>
                <w:rFonts w:ascii="Times New Roman"/>
                <w:b w:val="false"/>
                <w:i w:val="false"/>
                <w:color w:val="000000"/>
                <w:sz w:val="20"/>
              </w:rPr>
              <w:t>
</w:t>
            </w:r>
            <w:r>
              <w:rPr>
                <w:rFonts w:ascii="Times New Roman"/>
                <w:b/>
                <w:i w:val="false"/>
                <w:color w:val="000000"/>
                <w:sz w:val="20"/>
              </w:rPr>
              <w:t>орындайтын адамдардың саны, адам</w:t>
            </w:r>
            <w:r>
              <w:br/>
            </w:r>
            <w:r>
              <w:rPr>
                <w:rFonts w:ascii="Times New Roman"/>
                <w:b w:val="false"/>
                <w:i w:val="false"/>
                <w:color w:val="000000"/>
                <w:sz w:val="20"/>
              </w:rPr>
              <w:t>
</w:t>
            </w:r>
            <w:r>
              <w:rPr>
                <w:rFonts w:ascii="Times New Roman"/>
                <w:b w:val="false"/>
                <w:i w:val="false"/>
                <w:color w:val="000000"/>
                <w:sz w:val="20"/>
              </w:rPr>
              <w:t>Численность лиц, выполняющих работы по договорам</w:t>
            </w:r>
            <w:r>
              <w:br/>
            </w:r>
            <w:r>
              <w:rPr>
                <w:rFonts w:ascii="Times New Roman"/>
                <w:b w:val="false"/>
                <w:i w:val="false"/>
                <w:color w:val="000000"/>
                <w:sz w:val="20"/>
              </w:rPr>
              <w:t>
</w:t>
            </w:r>
            <w:r>
              <w:rPr>
                <w:rFonts w:ascii="Times New Roman"/>
                <w:b w:val="false"/>
                <w:i w:val="false"/>
                <w:color w:val="000000"/>
                <w:sz w:val="20"/>
              </w:rPr>
              <w:t>гражданско-правового характера, человек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 атқарушылық бойынша (басқа ұйымдардан) жұмысқа</w:t>
            </w:r>
            <w:r>
              <w:br/>
            </w:r>
            <w:r>
              <w:rPr>
                <w:rFonts w:ascii="Times New Roman"/>
                <w:b w:val="false"/>
                <w:i w:val="false"/>
                <w:color w:val="000000"/>
                <w:sz w:val="20"/>
              </w:rPr>
              <w:t>
</w:t>
            </w:r>
            <w:r>
              <w:rPr>
                <w:rFonts w:ascii="Times New Roman"/>
                <w:b/>
                <w:i w:val="false"/>
                <w:color w:val="000000"/>
                <w:sz w:val="20"/>
              </w:rPr>
              <w:t>қабылданған жұмысшыларға есептелген жалақы қоры, мың теңге</w:t>
            </w:r>
            <w:r>
              <w:br/>
            </w:r>
            <w:r>
              <w:rPr>
                <w:rFonts w:ascii="Times New Roman"/>
                <w:b w:val="false"/>
                <w:i w:val="false"/>
                <w:color w:val="000000"/>
                <w:sz w:val="20"/>
              </w:rPr>
              <w:t>
</w:t>
            </w:r>
            <w:r>
              <w:rPr>
                <w:rFonts w:ascii="Times New Roman"/>
                <w:b/>
                <w:i w:val="false"/>
                <w:color w:val="000000"/>
                <w:sz w:val="20"/>
              </w:rPr>
              <w:t>(ондық белгімен)</w:t>
            </w:r>
            <w:r>
              <w:br/>
            </w:r>
            <w:r>
              <w:rPr>
                <w:rFonts w:ascii="Times New Roman"/>
                <w:b w:val="false"/>
                <w:i w:val="false"/>
                <w:color w:val="000000"/>
                <w:sz w:val="20"/>
              </w:rPr>
              <w:t>
</w:t>
            </w:r>
            <w:r>
              <w:rPr>
                <w:rFonts w:ascii="Times New Roman"/>
                <w:b w:val="false"/>
                <w:i w:val="false"/>
                <w:color w:val="000000"/>
                <w:sz w:val="20"/>
              </w:rPr>
              <w:t>Фонд заработной платы, начисленный работникам, принятым на работу по</w:t>
            </w:r>
            <w:r>
              <w:br/>
            </w:r>
            <w:r>
              <w:rPr>
                <w:rFonts w:ascii="Times New Roman"/>
                <w:b w:val="false"/>
                <w:i w:val="false"/>
                <w:color w:val="000000"/>
                <w:sz w:val="20"/>
              </w:rPr>
              <w:t>
</w:t>
            </w:r>
            <w:r>
              <w:rPr>
                <w:rFonts w:ascii="Times New Roman"/>
                <w:b w:val="false"/>
                <w:i w:val="false"/>
                <w:color w:val="000000"/>
                <w:sz w:val="20"/>
              </w:rPr>
              <w:t>совместительству (из других организаций), тысяч тенге (с десятичным</w:t>
            </w:r>
            <w:r>
              <w:br/>
            </w:r>
            <w:r>
              <w:rPr>
                <w:rFonts w:ascii="Times New Roman"/>
                <w:b w:val="false"/>
                <w:i w:val="false"/>
                <w:color w:val="000000"/>
                <w:sz w:val="20"/>
              </w:rPr>
              <w:t>
</w:t>
            </w:r>
            <w:r>
              <w:rPr>
                <w:rFonts w:ascii="Times New Roman"/>
                <w:b w:val="false"/>
                <w:i w:val="false"/>
                <w:color w:val="000000"/>
                <w:sz w:val="20"/>
              </w:rPr>
              <w:t>знаком)</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Жұмысты азаматтық-құқықтық сипаттағы шарттар бойынша</w:t>
            </w:r>
            <w:r>
              <w:br/>
            </w:r>
            <w:r>
              <w:rPr>
                <w:rFonts w:ascii="Times New Roman"/>
                <w:b w:val="false"/>
                <w:i w:val="false"/>
                <w:color w:val="000000"/>
                <w:sz w:val="20"/>
              </w:rPr>
              <w:t>
</w:t>
            </w:r>
            <w:r>
              <w:rPr>
                <w:rFonts w:ascii="Times New Roman"/>
                <w:b/>
                <w:i w:val="false"/>
                <w:color w:val="000000"/>
                <w:sz w:val="20"/>
              </w:rPr>
              <w:t>орындайтын адамдарға</w:t>
            </w:r>
            <w:r>
              <w:rPr>
                <w:rFonts w:ascii="Times New Roman"/>
                <w:b w:val="false"/>
                <w:i w:val="false"/>
                <w:color w:val="000000"/>
                <w:sz w:val="20"/>
              </w:rPr>
              <w:t> </w:t>
            </w:r>
            <w:r>
              <w:rPr>
                <w:rFonts w:ascii="Times New Roman"/>
                <w:b/>
                <w:i w:val="false"/>
                <w:color w:val="000000"/>
                <w:sz w:val="20"/>
              </w:rPr>
              <w:t>есептелген жалақы қоры, мың теңге</w:t>
            </w:r>
            <w:r>
              <w:br/>
            </w:r>
            <w:r>
              <w:rPr>
                <w:rFonts w:ascii="Times New Roman"/>
                <w:b w:val="false"/>
                <w:i w:val="false"/>
                <w:color w:val="000000"/>
                <w:sz w:val="20"/>
              </w:rPr>
              <w:t>
</w:t>
            </w:r>
            <w:r>
              <w:rPr>
                <w:rFonts w:ascii="Times New Roman"/>
                <w:b/>
                <w:i w:val="false"/>
                <w:color w:val="000000"/>
                <w:sz w:val="20"/>
              </w:rPr>
              <w:t>(ондық белгімен)</w:t>
            </w:r>
            <w:r>
              <w:br/>
            </w:r>
            <w:r>
              <w:rPr>
                <w:rFonts w:ascii="Times New Roman"/>
                <w:b w:val="false"/>
                <w:i w:val="false"/>
                <w:color w:val="000000"/>
                <w:sz w:val="20"/>
              </w:rPr>
              <w:t>
</w:t>
            </w:r>
            <w:r>
              <w:rPr>
                <w:rFonts w:ascii="Times New Roman"/>
                <w:b w:val="false"/>
                <w:i w:val="false"/>
                <w:color w:val="000000"/>
                <w:sz w:val="20"/>
              </w:rPr>
              <w:t>Фонд заработной платы, начисленный лицам, выполняющих работы по</w:t>
            </w:r>
            <w:r>
              <w:br/>
            </w:r>
            <w:r>
              <w:rPr>
                <w:rFonts w:ascii="Times New Roman"/>
                <w:b w:val="false"/>
                <w:i w:val="false"/>
                <w:color w:val="000000"/>
                <w:sz w:val="20"/>
              </w:rPr>
              <w:t>
</w:t>
            </w:r>
            <w:r>
              <w:rPr>
                <w:rFonts w:ascii="Times New Roman"/>
                <w:b w:val="false"/>
                <w:i w:val="false"/>
                <w:color w:val="000000"/>
                <w:sz w:val="20"/>
              </w:rPr>
              <w:t>договорам гражданско-правового характера, тысяч тенге (с десятичным</w:t>
            </w:r>
            <w:r>
              <w:br/>
            </w:r>
            <w:r>
              <w:rPr>
                <w:rFonts w:ascii="Times New Roman"/>
                <w:b w:val="false"/>
                <w:i w:val="false"/>
                <w:color w:val="000000"/>
                <w:sz w:val="20"/>
              </w:rPr>
              <w:t>
</w:t>
            </w:r>
            <w:r>
              <w:rPr>
                <w:rFonts w:ascii="Times New Roman"/>
                <w:b w:val="false"/>
                <w:i w:val="false"/>
                <w:color w:val="000000"/>
                <w:sz w:val="20"/>
              </w:rPr>
              <w:t>знаком)</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емес жұмыс күні немесе толық емес жұмыс аптасымен</w:t>
            </w:r>
            <w:r>
              <w:br/>
            </w:r>
            <w:r>
              <w:rPr>
                <w:rFonts w:ascii="Times New Roman"/>
                <w:b w:val="false"/>
                <w:i w:val="false"/>
                <w:color w:val="000000"/>
                <w:sz w:val="20"/>
              </w:rPr>
              <w:t>
</w:t>
            </w:r>
            <w:r>
              <w:rPr>
                <w:rFonts w:ascii="Times New Roman"/>
                <w:b/>
                <w:i w:val="false"/>
                <w:color w:val="000000"/>
                <w:sz w:val="20"/>
              </w:rPr>
              <w:t>жұмыс істейтіндердің саны, адам</w:t>
            </w:r>
            <w:r>
              <w:br/>
            </w:r>
            <w:r>
              <w:rPr>
                <w:rFonts w:ascii="Times New Roman"/>
                <w:b w:val="false"/>
                <w:i w:val="false"/>
                <w:color w:val="000000"/>
                <w:sz w:val="20"/>
              </w:rPr>
              <w:t>
</w:t>
            </w:r>
            <w:r>
              <w:rPr>
                <w:rFonts w:ascii="Times New Roman"/>
                <w:b w:val="false"/>
                <w:i w:val="false"/>
                <w:color w:val="000000"/>
                <w:sz w:val="20"/>
              </w:rPr>
              <w:t>Численность работающих неполный рабочий день или неполную рабочую</w:t>
            </w:r>
            <w:r>
              <w:br/>
            </w:r>
            <w:r>
              <w:rPr>
                <w:rFonts w:ascii="Times New Roman"/>
                <w:b w:val="false"/>
                <w:i w:val="false"/>
                <w:color w:val="000000"/>
                <w:sz w:val="20"/>
              </w:rPr>
              <w:t>
</w:t>
            </w:r>
            <w:r>
              <w:rPr>
                <w:rFonts w:ascii="Times New Roman"/>
                <w:b w:val="false"/>
                <w:i w:val="false"/>
                <w:color w:val="000000"/>
                <w:sz w:val="20"/>
              </w:rPr>
              <w:t>неделю, человек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өндіріс (жұмыс, қызмет) көлемінің қысқаруына байланысты</w:t>
            </w:r>
            <w:r>
              <w:br/>
            </w:r>
            <w:r>
              <w:rPr>
                <w:rFonts w:ascii="Times New Roman"/>
                <w:b w:val="false"/>
                <w:i w:val="false"/>
                <w:color w:val="000000"/>
                <w:sz w:val="20"/>
              </w:rPr>
              <w:t>
</w:t>
            </w:r>
            <w:r>
              <w:rPr>
                <w:rFonts w:ascii="Times New Roman"/>
                <w:b w:val="false"/>
                <w:i w:val="false"/>
                <w:color w:val="000000"/>
                <w:sz w:val="20"/>
              </w:rPr>
              <w:t>из них в связи с сокращением объема производства (работ, услуг)</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бос тұрып қалуына байланысты уақытша жұмыс</w:t>
            </w:r>
            <w:r>
              <w:br/>
            </w:r>
            <w:r>
              <w:rPr>
                <w:rFonts w:ascii="Times New Roman"/>
                <w:b w:val="false"/>
                <w:i w:val="false"/>
                <w:color w:val="000000"/>
                <w:sz w:val="20"/>
              </w:rPr>
              <w:t>
</w:t>
            </w:r>
            <w:r>
              <w:rPr>
                <w:rFonts w:ascii="Times New Roman"/>
                <w:b/>
                <w:i w:val="false"/>
                <w:color w:val="000000"/>
                <w:sz w:val="20"/>
              </w:rPr>
              <w:t>істемейтін жұмысшылардың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работников, временно неработающих в связи с простоем</w:t>
            </w:r>
            <w:r>
              <w:br/>
            </w:r>
            <w:r>
              <w:rPr>
                <w:rFonts w:ascii="Times New Roman"/>
                <w:b w:val="false"/>
                <w:i w:val="false"/>
                <w:color w:val="000000"/>
                <w:sz w:val="20"/>
              </w:rPr>
              <w:t>
</w:t>
            </w:r>
            <w:r>
              <w:rPr>
                <w:rFonts w:ascii="Times New Roman"/>
                <w:b w:val="false"/>
                <w:i w:val="false"/>
                <w:color w:val="000000"/>
                <w:sz w:val="20"/>
              </w:rPr>
              <w:t>производства, человек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Жалақы сақтауынсыз демалыста жүрген жұмысшылардың саны, адам</w:t>
            </w:r>
            <w:r>
              <w:br/>
            </w:r>
            <w:r>
              <w:rPr>
                <w:rFonts w:ascii="Times New Roman"/>
                <w:b w:val="false"/>
                <w:i w:val="false"/>
                <w:color w:val="000000"/>
                <w:sz w:val="20"/>
              </w:rPr>
              <w:t>
</w:t>
            </w:r>
            <w:r>
              <w:rPr>
                <w:rFonts w:ascii="Times New Roman"/>
                <w:b w:val="false"/>
                <w:i w:val="false"/>
                <w:color w:val="000000"/>
                <w:sz w:val="20"/>
              </w:rPr>
              <w:t>Численность работников, находящихся в отпуске без сохранения</w:t>
            </w:r>
            <w:r>
              <w:br/>
            </w:r>
            <w:r>
              <w:rPr>
                <w:rFonts w:ascii="Times New Roman"/>
                <w:b w:val="false"/>
                <w:i w:val="false"/>
                <w:color w:val="000000"/>
                <w:sz w:val="20"/>
              </w:rPr>
              <w:t>
</w:t>
            </w:r>
            <w:r>
              <w:rPr>
                <w:rFonts w:ascii="Times New Roman"/>
                <w:b w:val="false"/>
                <w:i w:val="false"/>
                <w:color w:val="000000"/>
                <w:sz w:val="20"/>
              </w:rPr>
              <w:t>заработной платы, человек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7"/>
    <w:p>
      <w:pPr>
        <w:spacing w:after="0"/>
        <w:ind w:left="0"/>
        <w:jc w:val="both"/>
      </w:pPr>
      <w:r>
        <w:rPr>
          <w:rFonts w:ascii="Times New Roman"/>
          <w:b w:val="false"/>
          <w:i w:val="false"/>
          <w:color w:val="000000"/>
          <w:sz w:val="28"/>
        </w:rPr>
        <w:t>
</w:t>
      </w:r>
      <w:r>
        <w:rPr>
          <w:rFonts w:ascii="Times New Roman"/>
          <w:b/>
          <w:i w:val="false"/>
          <w:color w:val="000000"/>
          <w:sz w:val="28"/>
        </w:rPr>
        <w:t>      5. Есепті жылдың соңындағы жұмысшылардың тізімдік санының құрамы туралы деректерді көрсетіңіз, адам</w:t>
      </w:r>
      <w:r>
        <w:br/>
      </w:r>
      <w:r>
        <w:rPr>
          <w:rFonts w:ascii="Times New Roman"/>
          <w:b w:val="false"/>
          <w:i w:val="false"/>
          <w:color w:val="000000"/>
          <w:sz w:val="28"/>
        </w:rPr>
        <w:t>
</w:t>
      </w:r>
      <w:r>
        <w:rPr>
          <w:rFonts w:ascii="Times New Roman"/>
          <w:b w:val="false"/>
          <w:i w:val="false"/>
          <w:color w:val="000000"/>
          <w:sz w:val="28"/>
        </w:rPr>
        <w:t>
      Укажите данные о составе списочной численности работников на конец отчетного года, человек</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0148"/>
        <w:gridCol w:w="1566"/>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 бойынша барлығы</w:t>
            </w:r>
            <w:r>
              <w:br/>
            </w:r>
            <w:r>
              <w:rPr>
                <w:rFonts w:ascii="Times New Roman"/>
                <w:b w:val="false"/>
                <w:i w:val="false"/>
                <w:color w:val="000000"/>
                <w:sz w:val="20"/>
              </w:rPr>
              <w:t>
</w:t>
            </w:r>
            <w:r>
              <w:rPr>
                <w:rFonts w:ascii="Times New Roman"/>
                <w:b w:val="false"/>
                <w:i w:val="false"/>
                <w:color w:val="000000"/>
                <w:sz w:val="20"/>
              </w:rPr>
              <w:t>Всего по организации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адамдар жасы бойынша:</w:t>
            </w:r>
            <w:r>
              <w:br/>
            </w:r>
            <w:r>
              <w:rPr>
                <w:rFonts w:ascii="Times New Roman"/>
                <w:b w:val="false"/>
                <w:i w:val="false"/>
                <w:color w:val="000000"/>
                <w:sz w:val="20"/>
              </w:rPr>
              <w:t>
</w:t>
            </w:r>
            <w:r>
              <w:rPr>
                <w:rFonts w:ascii="Times New Roman"/>
                <w:b w:val="false"/>
                <w:i w:val="false"/>
                <w:color w:val="000000"/>
                <w:sz w:val="20"/>
              </w:rPr>
              <w:t>в том числе лица в возрасте: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16-ға дейін</w:t>
            </w:r>
            <w:r>
              <w:br/>
            </w:r>
            <w:r>
              <w:rPr>
                <w:rFonts w:ascii="Times New Roman"/>
                <w:b w:val="false"/>
                <w:i w:val="false"/>
                <w:color w:val="000000"/>
                <w:sz w:val="20"/>
              </w:rPr>
              <w:t>
</w:t>
            </w:r>
            <w:r>
              <w:rPr>
                <w:rFonts w:ascii="Times New Roman"/>
                <w:b w:val="false"/>
                <w:i w:val="false"/>
                <w:color w:val="000000"/>
                <w:sz w:val="20"/>
              </w:rPr>
              <w:t>до 16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16-24</w:t>
            </w:r>
            <w:r>
              <w:br/>
            </w:r>
            <w:r>
              <w:rPr>
                <w:rFonts w:ascii="Times New Roman"/>
                <w:b w:val="false"/>
                <w:i w:val="false"/>
                <w:color w:val="000000"/>
                <w:sz w:val="20"/>
              </w:rPr>
              <w:t>
</w:t>
            </w:r>
            <w:r>
              <w:rPr>
                <w:rFonts w:ascii="Times New Roman"/>
                <w:b w:val="false"/>
                <w:i w:val="false"/>
                <w:color w:val="000000"/>
                <w:sz w:val="20"/>
              </w:rPr>
              <w:t>16-24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25-29</w:t>
            </w:r>
            <w:r>
              <w:br/>
            </w:r>
            <w:r>
              <w:rPr>
                <w:rFonts w:ascii="Times New Roman"/>
                <w:b w:val="false"/>
                <w:i w:val="false"/>
                <w:color w:val="000000"/>
                <w:sz w:val="20"/>
              </w:rPr>
              <w:t>
</w:t>
            </w:r>
            <w:r>
              <w:rPr>
                <w:rFonts w:ascii="Times New Roman"/>
                <w:b w:val="false"/>
                <w:i w:val="false"/>
                <w:color w:val="000000"/>
                <w:sz w:val="20"/>
              </w:rPr>
              <w:t>25-29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30-49</w:t>
            </w:r>
            <w:r>
              <w:br/>
            </w:r>
            <w:r>
              <w:rPr>
                <w:rFonts w:ascii="Times New Roman"/>
                <w:b w:val="false"/>
                <w:i w:val="false"/>
                <w:color w:val="000000"/>
                <w:sz w:val="20"/>
              </w:rPr>
              <w:t>
</w:t>
            </w:r>
            <w:r>
              <w:rPr>
                <w:rFonts w:ascii="Times New Roman"/>
                <w:b w:val="false"/>
                <w:i w:val="false"/>
                <w:color w:val="000000"/>
                <w:sz w:val="20"/>
              </w:rPr>
              <w:t>30-49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және одан жоғары</w:t>
            </w:r>
            <w:r>
              <w:br/>
            </w:r>
            <w:r>
              <w:rPr>
                <w:rFonts w:ascii="Times New Roman"/>
                <w:b w:val="false"/>
                <w:i w:val="false"/>
                <w:color w:val="000000"/>
                <w:sz w:val="20"/>
              </w:rPr>
              <w:t>
</w:t>
            </w:r>
            <w:r>
              <w:rPr>
                <w:rFonts w:ascii="Times New Roman"/>
                <w:b w:val="false"/>
                <w:i w:val="false"/>
                <w:color w:val="000000"/>
                <w:sz w:val="20"/>
              </w:rPr>
              <w:t>50 и старше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Жүктілікке және босануға, баланың күтіміне байланысты</w:t>
            </w:r>
            <w:r>
              <w:br/>
            </w:r>
            <w:r>
              <w:rPr>
                <w:rFonts w:ascii="Times New Roman"/>
                <w:b w:val="false"/>
                <w:i w:val="false"/>
                <w:color w:val="000000"/>
                <w:sz w:val="20"/>
              </w:rPr>
              <w:t>
</w:t>
            </w:r>
            <w:r>
              <w:rPr>
                <w:rFonts w:ascii="Times New Roman"/>
                <w:b/>
                <w:i w:val="false"/>
                <w:color w:val="000000"/>
                <w:sz w:val="20"/>
              </w:rPr>
              <w:t>демалыста жүрген адамдар</w:t>
            </w:r>
            <w:r>
              <w:br/>
            </w:r>
            <w:r>
              <w:rPr>
                <w:rFonts w:ascii="Times New Roman"/>
                <w:b w:val="false"/>
                <w:i w:val="false"/>
                <w:color w:val="000000"/>
                <w:sz w:val="20"/>
              </w:rPr>
              <w:t>
</w:t>
            </w:r>
            <w:r>
              <w:rPr>
                <w:rFonts w:ascii="Times New Roman"/>
                <w:b w:val="false"/>
                <w:i w:val="false"/>
                <w:color w:val="000000"/>
                <w:sz w:val="20"/>
              </w:rPr>
              <w:t>Лица, находящиеся в отпусках по беременности и родам, уходу за</w:t>
            </w:r>
            <w:r>
              <w:br/>
            </w:r>
            <w:r>
              <w:rPr>
                <w:rFonts w:ascii="Times New Roman"/>
                <w:b w:val="false"/>
                <w:i w:val="false"/>
                <w:color w:val="000000"/>
                <w:sz w:val="20"/>
              </w:rPr>
              <w:t>
</w:t>
            </w:r>
            <w:r>
              <w:rPr>
                <w:rFonts w:ascii="Times New Roman"/>
                <w:b w:val="false"/>
                <w:i w:val="false"/>
                <w:color w:val="000000"/>
                <w:sz w:val="20"/>
              </w:rPr>
              <w:t>ребенком</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 зейнеткерлер</w:t>
            </w:r>
            <w:r>
              <w:br/>
            </w:r>
            <w:r>
              <w:rPr>
                <w:rFonts w:ascii="Times New Roman"/>
                <w:b w:val="false"/>
                <w:i w:val="false"/>
                <w:color w:val="000000"/>
                <w:sz w:val="20"/>
              </w:rPr>
              <w:t>
</w:t>
            </w:r>
            <w:r>
              <w:rPr>
                <w:rFonts w:ascii="Times New Roman"/>
                <w:b w:val="false"/>
                <w:i w:val="false"/>
                <w:color w:val="000000"/>
                <w:sz w:val="20"/>
              </w:rPr>
              <w:t>Работающие пенсионеры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өтілі жеңілдікпен есептелген зейнеткерлер</w:t>
            </w:r>
            <w:r>
              <w:br/>
            </w:r>
            <w:r>
              <w:rPr>
                <w:rFonts w:ascii="Times New Roman"/>
                <w:b w:val="false"/>
                <w:i w:val="false"/>
                <w:color w:val="000000"/>
                <w:sz w:val="20"/>
              </w:rPr>
              <w:t>
</w:t>
            </w:r>
            <w:r>
              <w:rPr>
                <w:rFonts w:ascii="Times New Roman"/>
                <w:b w:val="false"/>
                <w:i w:val="false"/>
                <w:color w:val="000000"/>
                <w:sz w:val="20"/>
              </w:rPr>
              <w:t>из них пенсионеры с льготным исчислением стажа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Өндірісте (жұмыс орнында) үйреніп жүрген шәкірттер</w:t>
            </w:r>
            <w:r>
              <w:br/>
            </w:r>
            <w:r>
              <w:rPr>
                <w:rFonts w:ascii="Times New Roman"/>
                <w:b w:val="false"/>
                <w:i w:val="false"/>
                <w:color w:val="000000"/>
                <w:sz w:val="20"/>
              </w:rPr>
              <w:t>
</w:t>
            </w:r>
            <w:r>
              <w:rPr>
                <w:rFonts w:ascii="Times New Roman"/>
                <w:b w:val="false"/>
                <w:i w:val="false"/>
                <w:color w:val="000000"/>
                <w:sz w:val="20"/>
              </w:rPr>
              <w:t>Ученики, обучающиеся на производстве (на рабочем месте)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8"/>
    <w:p>
      <w:pPr>
        <w:spacing w:after="0"/>
        <w:ind w:left="0"/>
        <w:jc w:val="both"/>
      </w:pPr>
      <w:r>
        <w:rPr>
          <w:rFonts w:ascii="Times New Roman"/>
          <w:b w:val="false"/>
          <w:i w:val="false"/>
          <w:color w:val="000000"/>
          <w:sz w:val="28"/>
        </w:rPr>
        <w:t>
</w:t>
      </w:r>
      <w:r>
        <w:rPr>
          <w:rFonts w:ascii="Times New Roman"/>
          <w:b/>
          <w:i w:val="false"/>
          <w:color w:val="000000"/>
          <w:sz w:val="28"/>
        </w:rPr>
        <w:t>      6. Жұмысшылардың күнтізбелік уақыт қорын пайдалануы туралы деректерді көрсетіңіз</w:t>
      </w:r>
      <w:r>
        <w:br/>
      </w:r>
      <w:r>
        <w:rPr>
          <w:rFonts w:ascii="Times New Roman"/>
          <w:b w:val="false"/>
          <w:i w:val="false"/>
          <w:color w:val="000000"/>
          <w:sz w:val="28"/>
        </w:rPr>
        <w:t>
</w:t>
      </w:r>
      <w:r>
        <w:rPr>
          <w:rFonts w:ascii="Times New Roman"/>
          <w:b w:val="false"/>
          <w:i w:val="false"/>
          <w:color w:val="000000"/>
          <w:sz w:val="28"/>
        </w:rPr>
        <w:t>
      Укажите данные об использовании календарного фонда времени работников</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10242"/>
        <w:gridCol w:w="1520"/>
      </w:tblGrid>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қызметкерлердің істелген жұмысының саны</w:t>
            </w:r>
            <w:r>
              <w:br/>
            </w:r>
            <w:r>
              <w:rPr>
                <w:rFonts w:ascii="Times New Roman"/>
                <w:b w:val="false"/>
                <w:i w:val="false"/>
                <w:color w:val="000000"/>
                <w:sz w:val="20"/>
              </w:rPr>
              <w:t>
</w:t>
            </w:r>
            <w:r>
              <w:rPr>
                <w:rFonts w:ascii="Times New Roman"/>
                <w:b w:val="false"/>
                <w:i w:val="false"/>
                <w:color w:val="000000"/>
                <w:sz w:val="20"/>
              </w:rPr>
              <w:t>Число отработанных всеми работниками</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адам-күн</w:t>
            </w:r>
            <w:r>
              <w:br/>
            </w:r>
            <w:r>
              <w:rPr>
                <w:rFonts w:ascii="Times New Roman"/>
                <w:b w:val="false"/>
                <w:i w:val="false"/>
                <w:color w:val="000000"/>
                <w:sz w:val="20"/>
              </w:rPr>
              <w:t>
</w:t>
            </w:r>
            <w:r>
              <w:rPr>
                <w:rFonts w:ascii="Times New Roman"/>
                <w:b w:val="false"/>
                <w:i w:val="false"/>
                <w:color w:val="000000"/>
                <w:sz w:val="20"/>
              </w:rPr>
              <w:t>человеко-дней</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адам-сағат</w:t>
            </w:r>
            <w:r>
              <w:br/>
            </w:r>
            <w:r>
              <w:rPr>
                <w:rFonts w:ascii="Times New Roman"/>
                <w:b w:val="false"/>
                <w:i w:val="false"/>
                <w:color w:val="000000"/>
                <w:sz w:val="20"/>
              </w:rPr>
              <w:t>
</w:t>
            </w:r>
            <w:r>
              <w:rPr>
                <w:rFonts w:ascii="Times New Roman"/>
                <w:b w:val="false"/>
                <w:i w:val="false"/>
                <w:color w:val="000000"/>
                <w:sz w:val="20"/>
              </w:rPr>
              <w:t>человеко-часов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әйелдердің істелген жұмысының саны</w:t>
            </w:r>
            <w:r>
              <w:br/>
            </w:r>
            <w:r>
              <w:rPr>
                <w:rFonts w:ascii="Times New Roman"/>
                <w:b w:val="false"/>
                <w:i w:val="false"/>
                <w:color w:val="000000"/>
                <w:sz w:val="20"/>
              </w:rPr>
              <w:t>
</w:t>
            </w:r>
            <w:r>
              <w:rPr>
                <w:rFonts w:ascii="Times New Roman"/>
                <w:b w:val="false"/>
                <w:i w:val="false"/>
                <w:color w:val="000000"/>
                <w:sz w:val="20"/>
              </w:rPr>
              <w:t>из них число отработанных женщинами</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адам-күн</w:t>
            </w:r>
            <w:r>
              <w:br/>
            </w:r>
            <w:r>
              <w:rPr>
                <w:rFonts w:ascii="Times New Roman"/>
                <w:b w:val="false"/>
                <w:i w:val="false"/>
                <w:color w:val="000000"/>
                <w:sz w:val="20"/>
              </w:rPr>
              <w:t>
</w:t>
            </w:r>
            <w:r>
              <w:rPr>
                <w:rFonts w:ascii="Times New Roman"/>
                <w:b w:val="false"/>
                <w:i w:val="false"/>
                <w:color w:val="000000"/>
                <w:sz w:val="20"/>
              </w:rPr>
              <w:t>человеко-дней</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адам-сағат</w:t>
            </w:r>
            <w:r>
              <w:br/>
            </w:r>
            <w:r>
              <w:rPr>
                <w:rFonts w:ascii="Times New Roman"/>
                <w:b w:val="false"/>
                <w:i w:val="false"/>
                <w:color w:val="000000"/>
                <w:sz w:val="20"/>
              </w:rPr>
              <w:t>
</w:t>
            </w:r>
            <w:r>
              <w:rPr>
                <w:rFonts w:ascii="Times New Roman"/>
                <w:b w:val="false"/>
                <w:i w:val="false"/>
                <w:color w:val="000000"/>
                <w:sz w:val="20"/>
              </w:rPr>
              <w:t>человеко-часов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келмеген адам-күн саны, барлығы</w:t>
            </w:r>
            <w:r>
              <w:br/>
            </w:r>
            <w:r>
              <w:rPr>
                <w:rFonts w:ascii="Times New Roman"/>
                <w:b w:val="false"/>
                <w:i w:val="false"/>
                <w:color w:val="000000"/>
                <w:sz w:val="20"/>
              </w:rPr>
              <w:t>
</w:t>
            </w:r>
            <w:r>
              <w:rPr>
                <w:rFonts w:ascii="Times New Roman"/>
                <w:b w:val="false"/>
                <w:i w:val="false"/>
                <w:color w:val="000000"/>
                <w:sz w:val="20"/>
              </w:rPr>
              <w:t>Число неявок на работу человеко-дней, всего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мынадай себептермен:</w:t>
            </w:r>
            <w:r>
              <w:br/>
            </w:r>
            <w:r>
              <w:rPr>
                <w:rFonts w:ascii="Times New Roman"/>
                <w:b w:val="false"/>
                <w:i w:val="false"/>
                <w:color w:val="000000"/>
                <w:sz w:val="20"/>
              </w:rPr>
              <w:t>
</w:t>
            </w:r>
            <w:r>
              <w:rPr>
                <w:rFonts w:ascii="Times New Roman"/>
                <w:b w:val="false"/>
                <w:i w:val="false"/>
                <w:color w:val="000000"/>
                <w:sz w:val="20"/>
              </w:rPr>
              <w:t>из них по причинам:</w:t>
            </w:r>
            <w:r>
              <w:br/>
            </w:r>
            <w:r>
              <w:rPr>
                <w:rFonts w:ascii="Times New Roman"/>
                <w:b w:val="false"/>
                <w:i w:val="false"/>
                <w:color w:val="000000"/>
                <w:sz w:val="20"/>
              </w:rPr>
              <w:t>
</w:t>
            </w:r>
            <w:r>
              <w:rPr>
                <w:rFonts w:ascii="Times New Roman"/>
                <w:b/>
                <w:i w:val="false"/>
                <w:color w:val="000000"/>
                <w:sz w:val="20"/>
              </w:rPr>
              <w:t>ақы төленетін жыл сайынғы еңбек демалысы (қосымша еңбек</w:t>
            </w:r>
            <w:r>
              <w:br/>
            </w:r>
            <w:r>
              <w:rPr>
                <w:rFonts w:ascii="Times New Roman"/>
                <w:b w:val="false"/>
                <w:i w:val="false"/>
                <w:color w:val="000000"/>
                <w:sz w:val="20"/>
              </w:rPr>
              <w:t>
</w:t>
            </w:r>
            <w:r>
              <w:rPr>
                <w:rFonts w:ascii="Times New Roman"/>
                <w:b/>
                <w:i w:val="false"/>
                <w:color w:val="000000"/>
                <w:sz w:val="20"/>
              </w:rPr>
              <w:t>демалысын қосқанда)</w:t>
            </w:r>
            <w:r>
              <w:br/>
            </w:r>
            <w:r>
              <w:rPr>
                <w:rFonts w:ascii="Times New Roman"/>
                <w:b w:val="false"/>
                <w:i w:val="false"/>
                <w:color w:val="000000"/>
                <w:sz w:val="20"/>
              </w:rPr>
              <w:t>
</w:t>
            </w:r>
            <w:r>
              <w:rPr>
                <w:rFonts w:ascii="Times New Roman"/>
                <w:b w:val="false"/>
                <w:i w:val="false"/>
                <w:color w:val="000000"/>
                <w:sz w:val="20"/>
              </w:rPr>
              <w:t>ежегодные оплачиваемые трудовые отпуска (включая дополнительные</w:t>
            </w:r>
            <w:r>
              <w:br/>
            </w:r>
            <w:r>
              <w:rPr>
                <w:rFonts w:ascii="Times New Roman"/>
                <w:b w:val="false"/>
                <w:i w:val="false"/>
                <w:color w:val="000000"/>
                <w:sz w:val="20"/>
              </w:rPr>
              <w:t>
</w:t>
            </w:r>
            <w:r>
              <w:rPr>
                <w:rFonts w:ascii="Times New Roman"/>
                <w:b w:val="false"/>
                <w:i w:val="false"/>
                <w:color w:val="000000"/>
                <w:sz w:val="20"/>
              </w:rPr>
              <w:t>трудовые отпуска)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демалыстары</w:t>
            </w:r>
            <w:r>
              <w:br/>
            </w:r>
            <w:r>
              <w:rPr>
                <w:rFonts w:ascii="Times New Roman"/>
                <w:b w:val="false"/>
                <w:i w:val="false"/>
                <w:color w:val="000000"/>
                <w:sz w:val="20"/>
              </w:rPr>
              <w:t>
</w:t>
            </w:r>
            <w:r>
              <w:rPr>
                <w:rFonts w:ascii="Times New Roman"/>
                <w:b w:val="false"/>
                <w:i w:val="false"/>
                <w:color w:val="000000"/>
                <w:sz w:val="20"/>
              </w:rPr>
              <w:t>учебные отпуска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науқастануына байланысты</w:t>
            </w:r>
            <w:r>
              <w:br/>
            </w:r>
            <w:r>
              <w:rPr>
                <w:rFonts w:ascii="Times New Roman"/>
                <w:b w:val="false"/>
                <w:i w:val="false"/>
                <w:color w:val="000000"/>
                <w:sz w:val="20"/>
              </w:rPr>
              <w:t>
</w:t>
            </w:r>
            <w:r>
              <w:rPr>
                <w:rFonts w:ascii="Times New Roman"/>
                <w:b w:val="false"/>
                <w:i w:val="false"/>
                <w:color w:val="000000"/>
                <w:sz w:val="20"/>
              </w:rPr>
              <w:t>по болезни</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әкімшіліктің рұқсатымен</w:t>
            </w:r>
            <w:r>
              <w:br/>
            </w:r>
            <w:r>
              <w:rPr>
                <w:rFonts w:ascii="Times New Roman"/>
                <w:b w:val="false"/>
                <w:i w:val="false"/>
                <w:color w:val="000000"/>
                <w:sz w:val="20"/>
              </w:rPr>
              <w:t>
</w:t>
            </w:r>
            <w:r>
              <w:rPr>
                <w:rFonts w:ascii="Times New Roman"/>
                <w:b w:val="false"/>
                <w:i w:val="false"/>
                <w:color w:val="000000"/>
                <w:sz w:val="20"/>
              </w:rPr>
              <w:t>с разрешения администрации</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өндірістің бос тұрып қалуына байланысты</w:t>
            </w:r>
            <w:r>
              <w:br/>
            </w:r>
            <w:r>
              <w:rPr>
                <w:rFonts w:ascii="Times New Roman"/>
                <w:b w:val="false"/>
                <w:i w:val="false"/>
                <w:color w:val="000000"/>
                <w:sz w:val="20"/>
              </w:rPr>
              <w:t>
</w:t>
            </w:r>
            <w:r>
              <w:rPr>
                <w:rFonts w:ascii="Times New Roman"/>
                <w:b w:val="false"/>
                <w:i w:val="false"/>
                <w:color w:val="000000"/>
                <w:sz w:val="20"/>
              </w:rPr>
              <w:t>связанных с простоем производства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жалақы сақтауынсыз демалыс бойынша</w:t>
            </w:r>
            <w:r>
              <w:br/>
            </w:r>
            <w:r>
              <w:rPr>
                <w:rFonts w:ascii="Times New Roman"/>
                <w:b w:val="false"/>
                <w:i w:val="false"/>
                <w:color w:val="000000"/>
                <w:sz w:val="20"/>
              </w:rPr>
              <w:t>
</w:t>
            </w:r>
            <w:r>
              <w:rPr>
                <w:rFonts w:ascii="Times New Roman"/>
                <w:b w:val="false"/>
                <w:i w:val="false"/>
                <w:color w:val="000000"/>
                <w:sz w:val="20"/>
              </w:rPr>
              <w:t>из них по отпускам без сохранения заработной платы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заңнамамен рұқсат етілген басқа да келмеулер</w:t>
            </w:r>
            <w:r>
              <w:br/>
            </w:r>
            <w:r>
              <w:rPr>
                <w:rFonts w:ascii="Times New Roman"/>
                <w:b w:val="false"/>
                <w:i w:val="false"/>
                <w:color w:val="000000"/>
                <w:sz w:val="20"/>
              </w:rPr>
              <w:t>
</w:t>
            </w:r>
            <w:r>
              <w:rPr>
                <w:rFonts w:ascii="Times New Roman"/>
                <w:b w:val="false"/>
                <w:i w:val="false"/>
                <w:color w:val="000000"/>
                <w:sz w:val="20"/>
              </w:rPr>
              <w:t>другие неявки, разрешенные законодательством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тәртібін бұзу</w:t>
            </w:r>
            <w:r>
              <w:br/>
            </w:r>
            <w:r>
              <w:rPr>
                <w:rFonts w:ascii="Times New Roman"/>
                <w:b w:val="false"/>
                <w:i w:val="false"/>
                <w:color w:val="000000"/>
                <w:sz w:val="20"/>
              </w:rPr>
              <w:t>
</w:t>
            </w:r>
            <w:r>
              <w:rPr>
                <w:rFonts w:ascii="Times New Roman"/>
                <w:b w:val="false"/>
                <w:i w:val="false"/>
                <w:color w:val="000000"/>
                <w:sz w:val="20"/>
              </w:rPr>
              <w:t>нарушения трудовой дисциплины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Мерекелік және демалыс адам-күн саны</w:t>
            </w:r>
            <w:r>
              <w:br/>
            </w:r>
            <w:r>
              <w:rPr>
                <w:rFonts w:ascii="Times New Roman"/>
                <w:b w:val="false"/>
                <w:i w:val="false"/>
                <w:color w:val="000000"/>
                <w:sz w:val="20"/>
              </w:rPr>
              <w:t>
</w:t>
            </w:r>
            <w:r>
              <w:rPr>
                <w:rFonts w:ascii="Times New Roman"/>
                <w:b w:val="false"/>
                <w:i w:val="false"/>
                <w:color w:val="000000"/>
                <w:sz w:val="20"/>
              </w:rPr>
              <w:t>Число праздничных и выходных, человеко-дней</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Жұмысты азаматтық-құқықтық сипаттағы шарттар бойынша</w:t>
            </w:r>
            <w:r>
              <w:br/>
            </w:r>
            <w:r>
              <w:rPr>
                <w:rFonts w:ascii="Times New Roman"/>
                <w:b w:val="false"/>
                <w:i w:val="false"/>
                <w:color w:val="000000"/>
                <w:sz w:val="20"/>
              </w:rPr>
              <w:t>
</w:t>
            </w:r>
            <w:r>
              <w:rPr>
                <w:rFonts w:ascii="Times New Roman"/>
                <w:b/>
                <w:i w:val="false"/>
                <w:color w:val="000000"/>
                <w:sz w:val="20"/>
              </w:rPr>
              <w:t>орындайтын адамдардың істелген жұмыс саны</w:t>
            </w:r>
            <w:r>
              <w:br/>
            </w:r>
            <w:r>
              <w:rPr>
                <w:rFonts w:ascii="Times New Roman"/>
                <w:b w:val="false"/>
                <w:i w:val="false"/>
                <w:color w:val="000000"/>
                <w:sz w:val="20"/>
              </w:rPr>
              <w:t>
</w:t>
            </w:r>
            <w:r>
              <w:rPr>
                <w:rFonts w:ascii="Times New Roman"/>
                <w:b w:val="false"/>
                <w:i w:val="false"/>
                <w:color w:val="000000"/>
                <w:sz w:val="20"/>
              </w:rPr>
              <w:t>Число отработанных лицами, выполняющими работы по договорам</w:t>
            </w:r>
            <w:r>
              <w:br/>
            </w:r>
            <w:r>
              <w:rPr>
                <w:rFonts w:ascii="Times New Roman"/>
                <w:b w:val="false"/>
                <w:i w:val="false"/>
                <w:color w:val="000000"/>
                <w:sz w:val="20"/>
              </w:rPr>
              <w:t>
</w:t>
            </w:r>
            <w:r>
              <w:rPr>
                <w:rFonts w:ascii="Times New Roman"/>
                <w:b w:val="false"/>
                <w:i w:val="false"/>
                <w:color w:val="000000"/>
                <w:sz w:val="20"/>
              </w:rPr>
              <w:t>гражданско-правового характера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адам-күн</w:t>
            </w:r>
            <w:r>
              <w:br/>
            </w:r>
            <w:r>
              <w:rPr>
                <w:rFonts w:ascii="Times New Roman"/>
                <w:b w:val="false"/>
                <w:i w:val="false"/>
                <w:color w:val="000000"/>
                <w:sz w:val="20"/>
              </w:rPr>
              <w:t>
</w:t>
            </w:r>
            <w:r>
              <w:rPr>
                <w:rFonts w:ascii="Times New Roman"/>
                <w:b w:val="false"/>
                <w:i w:val="false"/>
                <w:color w:val="000000"/>
                <w:sz w:val="20"/>
              </w:rPr>
              <w:t>человеко-дней</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адам-сағат</w:t>
            </w:r>
            <w:r>
              <w:br/>
            </w:r>
            <w:r>
              <w:rPr>
                <w:rFonts w:ascii="Times New Roman"/>
                <w:b w:val="false"/>
                <w:i w:val="false"/>
                <w:color w:val="000000"/>
                <w:sz w:val="20"/>
              </w:rPr>
              <w:t>
</w:t>
            </w:r>
            <w:r>
              <w:rPr>
                <w:rFonts w:ascii="Times New Roman"/>
                <w:b w:val="false"/>
                <w:i w:val="false"/>
                <w:color w:val="000000"/>
                <w:sz w:val="20"/>
              </w:rPr>
              <w:t>человеко-часов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9"/>
    <w:p>
      <w:pPr>
        <w:spacing w:after="0"/>
        <w:ind w:left="0"/>
        <w:jc w:val="both"/>
      </w:pPr>
      <w:r>
        <w:rPr>
          <w:rFonts w:ascii="Times New Roman"/>
          <w:b w:val="false"/>
          <w:i w:val="false"/>
          <w:color w:val="000000"/>
          <w:sz w:val="28"/>
        </w:rPr>
        <w:t>
</w:t>
      </w:r>
      <w:r>
        <w:rPr>
          <w:rFonts w:ascii="Times New Roman"/>
          <w:b/>
          <w:i w:val="false"/>
          <w:color w:val="000000"/>
          <w:sz w:val="28"/>
        </w:rPr>
        <w:t>      7. Жұмысшылардың біліктілігін арттыру және оқытылуы туралы ақпаратты көрсетіңіз (есепті жылға), адам</w:t>
      </w:r>
      <w:r>
        <w:br/>
      </w:r>
      <w:r>
        <w:rPr>
          <w:rFonts w:ascii="Times New Roman"/>
          <w:b w:val="false"/>
          <w:i w:val="false"/>
          <w:color w:val="000000"/>
          <w:sz w:val="28"/>
        </w:rPr>
        <w:t>
</w:t>
      </w:r>
      <w:r>
        <w:rPr>
          <w:rFonts w:ascii="Times New Roman"/>
          <w:b w:val="false"/>
          <w:i w:val="false"/>
          <w:color w:val="000000"/>
          <w:sz w:val="28"/>
        </w:rPr>
        <w:t>
      Укажите информацию об обучении и повышении квалификации работников (за отчетный год), человек</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3754"/>
        <w:gridCol w:w="2160"/>
        <w:gridCol w:w="1531"/>
        <w:gridCol w:w="2318"/>
        <w:gridCol w:w="2338"/>
      </w:tblGrid>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w:t>
            </w:r>
            <w:r>
              <w:br/>
            </w:r>
            <w:r>
              <w:rPr>
                <w:rFonts w:ascii="Times New Roman"/>
                <w:b w:val="false"/>
                <w:i w:val="false"/>
                <w:color w:val="000000"/>
                <w:sz w:val="20"/>
              </w:rPr>
              <w:t>
</w:t>
            </w:r>
            <w:r>
              <w:rPr>
                <w:rFonts w:ascii="Times New Roman"/>
                <w:b/>
                <w:i w:val="false"/>
                <w:color w:val="000000"/>
                <w:sz w:val="20"/>
              </w:rPr>
              <w:t>берушінің</w:t>
            </w:r>
            <w:r>
              <w:br/>
            </w:r>
            <w:r>
              <w:rPr>
                <w:rFonts w:ascii="Times New Roman"/>
                <w:b w:val="false"/>
                <w:i w:val="false"/>
                <w:color w:val="000000"/>
                <w:sz w:val="20"/>
              </w:rPr>
              <w:t>
</w:t>
            </w:r>
            <w:r>
              <w:rPr>
                <w:rFonts w:ascii="Times New Roman"/>
                <w:b/>
                <w:i w:val="false"/>
                <w:color w:val="000000"/>
                <w:sz w:val="20"/>
              </w:rPr>
              <w:t>қаражаты</w:t>
            </w:r>
            <w:r>
              <w:br/>
            </w:r>
            <w:r>
              <w:rPr>
                <w:rFonts w:ascii="Times New Roman"/>
                <w:b w:val="false"/>
                <w:i w:val="false"/>
                <w:color w:val="000000"/>
                <w:sz w:val="20"/>
              </w:rPr>
              <w:t>
</w:t>
            </w:r>
            <w:r>
              <w:rPr>
                <w:rFonts w:ascii="Times New Roman"/>
                <w:b/>
                <w:i w:val="false"/>
                <w:color w:val="000000"/>
                <w:sz w:val="20"/>
              </w:rPr>
              <w:t>есебінен</w:t>
            </w:r>
            <w:r>
              <w:br/>
            </w:r>
            <w:r>
              <w:rPr>
                <w:rFonts w:ascii="Times New Roman"/>
                <w:b w:val="false"/>
                <w:i w:val="false"/>
                <w:color w:val="000000"/>
                <w:sz w:val="20"/>
              </w:rPr>
              <w:t>
</w:t>
            </w:r>
            <w:r>
              <w:rPr>
                <w:rFonts w:ascii="Times New Roman"/>
                <w:b/>
                <w:i w:val="false"/>
                <w:color w:val="000000"/>
                <w:sz w:val="20"/>
              </w:rPr>
              <w:t>оқыған</w:t>
            </w:r>
            <w:r>
              <w:br/>
            </w:r>
            <w:r>
              <w:rPr>
                <w:rFonts w:ascii="Times New Roman"/>
                <w:b w:val="false"/>
                <w:i w:val="false"/>
                <w:color w:val="000000"/>
                <w:sz w:val="20"/>
              </w:rPr>
              <w:t>
</w:t>
            </w:r>
            <w:r>
              <w:rPr>
                <w:rFonts w:ascii="Times New Roman"/>
                <w:b/>
                <w:i w:val="false"/>
                <w:color w:val="000000"/>
                <w:sz w:val="20"/>
              </w:rPr>
              <w:t>жұмысшылар-</w:t>
            </w:r>
            <w:r>
              <w:br/>
            </w:r>
            <w:r>
              <w:rPr>
                <w:rFonts w:ascii="Times New Roman"/>
                <w:b w:val="false"/>
                <w:i w:val="false"/>
                <w:color w:val="000000"/>
                <w:sz w:val="20"/>
              </w:rPr>
              <w:t>
</w:t>
            </w:r>
            <w:r>
              <w:rPr>
                <w:rFonts w:ascii="Times New Roman"/>
                <w:b/>
                <w:i w:val="false"/>
                <w:color w:val="000000"/>
                <w:sz w:val="20"/>
              </w:rPr>
              <w:t>дың саны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Численность</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обученных за</w:t>
            </w:r>
            <w:r>
              <w:br/>
            </w:r>
            <w:r>
              <w:rPr>
                <w:rFonts w:ascii="Times New Roman"/>
                <w:b w:val="false"/>
                <w:i w:val="false"/>
                <w:color w:val="000000"/>
                <w:sz w:val="20"/>
              </w:rPr>
              <w:t>
</w:t>
            </w:r>
            <w:r>
              <w:rPr>
                <w:rFonts w:ascii="Times New Roman"/>
                <w:b w:val="false"/>
                <w:i w:val="false"/>
                <w:color w:val="000000"/>
                <w:sz w:val="20"/>
              </w:rPr>
              <w:t>счет средств</w:t>
            </w:r>
            <w:r>
              <w:br/>
            </w:r>
            <w:r>
              <w:rPr>
                <w:rFonts w:ascii="Times New Roman"/>
                <w:b w:val="false"/>
                <w:i w:val="false"/>
                <w:color w:val="000000"/>
                <w:sz w:val="20"/>
              </w:rPr>
              <w:t>
</w:t>
            </w:r>
            <w:r>
              <w:rPr>
                <w:rFonts w:ascii="Times New Roman"/>
                <w:b w:val="false"/>
                <w:i w:val="false"/>
                <w:color w:val="000000"/>
                <w:sz w:val="20"/>
              </w:rPr>
              <w:t>работодателя</w:t>
            </w:r>
            <w:r>
              <w:br/>
            </w:r>
            <w:r>
              <w:rPr>
                <w:rFonts w:ascii="Times New Roman"/>
                <w:b w:val="false"/>
                <w:i w:val="false"/>
                <w:color w:val="000000"/>
                <w:sz w:val="20"/>
              </w:rPr>
              <w:t>
</w:t>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келесі бағыттар бойынша:</w:t>
            </w:r>
            <w:r>
              <w:br/>
            </w:r>
            <w:r>
              <w:rPr>
                <w:rFonts w:ascii="Times New Roman"/>
                <w:b w:val="false"/>
                <w:i w:val="false"/>
                <w:color w:val="000000"/>
                <w:sz w:val="20"/>
              </w:rPr>
              <w:t>
</w:t>
            </w:r>
            <w:r>
              <w:rPr>
                <w:rFonts w:ascii="Times New Roman"/>
                <w:b w:val="false"/>
                <w:i w:val="false"/>
                <w:color w:val="000000"/>
                <w:sz w:val="20"/>
              </w:rPr>
              <w:t>Из них по следующим направлениям: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оқыту</w:t>
            </w:r>
            <w:r>
              <w:br/>
            </w:r>
            <w:r>
              <w:rPr>
                <w:rFonts w:ascii="Times New Roman"/>
                <w:b w:val="false"/>
                <w:i w:val="false"/>
                <w:color w:val="000000"/>
                <w:sz w:val="20"/>
              </w:rPr>
              <w:t>
</w:t>
            </w:r>
            <w:r>
              <w:rPr>
                <w:rFonts w:ascii="Times New Roman"/>
                <w:b w:val="false"/>
                <w:i w:val="false"/>
                <w:color w:val="000000"/>
                <w:sz w:val="20"/>
              </w:rPr>
              <w:t>обучение</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біліктілікті</w:t>
            </w:r>
            <w:r>
              <w:br/>
            </w:r>
            <w:r>
              <w:rPr>
                <w:rFonts w:ascii="Times New Roman"/>
                <w:b w:val="false"/>
                <w:i w:val="false"/>
                <w:color w:val="000000"/>
                <w:sz w:val="20"/>
              </w:rPr>
              <w:t>
</w:t>
            </w:r>
            <w:r>
              <w:rPr>
                <w:rFonts w:ascii="Times New Roman"/>
                <w:b/>
                <w:i w:val="false"/>
                <w:color w:val="000000"/>
                <w:sz w:val="20"/>
              </w:rPr>
              <w:t>арттыру</w:t>
            </w:r>
            <w:r>
              <w:br/>
            </w:r>
            <w:r>
              <w:rPr>
                <w:rFonts w:ascii="Times New Roman"/>
                <w:b w:val="false"/>
                <w:i w:val="false"/>
                <w:color w:val="000000"/>
                <w:sz w:val="20"/>
              </w:rPr>
              <w:t>
</w:t>
            </w: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квалификации</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кәсіптік</w:t>
            </w:r>
            <w:r>
              <w:br/>
            </w:r>
            <w:r>
              <w:rPr>
                <w:rFonts w:ascii="Times New Roman"/>
                <w:b w:val="false"/>
                <w:i w:val="false"/>
                <w:color w:val="000000"/>
                <w:sz w:val="20"/>
              </w:rPr>
              <w:t>
</w:t>
            </w:r>
            <w:r>
              <w:rPr>
                <w:rFonts w:ascii="Times New Roman"/>
                <w:b/>
                <w:i w:val="false"/>
                <w:color w:val="000000"/>
                <w:sz w:val="20"/>
              </w:rPr>
              <w:t>даярлау және</w:t>
            </w:r>
            <w:r>
              <w:br/>
            </w:r>
            <w:r>
              <w:rPr>
                <w:rFonts w:ascii="Times New Roman"/>
                <w:b w:val="false"/>
                <w:i w:val="false"/>
                <w:color w:val="000000"/>
                <w:sz w:val="20"/>
              </w:rPr>
              <w:t>
</w:t>
            </w:r>
            <w:r>
              <w:rPr>
                <w:rFonts w:ascii="Times New Roman"/>
                <w:b/>
                <w:i w:val="false"/>
                <w:color w:val="000000"/>
                <w:sz w:val="20"/>
              </w:rPr>
              <w:t>қайта</w:t>
            </w:r>
            <w:r>
              <w:br/>
            </w:r>
            <w:r>
              <w:rPr>
                <w:rFonts w:ascii="Times New Roman"/>
                <w:b w:val="false"/>
                <w:i w:val="false"/>
                <w:color w:val="000000"/>
                <w:sz w:val="20"/>
              </w:rPr>
              <w:t>
</w:t>
            </w:r>
            <w:r>
              <w:rPr>
                <w:rFonts w:ascii="Times New Roman"/>
                <w:b/>
                <w:i w:val="false"/>
                <w:color w:val="000000"/>
                <w:sz w:val="20"/>
              </w:rPr>
              <w:t>даярлау</w:t>
            </w:r>
            <w:r>
              <w:br/>
            </w:r>
            <w:r>
              <w:rPr>
                <w:rFonts w:ascii="Times New Roman"/>
                <w:b w:val="false"/>
                <w:i w:val="false"/>
                <w:color w:val="000000"/>
                <w:sz w:val="20"/>
              </w:rPr>
              <w:t>
</w:t>
            </w:r>
            <w:r>
              <w:rPr>
                <w:rFonts w:ascii="Times New Roman"/>
                <w:b w:val="false"/>
                <w:i w:val="false"/>
                <w:color w:val="000000"/>
                <w:sz w:val="20"/>
              </w:rPr>
              <w:t>профессиональ-</w:t>
            </w:r>
            <w:r>
              <w:br/>
            </w:r>
            <w:r>
              <w:rPr>
                <w:rFonts w:ascii="Times New Roman"/>
                <w:b w:val="false"/>
                <w:i w:val="false"/>
                <w:color w:val="000000"/>
                <w:sz w:val="20"/>
              </w:rPr>
              <w:t>
</w:t>
            </w:r>
            <w:r>
              <w:rPr>
                <w:rFonts w:ascii="Times New Roman"/>
                <w:b w:val="false"/>
                <w:i w:val="false"/>
                <w:color w:val="000000"/>
                <w:sz w:val="20"/>
              </w:rPr>
              <w:t>ная подготовка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переподготовка</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i w:val="false"/>
                <w:color w:val="000000"/>
                <w:sz w:val="20"/>
              </w:rPr>
              <w:t>санаттар бойынша</w:t>
            </w:r>
            <w:r>
              <w:br/>
            </w:r>
            <w:r>
              <w:rPr>
                <w:rFonts w:ascii="Times New Roman"/>
                <w:b w:val="false"/>
                <w:i w:val="false"/>
                <w:color w:val="000000"/>
                <w:sz w:val="20"/>
              </w:rPr>
              <w:t>
</w:t>
            </w:r>
            <w:r>
              <w:rPr>
                <w:rFonts w:ascii="Times New Roman"/>
                <w:b w:val="false"/>
                <w:i w:val="false"/>
                <w:color w:val="000000"/>
                <w:sz w:val="20"/>
              </w:rPr>
              <w:t>по категориям</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w:t>
            </w:r>
            <w:r>
              <w:br/>
            </w:r>
            <w:r>
              <w:rPr>
                <w:rFonts w:ascii="Times New Roman"/>
                <w:b w:val="false"/>
                <w:i w:val="false"/>
                <w:color w:val="000000"/>
                <w:sz w:val="20"/>
              </w:rPr>
              <w:t>
</w:t>
            </w:r>
            <w:r>
              <w:rPr>
                <w:rFonts w:ascii="Times New Roman"/>
                <w:b w:val="false"/>
                <w:i w:val="false"/>
                <w:color w:val="000000"/>
                <w:sz w:val="20"/>
              </w:rPr>
              <w:t>рабочие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қызметшілер</w:t>
            </w:r>
            <w:r>
              <w:br/>
            </w:r>
            <w:r>
              <w:rPr>
                <w:rFonts w:ascii="Times New Roman"/>
                <w:b w:val="false"/>
                <w:i w:val="false"/>
                <w:color w:val="000000"/>
                <w:sz w:val="20"/>
              </w:rPr>
              <w:t>
</w:t>
            </w:r>
            <w:r>
              <w:rPr>
                <w:rFonts w:ascii="Times New Roman"/>
                <w:b w:val="false"/>
                <w:i w:val="false"/>
                <w:color w:val="000000"/>
                <w:sz w:val="20"/>
              </w:rPr>
              <w:t>служащие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деңгейімен</w:t>
            </w:r>
            <w:r>
              <w:br/>
            </w:r>
            <w:r>
              <w:rPr>
                <w:rFonts w:ascii="Times New Roman"/>
                <w:b w:val="false"/>
                <w:i w:val="false"/>
                <w:color w:val="000000"/>
                <w:sz w:val="20"/>
              </w:rPr>
              <w:t>
</w:t>
            </w:r>
            <w:r>
              <w:rPr>
                <w:rFonts w:ascii="Times New Roman"/>
                <w:b w:val="false"/>
                <w:i w:val="false"/>
                <w:color w:val="000000"/>
                <w:sz w:val="20"/>
              </w:rPr>
              <w:t>с уровнем образования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бiлiм</w:t>
            </w:r>
            <w:r>
              <w:br/>
            </w:r>
            <w:r>
              <w:rPr>
                <w:rFonts w:ascii="Times New Roman"/>
                <w:b w:val="false"/>
                <w:i w:val="false"/>
                <w:color w:val="000000"/>
                <w:sz w:val="20"/>
              </w:rPr>
              <w:t>
</w:t>
            </w:r>
            <w:r>
              <w:rPr>
                <w:rFonts w:ascii="Times New Roman"/>
                <w:b w:val="false"/>
                <w:i w:val="false"/>
                <w:color w:val="000000"/>
                <w:sz w:val="20"/>
              </w:rPr>
              <w:t>высшее образование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және</w:t>
            </w:r>
            <w:r>
              <w:br/>
            </w:r>
            <w:r>
              <w:rPr>
                <w:rFonts w:ascii="Times New Roman"/>
                <w:b w:val="false"/>
                <w:i w:val="false"/>
                <w:color w:val="000000"/>
                <w:sz w:val="20"/>
              </w:rPr>
              <w:t>
</w:t>
            </w:r>
            <w:r>
              <w:rPr>
                <w:rFonts w:ascii="Times New Roman"/>
                <w:b/>
                <w:i w:val="false"/>
                <w:color w:val="000000"/>
                <w:sz w:val="20"/>
              </w:rPr>
              <w:t>кәсiптiк бiлiм)</w:t>
            </w:r>
            <w:r>
              <w:br/>
            </w:r>
            <w:r>
              <w:rPr>
                <w:rFonts w:ascii="Times New Roman"/>
                <w:b w:val="false"/>
                <w:i w:val="false"/>
                <w:color w:val="000000"/>
                <w:sz w:val="20"/>
              </w:rPr>
              <w:t>
</w:t>
            </w:r>
            <w:r>
              <w:rPr>
                <w:rFonts w:ascii="Times New Roman"/>
                <w:b w:val="false"/>
                <w:i w:val="false"/>
                <w:color w:val="000000"/>
                <w:sz w:val="20"/>
              </w:rPr>
              <w:t>техническое и</w:t>
            </w:r>
            <w:r>
              <w:br/>
            </w:r>
            <w:r>
              <w:rPr>
                <w:rFonts w:ascii="Times New Roman"/>
                <w:b w:val="false"/>
                <w:i w:val="false"/>
                <w:color w:val="000000"/>
                <w:sz w:val="20"/>
              </w:rPr>
              <w:t>
</w:t>
            </w:r>
            <w:r>
              <w:rPr>
                <w:rFonts w:ascii="Times New Roman"/>
                <w:b w:val="false"/>
                <w:i w:val="false"/>
                <w:color w:val="000000"/>
                <w:sz w:val="20"/>
              </w:rPr>
              <w:t>профессиональное</w:t>
            </w:r>
            <w:r>
              <w:br/>
            </w:r>
            <w:r>
              <w:rPr>
                <w:rFonts w:ascii="Times New Roman"/>
                <w:b w:val="false"/>
                <w:i w:val="false"/>
                <w:color w:val="000000"/>
                <w:sz w:val="20"/>
              </w:rPr>
              <w:t>
</w:t>
            </w:r>
            <w:r>
              <w:rPr>
                <w:rFonts w:ascii="Times New Roman"/>
                <w:b w:val="false"/>
                <w:i w:val="false"/>
                <w:color w:val="000000"/>
                <w:sz w:val="20"/>
              </w:rPr>
              <w:t>образование)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10"/>
    <w:p>
      <w:pPr>
        <w:spacing w:after="0"/>
        <w:ind w:left="0"/>
        <w:jc w:val="both"/>
      </w:pPr>
      <w:r>
        <w:rPr>
          <w:rFonts w:ascii="Times New Roman"/>
          <w:b w:val="false"/>
          <w:i w:val="false"/>
          <w:color w:val="000000"/>
          <w:sz w:val="28"/>
        </w:rPr>
        <w:t>
</w:t>
      </w:r>
      <w:r>
        <w:rPr>
          <w:rFonts w:ascii="Times New Roman"/>
          <w:b/>
          <w:i w:val="false"/>
          <w:color w:val="000000"/>
          <w:sz w:val="28"/>
        </w:rPr>
        <w:t>      8. Жұмыс күшінің қозғалысы, адам; бос орындардың бары, бірлік туралы деректерді көрсетіңіз</w:t>
      </w:r>
      <w:r>
        <w:br/>
      </w:r>
      <w:r>
        <w:rPr>
          <w:rFonts w:ascii="Times New Roman"/>
          <w:b w:val="false"/>
          <w:i w:val="false"/>
          <w:color w:val="000000"/>
          <w:sz w:val="28"/>
        </w:rPr>
        <w:t>
</w:t>
      </w:r>
      <w:r>
        <w:rPr>
          <w:rFonts w:ascii="Times New Roman"/>
          <w:b w:val="false"/>
          <w:i w:val="false"/>
          <w:color w:val="000000"/>
          <w:sz w:val="28"/>
        </w:rPr>
        <w:t>
      Укажите данные о движении рабочей силы, человек; наличии вакансий, единиц</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4263"/>
        <w:gridCol w:w="1000"/>
        <w:gridCol w:w="1983"/>
        <w:gridCol w:w="2986"/>
        <w:gridCol w:w="1847"/>
      </w:tblGrid>
      <w:tr>
        <w:trPr>
          <w:trHeight w:val="30"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w:t>
            </w:r>
            <w:r>
              <w:br/>
            </w:r>
            <w:r>
              <w:rPr>
                <w:rFonts w:ascii="Times New Roman"/>
                <w:b w:val="false"/>
                <w:i w:val="false"/>
                <w:color w:val="000000"/>
                <w:sz w:val="20"/>
              </w:rPr>
              <w:t>
</w:t>
            </w:r>
            <w:r>
              <w:rPr>
                <w:rFonts w:ascii="Times New Roman"/>
                <w:b/>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білім деңгеймен</w:t>
            </w:r>
            <w:r>
              <w:br/>
            </w:r>
            <w:r>
              <w:rPr>
                <w:rFonts w:ascii="Times New Roman"/>
                <w:b w:val="false"/>
                <w:i w:val="false"/>
                <w:color w:val="000000"/>
                <w:sz w:val="20"/>
              </w:rPr>
              <w:t>
</w:t>
            </w:r>
            <w:r>
              <w:rPr>
                <w:rFonts w:ascii="Times New Roman"/>
                <w:b w:val="false"/>
                <w:i w:val="false"/>
                <w:color w:val="000000"/>
                <w:sz w:val="20"/>
              </w:rPr>
              <w:t>Из них с уровнем образования</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1-бағаннан</w:t>
            </w:r>
            <w:r>
              <w:br/>
            </w: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Из графы 1</w:t>
            </w:r>
            <w:r>
              <w:br/>
            </w:r>
            <w:r>
              <w:rPr>
                <w:rFonts w:ascii="Times New Roman"/>
                <w:b w:val="false"/>
                <w:i w:val="false"/>
                <w:color w:val="000000"/>
                <w:sz w:val="20"/>
              </w:rPr>
              <w:t>
</w:t>
            </w:r>
            <w:r>
              <w:rPr>
                <w:rFonts w:ascii="Times New Roman"/>
                <w:b w:val="false"/>
                <w:i w:val="false"/>
                <w:color w:val="000000"/>
                <w:sz w:val="20"/>
              </w:rPr>
              <w:t>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бiлiм</w:t>
            </w:r>
            <w:r>
              <w:br/>
            </w:r>
            <w:r>
              <w:rPr>
                <w:rFonts w:ascii="Times New Roman"/>
                <w:b w:val="false"/>
                <w:i w:val="false"/>
                <w:color w:val="000000"/>
                <w:sz w:val="20"/>
              </w:rPr>
              <w:t>
</w:t>
            </w:r>
            <w:r>
              <w:rPr>
                <w:rFonts w:ascii="Times New Roman"/>
                <w:b w:val="false"/>
                <w:i w:val="false"/>
                <w:color w:val="000000"/>
                <w:sz w:val="20"/>
              </w:rPr>
              <w:t>высшее</w:t>
            </w:r>
            <w:r>
              <w:br/>
            </w:r>
            <w:r>
              <w:rPr>
                <w:rFonts w:ascii="Times New Roman"/>
                <w:b w:val="false"/>
                <w:i w:val="false"/>
                <w:color w:val="000000"/>
                <w:sz w:val="20"/>
              </w:rPr>
              <w:t>
</w:t>
            </w:r>
            <w:r>
              <w:rPr>
                <w:rFonts w:ascii="Times New Roman"/>
                <w:b w:val="false"/>
                <w:i w:val="false"/>
                <w:color w:val="000000"/>
                <w:sz w:val="20"/>
              </w:rPr>
              <w:t>образование</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және</w:t>
            </w:r>
            <w:r>
              <w:br/>
            </w:r>
            <w:r>
              <w:rPr>
                <w:rFonts w:ascii="Times New Roman"/>
                <w:b w:val="false"/>
                <w:i w:val="false"/>
                <w:color w:val="000000"/>
                <w:sz w:val="20"/>
              </w:rPr>
              <w:t>
</w:t>
            </w:r>
            <w:r>
              <w:rPr>
                <w:rFonts w:ascii="Times New Roman"/>
                <w:b/>
                <w:i w:val="false"/>
                <w:color w:val="000000"/>
                <w:sz w:val="20"/>
              </w:rPr>
              <w:t>кәсiптiк бiлiм</w:t>
            </w:r>
            <w:r>
              <w:br/>
            </w:r>
            <w:r>
              <w:rPr>
                <w:rFonts w:ascii="Times New Roman"/>
                <w:b w:val="false"/>
                <w:i w:val="false"/>
                <w:color w:val="000000"/>
                <w:sz w:val="20"/>
              </w:rPr>
              <w:t>
</w:t>
            </w:r>
            <w:r>
              <w:rPr>
                <w:rFonts w:ascii="Times New Roman"/>
                <w:b w:val="false"/>
                <w:i w:val="false"/>
                <w:color w:val="000000"/>
                <w:sz w:val="20"/>
              </w:rPr>
              <w:t>техническое и</w:t>
            </w:r>
            <w:r>
              <w:br/>
            </w:r>
            <w:r>
              <w:rPr>
                <w:rFonts w:ascii="Times New Roman"/>
                <w:b w:val="false"/>
                <w:i w:val="false"/>
                <w:color w:val="000000"/>
                <w:sz w:val="20"/>
              </w:rPr>
              <w:t>
</w:t>
            </w:r>
            <w:r>
              <w:rPr>
                <w:rFonts w:ascii="Times New Roman"/>
                <w:b w:val="false"/>
                <w:i w:val="false"/>
                <w:color w:val="000000"/>
                <w:sz w:val="20"/>
              </w:rPr>
              <w:t>профессиональное</w:t>
            </w:r>
            <w:r>
              <w:br/>
            </w:r>
            <w:r>
              <w:rPr>
                <w:rFonts w:ascii="Times New Roman"/>
                <w:b w:val="false"/>
                <w:i w:val="false"/>
                <w:color w:val="000000"/>
                <w:sz w:val="20"/>
              </w:rPr>
              <w:t>
</w:t>
            </w:r>
            <w:r>
              <w:rPr>
                <w:rFonts w:ascii="Times New Roman"/>
                <w:b w:val="false"/>
                <w:i w:val="false"/>
                <w:color w:val="000000"/>
                <w:sz w:val="20"/>
              </w:rPr>
              <w:t>образование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w:t>
            </w:r>
            <w:r>
              <w:br/>
            </w:r>
            <w:r>
              <w:rPr>
                <w:rFonts w:ascii="Times New Roman"/>
                <w:b w:val="false"/>
                <w:i w:val="false"/>
                <w:color w:val="000000"/>
                <w:sz w:val="20"/>
              </w:rPr>
              <w:t>
</w:t>
            </w:r>
            <w:r>
              <w:rPr>
                <w:rFonts w:ascii="Times New Roman"/>
                <w:b/>
                <w:i w:val="false"/>
                <w:color w:val="000000"/>
                <w:sz w:val="20"/>
              </w:rPr>
              <w:t>басындағы жұмысшылардың</w:t>
            </w:r>
            <w:r>
              <w:br/>
            </w:r>
            <w:r>
              <w:rPr>
                <w:rFonts w:ascii="Times New Roman"/>
                <w:b w:val="false"/>
                <w:i w:val="false"/>
                <w:color w:val="000000"/>
                <w:sz w:val="20"/>
              </w:rPr>
              <w:t>
</w:t>
            </w:r>
            <w:r>
              <w:rPr>
                <w:rFonts w:ascii="Times New Roman"/>
                <w:b/>
                <w:i w:val="false"/>
                <w:color w:val="000000"/>
                <w:sz w:val="20"/>
              </w:rPr>
              <w:t>тізімдік саны – барлығы</w:t>
            </w:r>
            <w:r>
              <w:br/>
            </w:r>
            <w:r>
              <w:rPr>
                <w:rFonts w:ascii="Times New Roman"/>
                <w:b w:val="false"/>
                <w:i w:val="false"/>
                <w:color w:val="000000"/>
                <w:sz w:val="20"/>
              </w:rPr>
              <w:t>
</w:t>
            </w:r>
            <w:r>
              <w:rPr>
                <w:rFonts w:ascii="Times New Roman"/>
                <w:b w:val="false"/>
                <w:i w:val="false"/>
                <w:color w:val="000000"/>
                <w:sz w:val="20"/>
              </w:rPr>
              <w:t>Списочная численность</w:t>
            </w:r>
            <w:r>
              <w:br/>
            </w:r>
            <w:r>
              <w:rPr>
                <w:rFonts w:ascii="Times New Roman"/>
                <w:b w:val="false"/>
                <w:i w:val="false"/>
                <w:color w:val="000000"/>
                <w:sz w:val="20"/>
              </w:rPr>
              <w:t>
</w:t>
            </w:r>
            <w:r>
              <w:rPr>
                <w:rFonts w:ascii="Times New Roman"/>
                <w:b w:val="false"/>
                <w:i w:val="false"/>
                <w:color w:val="000000"/>
                <w:sz w:val="20"/>
              </w:rPr>
              <w:t>работников на начало</w:t>
            </w:r>
            <w:r>
              <w:br/>
            </w:r>
            <w:r>
              <w:rPr>
                <w:rFonts w:ascii="Times New Roman"/>
                <w:b w:val="false"/>
                <w:i w:val="false"/>
                <w:color w:val="000000"/>
                <w:sz w:val="20"/>
              </w:rPr>
              <w:t>
</w:t>
            </w:r>
            <w:r>
              <w:rPr>
                <w:rFonts w:ascii="Times New Roman"/>
                <w:b w:val="false"/>
                <w:i w:val="false"/>
                <w:color w:val="000000"/>
                <w:sz w:val="20"/>
              </w:rPr>
              <w:t>отчетного периода - всего</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жұмысқа</w:t>
            </w:r>
            <w:r>
              <w:br/>
            </w:r>
            <w:r>
              <w:rPr>
                <w:rFonts w:ascii="Times New Roman"/>
                <w:b w:val="false"/>
                <w:i w:val="false"/>
                <w:color w:val="000000"/>
                <w:sz w:val="20"/>
              </w:rPr>
              <w:t>
</w:t>
            </w:r>
            <w:r>
              <w:rPr>
                <w:rFonts w:ascii="Times New Roman"/>
                <w:b/>
                <w:i w:val="false"/>
                <w:color w:val="000000"/>
                <w:sz w:val="20"/>
              </w:rPr>
              <w:t>қабылданған жұмысшылар</w:t>
            </w:r>
            <w:r>
              <w:br/>
            </w:r>
            <w:r>
              <w:rPr>
                <w:rFonts w:ascii="Times New Roman"/>
                <w:b w:val="false"/>
                <w:i w:val="false"/>
                <w:color w:val="000000"/>
                <w:sz w:val="20"/>
              </w:rPr>
              <w:t>
</w:t>
            </w:r>
            <w:r>
              <w:rPr>
                <w:rFonts w:ascii="Times New Roman"/>
                <w:b/>
                <w:i w:val="false"/>
                <w:color w:val="000000"/>
                <w:sz w:val="20"/>
              </w:rPr>
              <w:t>– барлығы</w:t>
            </w:r>
            <w:r>
              <w:br/>
            </w:r>
            <w:r>
              <w:rPr>
                <w:rFonts w:ascii="Times New Roman"/>
                <w:b w:val="false"/>
                <w:i w:val="false"/>
                <w:color w:val="000000"/>
                <w:sz w:val="20"/>
              </w:rPr>
              <w:t>
</w:t>
            </w:r>
            <w:r>
              <w:rPr>
                <w:rFonts w:ascii="Times New Roman"/>
                <w:b w:val="false"/>
                <w:i w:val="false"/>
                <w:color w:val="000000"/>
                <w:sz w:val="20"/>
              </w:rPr>
              <w:t>Принято работников за</w:t>
            </w:r>
            <w:r>
              <w:br/>
            </w:r>
            <w:r>
              <w:rPr>
                <w:rFonts w:ascii="Times New Roman"/>
                <w:b w:val="false"/>
                <w:i w:val="false"/>
                <w:color w:val="000000"/>
                <w:sz w:val="20"/>
              </w:rPr>
              <w:t>
</w:t>
            </w:r>
            <w:r>
              <w:rPr>
                <w:rFonts w:ascii="Times New Roman"/>
                <w:b w:val="false"/>
                <w:i w:val="false"/>
                <w:color w:val="000000"/>
                <w:sz w:val="20"/>
              </w:rPr>
              <w:t>отчетный период – всего</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i w:val="false"/>
                <w:color w:val="000000"/>
                <w:sz w:val="20"/>
              </w:rPr>
              <w:t>есепті жылы жоғары</w:t>
            </w:r>
            <w:r>
              <w:br/>
            </w:r>
            <w:r>
              <w:rPr>
                <w:rFonts w:ascii="Times New Roman"/>
                <w:b w:val="false"/>
                <w:i w:val="false"/>
                <w:color w:val="000000"/>
                <w:sz w:val="20"/>
              </w:rPr>
              <w:t>
</w:t>
            </w:r>
            <w:r>
              <w:rPr>
                <w:rFonts w:ascii="Times New Roman"/>
                <w:b/>
                <w:i w:val="false"/>
                <w:color w:val="000000"/>
                <w:sz w:val="20"/>
              </w:rPr>
              <w:t>оқу орындарын</w:t>
            </w:r>
            <w:r>
              <w:br/>
            </w:r>
            <w:r>
              <w:rPr>
                <w:rFonts w:ascii="Times New Roman"/>
                <w:b w:val="false"/>
                <w:i w:val="false"/>
                <w:color w:val="000000"/>
                <w:sz w:val="20"/>
              </w:rPr>
              <w:t>
</w:t>
            </w:r>
            <w:r>
              <w:rPr>
                <w:rFonts w:ascii="Times New Roman"/>
                <w:b/>
                <w:i w:val="false"/>
                <w:color w:val="000000"/>
                <w:sz w:val="20"/>
              </w:rPr>
              <w:t>бітіргендер санынан</w:t>
            </w:r>
            <w:r>
              <w:br/>
            </w:r>
            <w:r>
              <w:rPr>
                <w:rFonts w:ascii="Times New Roman"/>
                <w:b w:val="false"/>
                <w:i w:val="false"/>
                <w:color w:val="000000"/>
                <w:sz w:val="20"/>
              </w:rPr>
              <w:t>
</w:t>
            </w:r>
            <w:r>
              <w:rPr>
                <w:rFonts w:ascii="Times New Roman"/>
                <w:b/>
                <w:i w:val="false"/>
                <w:color w:val="000000"/>
                <w:sz w:val="20"/>
              </w:rPr>
              <w:t>жоғары кәсіптік білімі</w:t>
            </w:r>
            <w:r>
              <w:br/>
            </w:r>
            <w:r>
              <w:rPr>
                <w:rFonts w:ascii="Times New Roman"/>
                <w:b w:val="false"/>
                <w:i w:val="false"/>
                <w:color w:val="000000"/>
                <w:sz w:val="20"/>
              </w:rPr>
              <w:t>
</w:t>
            </w:r>
            <w:r>
              <w:rPr>
                <w:rFonts w:ascii="Times New Roman"/>
                <w:b/>
                <w:i w:val="false"/>
                <w:color w:val="000000"/>
                <w:sz w:val="20"/>
              </w:rPr>
              <w:t>бар мамандар</w:t>
            </w:r>
            <w:r>
              <w:br/>
            </w:r>
            <w:r>
              <w:rPr>
                <w:rFonts w:ascii="Times New Roman"/>
                <w:b w:val="false"/>
                <w:i w:val="false"/>
                <w:color w:val="000000"/>
                <w:sz w:val="20"/>
              </w:rPr>
              <w:t>
</w:t>
            </w:r>
            <w:r>
              <w:rPr>
                <w:rFonts w:ascii="Times New Roman"/>
                <w:b w:val="false"/>
                <w:i w:val="false"/>
                <w:color w:val="000000"/>
                <w:sz w:val="20"/>
              </w:rPr>
              <w:t>специалистов с высшим</w:t>
            </w:r>
            <w:r>
              <w:br/>
            </w:r>
            <w:r>
              <w:rPr>
                <w:rFonts w:ascii="Times New Roman"/>
                <w:b w:val="false"/>
                <w:i w:val="false"/>
                <w:color w:val="000000"/>
                <w:sz w:val="20"/>
              </w:rPr>
              <w:t>
</w:t>
            </w:r>
            <w:r>
              <w:rPr>
                <w:rFonts w:ascii="Times New Roman"/>
                <w:b w:val="false"/>
                <w:i w:val="false"/>
                <w:color w:val="000000"/>
                <w:sz w:val="20"/>
              </w:rPr>
              <w:t>образованием из числа</w:t>
            </w:r>
            <w:r>
              <w:br/>
            </w:r>
            <w:r>
              <w:rPr>
                <w:rFonts w:ascii="Times New Roman"/>
                <w:b w:val="false"/>
                <w:i w:val="false"/>
                <w:color w:val="000000"/>
                <w:sz w:val="20"/>
              </w:rPr>
              <w:t>
</w:t>
            </w:r>
            <w:r>
              <w:rPr>
                <w:rFonts w:ascii="Times New Roman"/>
                <w:b w:val="false"/>
                <w:i w:val="false"/>
                <w:color w:val="000000"/>
                <w:sz w:val="20"/>
              </w:rPr>
              <w:t>окончивших ВУЗы в отчетном</w:t>
            </w:r>
            <w:r>
              <w:br/>
            </w:r>
            <w:r>
              <w:rPr>
                <w:rFonts w:ascii="Times New Roman"/>
                <w:b w:val="false"/>
                <w:i w:val="false"/>
                <w:color w:val="000000"/>
                <w:sz w:val="20"/>
              </w:rPr>
              <w:t>
</w:t>
            </w:r>
            <w:r>
              <w:rPr>
                <w:rFonts w:ascii="Times New Roman"/>
                <w:b w:val="false"/>
                <w:i w:val="false"/>
                <w:color w:val="000000"/>
                <w:sz w:val="20"/>
              </w:rPr>
              <w:t>году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оқыту нәтижесінде</w:t>
            </w:r>
            <w:r>
              <w:br/>
            </w:r>
            <w:r>
              <w:rPr>
                <w:rFonts w:ascii="Times New Roman"/>
                <w:b w:val="false"/>
                <w:i w:val="false"/>
                <w:color w:val="000000"/>
                <w:sz w:val="20"/>
              </w:rPr>
              <w:t>
</w:t>
            </w:r>
            <w:r>
              <w:rPr>
                <w:rFonts w:ascii="Times New Roman"/>
                <w:b/>
                <w:i w:val="false"/>
                <w:color w:val="000000"/>
                <w:sz w:val="20"/>
              </w:rPr>
              <w:t>алынған мамандығы</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из них по специальности,</w:t>
            </w:r>
            <w:r>
              <w:br/>
            </w:r>
            <w:r>
              <w:rPr>
                <w:rFonts w:ascii="Times New Roman"/>
                <w:b w:val="false"/>
                <w:i w:val="false"/>
                <w:color w:val="000000"/>
                <w:sz w:val="20"/>
              </w:rPr>
              <w:t>
</w:t>
            </w:r>
            <w:r>
              <w:rPr>
                <w:rFonts w:ascii="Times New Roman"/>
                <w:b w:val="false"/>
                <w:i w:val="false"/>
                <w:color w:val="000000"/>
                <w:sz w:val="20"/>
              </w:rPr>
              <w:t>полученной в результате</w:t>
            </w:r>
            <w:r>
              <w:br/>
            </w:r>
            <w:r>
              <w:rPr>
                <w:rFonts w:ascii="Times New Roman"/>
                <w:b w:val="false"/>
                <w:i w:val="false"/>
                <w:color w:val="000000"/>
                <w:sz w:val="20"/>
              </w:rPr>
              <w:t>
</w:t>
            </w:r>
            <w:r>
              <w:rPr>
                <w:rFonts w:ascii="Times New Roman"/>
                <w:b w:val="false"/>
                <w:i w:val="false"/>
                <w:color w:val="000000"/>
                <w:sz w:val="20"/>
              </w:rPr>
              <w:t>обучения</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жаңадан құрылған жұмыс</w:t>
            </w:r>
            <w:r>
              <w:br/>
            </w:r>
            <w:r>
              <w:rPr>
                <w:rFonts w:ascii="Times New Roman"/>
                <w:b w:val="false"/>
                <w:i w:val="false"/>
                <w:color w:val="000000"/>
                <w:sz w:val="20"/>
              </w:rPr>
              <w:t>
</w:t>
            </w:r>
            <w:r>
              <w:rPr>
                <w:rFonts w:ascii="Times New Roman"/>
                <w:b/>
                <w:i w:val="false"/>
                <w:color w:val="000000"/>
                <w:sz w:val="20"/>
              </w:rPr>
              <w:t>орындарына алынған</w:t>
            </w:r>
            <w:r>
              <w:br/>
            </w:r>
            <w:r>
              <w:rPr>
                <w:rFonts w:ascii="Times New Roman"/>
                <w:b w:val="false"/>
                <w:i w:val="false"/>
                <w:color w:val="000000"/>
                <w:sz w:val="20"/>
              </w:rPr>
              <w:t>
</w:t>
            </w:r>
            <w:r>
              <w:rPr>
                <w:rFonts w:ascii="Times New Roman"/>
                <w:b/>
                <w:i w:val="false"/>
                <w:color w:val="000000"/>
                <w:sz w:val="20"/>
              </w:rPr>
              <w:t>жұмысшылар</w:t>
            </w:r>
            <w:r>
              <w:br/>
            </w:r>
            <w:r>
              <w:rPr>
                <w:rFonts w:ascii="Times New Roman"/>
                <w:b w:val="false"/>
                <w:i w:val="false"/>
                <w:color w:val="000000"/>
                <w:sz w:val="20"/>
              </w:rPr>
              <w:t>
</w:t>
            </w:r>
            <w:r>
              <w:rPr>
                <w:rFonts w:ascii="Times New Roman"/>
                <w:b w:val="false"/>
                <w:i w:val="false"/>
                <w:color w:val="000000"/>
                <w:sz w:val="20"/>
              </w:rPr>
              <w:t>работников, принятых на</w:t>
            </w:r>
            <w:r>
              <w:br/>
            </w:r>
            <w:r>
              <w:rPr>
                <w:rFonts w:ascii="Times New Roman"/>
                <w:b w:val="false"/>
                <w:i w:val="false"/>
                <w:color w:val="000000"/>
                <w:sz w:val="20"/>
              </w:rPr>
              <w:t>
</w:t>
            </w:r>
            <w:r>
              <w:rPr>
                <w:rFonts w:ascii="Times New Roman"/>
                <w:b w:val="false"/>
                <w:i w:val="false"/>
                <w:color w:val="000000"/>
                <w:sz w:val="20"/>
              </w:rPr>
              <w:t>вновь созданные рабочие</w:t>
            </w:r>
            <w:r>
              <w:br/>
            </w:r>
            <w:r>
              <w:rPr>
                <w:rFonts w:ascii="Times New Roman"/>
                <w:b w:val="false"/>
                <w:i w:val="false"/>
                <w:color w:val="000000"/>
                <w:sz w:val="20"/>
              </w:rPr>
              <w:t>
</w:t>
            </w:r>
            <w:r>
              <w:rPr>
                <w:rFonts w:ascii="Times New Roman"/>
                <w:b w:val="false"/>
                <w:i w:val="false"/>
                <w:color w:val="000000"/>
                <w:sz w:val="20"/>
              </w:rPr>
              <w:t>места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жұмыстан</w:t>
            </w:r>
            <w:r>
              <w:br/>
            </w:r>
            <w:r>
              <w:rPr>
                <w:rFonts w:ascii="Times New Roman"/>
                <w:b w:val="false"/>
                <w:i w:val="false"/>
                <w:color w:val="000000"/>
                <w:sz w:val="20"/>
              </w:rPr>
              <w:t>
</w:t>
            </w:r>
            <w:r>
              <w:rPr>
                <w:rFonts w:ascii="Times New Roman"/>
                <w:b/>
                <w:i w:val="false"/>
                <w:color w:val="000000"/>
                <w:sz w:val="20"/>
              </w:rPr>
              <w:t>шыққан жұмысшылар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Выбыло работников за</w:t>
            </w:r>
            <w:r>
              <w:br/>
            </w:r>
            <w:r>
              <w:rPr>
                <w:rFonts w:ascii="Times New Roman"/>
                <w:b w:val="false"/>
                <w:i w:val="false"/>
                <w:color w:val="000000"/>
                <w:sz w:val="20"/>
              </w:rPr>
              <w:t>
</w:t>
            </w:r>
            <w:r>
              <w:rPr>
                <w:rFonts w:ascii="Times New Roman"/>
                <w:b w:val="false"/>
                <w:i w:val="false"/>
                <w:color w:val="000000"/>
                <w:sz w:val="20"/>
              </w:rPr>
              <w:t>отчетный период - всего</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персонал санының</w:t>
            </w:r>
            <w:r>
              <w:br/>
            </w:r>
            <w:r>
              <w:rPr>
                <w:rFonts w:ascii="Times New Roman"/>
                <w:b w:val="false"/>
                <w:i w:val="false"/>
                <w:color w:val="000000"/>
                <w:sz w:val="20"/>
              </w:rPr>
              <w:t>
</w:t>
            </w:r>
            <w:r>
              <w:rPr>
                <w:rFonts w:ascii="Times New Roman"/>
                <w:b/>
                <w:i w:val="false"/>
                <w:color w:val="000000"/>
                <w:sz w:val="20"/>
              </w:rPr>
              <w:t>қысқартылуына немесе</w:t>
            </w:r>
            <w:r>
              <w:br/>
            </w:r>
            <w:r>
              <w:rPr>
                <w:rFonts w:ascii="Times New Roman"/>
                <w:b w:val="false"/>
                <w:i w:val="false"/>
                <w:color w:val="000000"/>
                <w:sz w:val="20"/>
              </w:rPr>
              <w:t>
</w:t>
            </w:r>
            <w:r>
              <w:rPr>
                <w:rFonts w:ascii="Times New Roman"/>
                <w:b/>
                <w:i w:val="false"/>
                <w:color w:val="000000"/>
                <w:sz w:val="20"/>
              </w:rPr>
              <w:t>кәсіпорынның</w:t>
            </w:r>
            <w:r>
              <w:br/>
            </w:r>
            <w:r>
              <w:rPr>
                <w:rFonts w:ascii="Times New Roman"/>
                <w:b w:val="false"/>
                <w:i w:val="false"/>
                <w:color w:val="000000"/>
                <w:sz w:val="20"/>
              </w:rPr>
              <w:t>
</w:t>
            </w:r>
            <w:r>
              <w:rPr>
                <w:rFonts w:ascii="Times New Roman"/>
                <w:b/>
                <w:i w:val="false"/>
                <w:color w:val="000000"/>
                <w:sz w:val="20"/>
              </w:rPr>
              <w:t>таратылуына байланысты</w:t>
            </w:r>
            <w:r>
              <w:br/>
            </w:r>
            <w:r>
              <w:rPr>
                <w:rFonts w:ascii="Times New Roman"/>
                <w:b w:val="false"/>
                <w:i w:val="false"/>
                <w:color w:val="000000"/>
                <w:sz w:val="20"/>
              </w:rPr>
              <w:t>
</w:t>
            </w:r>
            <w:r>
              <w:rPr>
                <w:rFonts w:ascii="Times New Roman"/>
                <w:b w:val="false"/>
                <w:i w:val="false"/>
                <w:color w:val="000000"/>
                <w:sz w:val="20"/>
              </w:rPr>
              <w:t>в связи с сокращением</w:t>
            </w:r>
            <w:r>
              <w:br/>
            </w:r>
            <w:r>
              <w:rPr>
                <w:rFonts w:ascii="Times New Roman"/>
                <w:b w:val="false"/>
                <w:i w:val="false"/>
                <w:color w:val="000000"/>
                <w:sz w:val="20"/>
              </w:rPr>
              <w:t>
</w:t>
            </w:r>
            <w:r>
              <w:rPr>
                <w:rFonts w:ascii="Times New Roman"/>
                <w:b w:val="false"/>
                <w:i w:val="false"/>
                <w:color w:val="000000"/>
                <w:sz w:val="20"/>
              </w:rPr>
              <w:t>численности персонала или</w:t>
            </w:r>
            <w:r>
              <w:br/>
            </w:r>
            <w:r>
              <w:rPr>
                <w:rFonts w:ascii="Times New Roman"/>
                <w:b w:val="false"/>
                <w:i w:val="false"/>
                <w:color w:val="000000"/>
                <w:sz w:val="20"/>
              </w:rPr>
              <w:t>
</w:t>
            </w:r>
            <w:r>
              <w:rPr>
                <w:rFonts w:ascii="Times New Roman"/>
                <w:b w:val="false"/>
                <w:i w:val="false"/>
                <w:color w:val="000000"/>
                <w:sz w:val="20"/>
              </w:rPr>
              <w:t>ликвидацией предприятия</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w:t>
            </w:r>
            <w:r>
              <w:br/>
            </w:r>
            <w:r>
              <w:rPr>
                <w:rFonts w:ascii="Times New Roman"/>
                <w:b w:val="false"/>
                <w:i w:val="false"/>
                <w:color w:val="000000"/>
                <w:sz w:val="20"/>
              </w:rPr>
              <w:t>
</w:t>
            </w:r>
            <w:r>
              <w:rPr>
                <w:rFonts w:ascii="Times New Roman"/>
                <w:b/>
                <w:i w:val="false"/>
                <w:color w:val="000000"/>
                <w:sz w:val="20"/>
              </w:rPr>
              <w:t>тұрақтамау себептері</w:t>
            </w:r>
            <w:r>
              <w:br/>
            </w:r>
            <w:r>
              <w:rPr>
                <w:rFonts w:ascii="Times New Roman"/>
                <w:b w:val="false"/>
                <w:i w:val="false"/>
                <w:color w:val="000000"/>
                <w:sz w:val="20"/>
              </w:rPr>
              <w:t>
</w:t>
            </w:r>
            <w:r>
              <w:rPr>
                <w:rFonts w:ascii="Times New Roman"/>
                <w:b/>
                <w:i w:val="false"/>
                <w:color w:val="000000"/>
                <w:sz w:val="20"/>
              </w:rPr>
              <w:t>бойынша (өз еркі</w:t>
            </w:r>
            <w:r>
              <w:br/>
            </w:r>
            <w:r>
              <w:rPr>
                <w:rFonts w:ascii="Times New Roman"/>
                <w:b w:val="false"/>
                <w:i w:val="false"/>
                <w:color w:val="000000"/>
                <w:sz w:val="20"/>
              </w:rPr>
              <w:t>
</w:t>
            </w:r>
            <w:r>
              <w:rPr>
                <w:rFonts w:ascii="Times New Roman"/>
                <w:b/>
                <w:i w:val="false"/>
                <w:color w:val="000000"/>
                <w:sz w:val="20"/>
              </w:rPr>
              <w:t>бойынша және себепсіз</w:t>
            </w:r>
            <w:r>
              <w:br/>
            </w:r>
            <w:r>
              <w:rPr>
                <w:rFonts w:ascii="Times New Roman"/>
                <w:b w:val="false"/>
                <w:i w:val="false"/>
                <w:color w:val="000000"/>
                <w:sz w:val="20"/>
              </w:rPr>
              <w:t>
</w:t>
            </w:r>
            <w:r>
              <w:rPr>
                <w:rFonts w:ascii="Times New Roman"/>
                <w:b/>
                <w:i w:val="false"/>
                <w:color w:val="000000"/>
                <w:sz w:val="20"/>
              </w:rPr>
              <w:t>жұмысқа шықпау)</w:t>
            </w:r>
            <w:r>
              <w:br/>
            </w:r>
            <w:r>
              <w:rPr>
                <w:rFonts w:ascii="Times New Roman"/>
                <w:b w:val="false"/>
                <w:i w:val="false"/>
                <w:color w:val="000000"/>
                <w:sz w:val="20"/>
              </w:rPr>
              <w:t>
</w:t>
            </w:r>
            <w:r>
              <w:rPr>
                <w:rFonts w:ascii="Times New Roman"/>
                <w:b w:val="false"/>
                <w:i w:val="false"/>
                <w:color w:val="000000"/>
                <w:sz w:val="20"/>
              </w:rPr>
              <w:t>по причинам текучести (по</w:t>
            </w:r>
            <w:r>
              <w:br/>
            </w:r>
            <w:r>
              <w:rPr>
                <w:rFonts w:ascii="Times New Roman"/>
                <w:b w:val="false"/>
                <w:i w:val="false"/>
                <w:color w:val="000000"/>
                <w:sz w:val="20"/>
              </w:rPr>
              <w:t>
</w:t>
            </w:r>
            <w:r>
              <w:rPr>
                <w:rFonts w:ascii="Times New Roman"/>
                <w:b w:val="false"/>
                <w:i w:val="false"/>
                <w:color w:val="000000"/>
                <w:sz w:val="20"/>
              </w:rPr>
              <w:t>собственному желанию, за</w:t>
            </w:r>
            <w:r>
              <w:br/>
            </w:r>
            <w:r>
              <w:rPr>
                <w:rFonts w:ascii="Times New Roman"/>
                <w:b w:val="false"/>
                <w:i w:val="false"/>
                <w:color w:val="000000"/>
                <w:sz w:val="20"/>
              </w:rPr>
              <w:t>
</w:t>
            </w:r>
            <w:r>
              <w:rPr>
                <w:rFonts w:ascii="Times New Roman"/>
                <w:b w:val="false"/>
                <w:i w:val="false"/>
                <w:color w:val="000000"/>
                <w:sz w:val="20"/>
              </w:rPr>
              <w:t>прогул)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себептер</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соңындағы</w:t>
            </w:r>
            <w:r>
              <w:br/>
            </w:r>
            <w:r>
              <w:rPr>
                <w:rFonts w:ascii="Times New Roman"/>
                <w:b w:val="false"/>
                <w:i w:val="false"/>
                <w:color w:val="000000"/>
                <w:sz w:val="20"/>
              </w:rPr>
              <w:t>
</w:t>
            </w:r>
            <w:r>
              <w:rPr>
                <w:rFonts w:ascii="Times New Roman"/>
                <w:b/>
                <w:i w:val="false"/>
                <w:color w:val="000000"/>
                <w:sz w:val="20"/>
              </w:rPr>
              <w:t>қызметкерлердің</w:t>
            </w:r>
            <w:r>
              <w:br/>
            </w:r>
            <w:r>
              <w:rPr>
                <w:rFonts w:ascii="Times New Roman"/>
                <w:b w:val="false"/>
                <w:i w:val="false"/>
                <w:color w:val="000000"/>
                <w:sz w:val="20"/>
              </w:rPr>
              <w:t>
</w:t>
            </w:r>
            <w:r>
              <w:rPr>
                <w:rFonts w:ascii="Times New Roman"/>
                <w:b/>
                <w:i w:val="false"/>
                <w:color w:val="000000"/>
                <w:sz w:val="20"/>
              </w:rPr>
              <w:t>тізімдік саны – барлығы</w:t>
            </w:r>
            <w:r>
              <w:br/>
            </w:r>
            <w:r>
              <w:rPr>
                <w:rFonts w:ascii="Times New Roman"/>
                <w:b w:val="false"/>
                <w:i w:val="false"/>
                <w:color w:val="000000"/>
                <w:sz w:val="20"/>
              </w:rPr>
              <w:t>
</w:t>
            </w:r>
            <w:r>
              <w:rPr>
                <w:rFonts w:ascii="Times New Roman"/>
                <w:b w:val="false"/>
                <w:i w:val="false"/>
                <w:color w:val="000000"/>
                <w:sz w:val="20"/>
              </w:rPr>
              <w:t>Списочная численность</w:t>
            </w:r>
            <w:r>
              <w:br/>
            </w:r>
            <w:r>
              <w:rPr>
                <w:rFonts w:ascii="Times New Roman"/>
                <w:b w:val="false"/>
                <w:i w:val="false"/>
                <w:color w:val="000000"/>
                <w:sz w:val="20"/>
              </w:rPr>
              <w:t>
</w:t>
            </w:r>
            <w:r>
              <w:rPr>
                <w:rFonts w:ascii="Times New Roman"/>
                <w:b w:val="false"/>
                <w:i w:val="false"/>
                <w:color w:val="000000"/>
                <w:sz w:val="20"/>
              </w:rPr>
              <w:t>работников на конец</w:t>
            </w:r>
            <w:r>
              <w:br/>
            </w:r>
            <w:r>
              <w:rPr>
                <w:rFonts w:ascii="Times New Roman"/>
                <w:b w:val="false"/>
                <w:i w:val="false"/>
                <w:color w:val="000000"/>
                <w:sz w:val="20"/>
              </w:rPr>
              <w:t>
</w:t>
            </w:r>
            <w:r>
              <w:rPr>
                <w:rFonts w:ascii="Times New Roman"/>
                <w:b w:val="false"/>
                <w:i w:val="false"/>
                <w:color w:val="000000"/>
                <w:sz w:val="20"/>
              </w:rPr>
              <w:t>отчетного года - всего</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соңында</w:t>
            </w:r>
            <w:r>
              <w:br/>
            </w:r>
            <w:r>
              <w:rPr>
                <w:rFonts w:ascii="Times New Roman"/>
                <w:b w:val="false"/>
                <w:i w:val="false"/>
                <w:color w:val="000000"/>
                <w:sz w:val="20"/>
              </w:rPr>
              <w:t>
</w:t>
            </w:r>
            <w:r>
              <w:rPr>
                <w:rFonts w:ascii="Times New Roman"/>
                <w:b/>
                <w:i w:val="false"/>
                <w:color w:val="000000"/>
                <w:sz w:val="20"/>
              </w:rPr>
              <w:t>бос жұмыс орындар</w:t>
            </w:r>
            <w:r>
              <w:br/>
            </w:r>
            <w:r>
              <w:rPr>
                <w:rFonts w:ascii="Times New Roman"/>
                <w:b w:val="false"/>
                <w:i w:val="false"/>
                <w:color w:val="000000"/>
                <w:sz w:val="20"/>
              </w:rPr>
              <w:t>
</w:t>
            </w:r>
            <w:r>
              <w:rPr>
                <w:rFonts w:ascii="Times New Roman"/>
                <w:b/>
                <w:i w:val="false"/>
                <w:color w:val="000000"/>
                <w:sz w:val="20"/>
              </w:rPr>
              <w:t>(қажетті қызметкерлер)</w:t>
            </w:r>
            <w:r>
              <w:br/>
            </w:r>
            <w:r>
              <w:rPr>
                <w:rFonts w:ascii="Times New Roman"/>
                <w:b w:val="false"/>
                <w:i w:val="false"/>
                <w:color w:val="000000"/>
                <w:sz w:val="20"/>
              </w:rPr>
              <w:t>
</w:t>
            </w: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Число вакантных рабочих</w:t>
            </w:r>
            <w:r>
              <w:br/>
            </w:r>
            <w:r>
              <w:rPr>
                <w:rFonts w:ascii="Times New Roman"/>
                <w:b w:val="false"/>
                <w:i w:val="false"/>
                <w:color w:val="000000"/>
                <w:sz w:val="20"/>
              </w:rPr>
              <w:t>
</w:t>
            </w:r>
            <w:r>
              <w:rPr>
                <w:rFonts w:ascii="Times New Roman"/>
                <w:b w:val="false"/>
                <w:i w:val="false"/>
                <w:color w:val="000000"/>
                <w:sz w:val="20"/>
              </w:rPr>
              <w:t>мест (требуемых</w:t>
            </w:r>
            <w:r>
              <w:br/>
            </w:r>
            <w:r>
              <w:rPr>
                <w:rFonts w:ascii="Times New Roman"/>
                <w:b w:val="false"/>
                <w:i w:val="false"/>
                <w:color w:val="000000"/>
                <w:sz w:val="20"/>
              </w:rPr>
              <w:t>
</w:t>
            </w:r>
            <w:r>
              <w:rPr>
                <w:rFonts w:ascii="Times New Roman"/>
                <w:b w:val="false"/>
                <w:i w:val="false"/>
                <w:color w:val="000000"/>
                <w:sz w:val="20"/>
              </w:rPr>
              <w:t>работников) на конец</w:t>
            </w:r>
            <w:r>
              <w:br/>
            </w:r>
            <w:r>
              <w:rPr>
                <w:rFonts w:ascii="Times New Roman"/>
                <w:b w:val="false"/>
                <w:i w:val="false"/>
                <w:color w:val="000000"/>
                <w:sz w:val="20"/>
              </w:rPr>
              <w:t>
</w:t>
            </w:r>
            <w:r>
              <w:rPr>
                <w:rFonts w:ascii="Times New Roman"/>
                <w:b w:val="false"/>
                <w:i w:val="false"/>
                <w:color w:val="000000"/>
                <w:sz w:val="20"/>
              </w:rPr>
              <w:t>отчетного периода, единиц</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6" w:id="11"/>
    <w:p>
      <w:pPr>
        <w:spacing w:after="0"/>
        <w:ind w:left="0"/>
        <w:jc w:val="both"/>
      </w:pPr>
      <w:r>
        <w:rPr>
          <w:rFonts w:ascii="Times New Roman"/>
          <w:b w:val="false"/>
          <w:i w:val="false"/>
          <w:color w:val="000000"/>
          <w:sz w:val="28"/>
        </w:rPr>
        <w:t>
</w:t>
      </w:r>
      <w:r>
        <w:rPr>
          <w:rFonts w:ascii="Times New Roman"/>
          <w:b/>
          <w:i w:val="false"/>
          <w:color w:val="000000"/>
          <w:sz w:val="28"/>
        </w:rPr>
        <w:t>      9. Жұмыс күшін ұстауға жұмсалған шығындар туралы деректерді көрсетіңіз, мың теңге (ондық белгімен)</w:t>
      </w:r>
      <w:r>
        <w:br/>
      </w:r>
      <w:r>
        <w:rPr>
          <w:rFonts w:ascii="Times New Roman"/>
          <w:b w:val="false"/>
          <w:i w:val="false"/>
          <w:color w:val="000000"/>
          <w:sz w:val="28"/>
        </w:rPr>
        <w:t>
</w:t>
      </w:r>
      <w:r>
        <w:rPr>
          <w:rFonts w:ascii="Times New Roman"/>
          <w:b w:val="false"/>
          <w:i w:val="false"/>
          <w:color w:val="000000"/>
          <w:sz w:val="28"/>
        </w:rPr>
        <w:t>
      Укажите данные о затратах на содержание рабочей силы, тысяч тенге (с десятичным знаком)</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9951"/>
        <w:gridCol w:w="2224"/>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күшін ұстауға жұмсалған шығыстың сомасы – барлығы</w:t>
            </w:r>
            <w:r>
              <w:br/>
            </w:r>
            <w:r>
              <w:rPr>
                <w:rFonts w:ascii="Times New Roman"/>
                <w:b w:val="false"/>
                <w:i w:val="false"/>
                <w:color w:val="000000"/>
                <w:sz w:val="20"/>
              </w:rPr>
              <w:t>
</w:t>
            </w:r>
            <w:r>
              <w:rPr>
                <w:rFonts w:ascii="Times New Roman"/>
                <w:b w:val="false"/>
                <w:i w:val="false"/>
                <w:color w:val="000000"/>
                <w:sz w:val="20"/>
              </w:rPr>
              <w:t>Сумма затрат на содержание рабочей силы -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Жұмысшылардың жалақы қоры - барлығы</w:t>
            </w:r>
            <w:r>
              <w:br/>
            </w:r>
            <w:r>
              <w:rPr>
                <w:rFonts w:ascii="Times New Roman"/>
                <w:b w:val="false"/>
                <w:i w:val="false"/>
                <w:color w:val="000000"/>
                <w:sz w:val="20"/>
              </w:rPr>
              <w:t>
</w:t>
            </w:r>
            <w:r>
              <w:rPr>
                <w:rFonts w:ascii="Times New Roman"/>
                <w:b w:val="false"/>
                <w:i w:val="false"/>
                <w:color w:val="000000"/>
                <w:sz w:val="20"/>
              </w:rPr>
              <w:t>Фонд заработной платы работников -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тарифтік мөшерлеме мен лауазымдық (базалық)</w:t>
            </w:r>
            <w:r>
              <w:br/>
            </w:r>
            <w:r>
              <w:rPr>
                <w:rFonts w:ascii="Times New Roman"/>
                <w:b w:val="false"/>
                <w:i w:val="false"/>
                <w:color w:val="000000"/>
                <w:sz w:val="20"/>
              </w:rPr>
              <w:t>
</w:t>
            </w:r>
            <w:r>
              <w:rPr>
                <w:rFonts w:ascii="Times New Roman"/>
                <w:b/>
                <w:i w:val="false"/>
                <w:color w:val="000000"/>
                <w:sz w:val="20"/>
              </w:rPr>
              <w:t>қызметақы бойынша есептелген жалақы</w:t>
            </w:r>
            <w:r>
              <w:br/>
            </w:r>
            <w:r>
              <w:rPr>
                <w:rFonts w:ascii="Times New Roman"/>
                <w:b w:val="false"/>
                <w:i w:val="false"/>
                <w:color w:val="000000"/>
                <w:sz w:val="20"/>
              </w:rPr>
              <w:t>
</w:t>
            </w:r>
            <w:r>
              <w:rPr>
                <w:rFonts w:ascii="Times New Roman"/>
                <w:b w:val="false"/>
                <w:i w:val="false"/>
                <w:color w:val="000000"/>
                <w:sz w:val="20"/>
              </w:rPr>
              <w:t>заработная плата, начисленная по тарифным ставкам и</w:t>
            </w:r>
            <w:r>
              <w:br/>
            </w:r>
            <w:r>
              <w:rPr>
                <w:rFonts w:ascii="Times New Roman"/>
                <w:b w:val="false"/>
                <w:i w:val="false"/>
                <w:color w:val="000000"/>
                <w:sz w:val="20"/>
              </w:rPr>
              <w:t>
</w:t>
            </w:r>
            <w:r>
              <w:rPr>
                <w:rFonts w:ascii="Times New Roman"/>
                <w:b w:val="false"/>
                <w:i w:val="false"/>
                <w:color w:val="000000"/>
                <w:sz w:val="20"/>
              </w:rPr>
              <w:t>должностным (базовым) окладам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ынталандыру сипатындағы төлемдер</w:t>
            </w:r>
            <w:r>
              <w:br/>
            </w:r>
            <w:r>
              <w:rPr>
                <w:rFonts w:ascii="Times New Roman"/>
                <w:b w:val="false"/>
                <w:i w:val="false"/>
                <w:color w:val="000000"/>
                <w:sz w:val="20"/>
              </w:rPr>
              <w:t>
</w:t>
            </w:r>
            <w:r>
              <w:rPr>
                <w:rFonts w:ascii="Times New Roman"/>
                <w:b w:val="false"/>
                <w:i w:val="false"/>
                <w:color w:val="000000"/>
                <w:sz w:val="20"/>
              </w:rPr>
              <w:t>выплаты стимулирующего характера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i w:val="false"/>
                <w:color w:val="000000"/>
                <w:sz w:val="20"/>
              </w:rPr>
              <w:t>еңбек сіңірген жылдарға үстемеақы</w:t>
            </w:r>
            <w:r>
              <w:br/>
            </w:r>
            <w:r>
              <w:rPr>
                <w:rFonts w:ascii="Times New Roman"/>
                <w:b w:val="false"/>
                <w:i w:val="false"/>
                <w:color w:val="000000"/>
                <w:sz w:val="20"/>
              </w:rPr>
              <w:t>
</w:t>
            </w:r>
            <w:r>
              <w:rPr>
                <w:rFonts w:ascii="Times New Roman"/>
                <w:b w:val="false"/>
                <w:i w:val="false"/>
                <w:color w:val="000000"/>
                <w:sz w:val="20"/>
              </w:rPr>
              <w:t>надбавки за выслугу лет</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ішіндегі жұмыс қорытындысы бойынша сыйақылар</w:t>
            </w:r>
            <w:r>
              <w:br/>
            </w:r>
            <w:r>
              <w:rPr>
                <w:rFonts w:ascii="Times New Roman"/>
                <w:b w:val="false"/>
                <w:i w:val="false"/>
                <w:color w:val="000000"/>
                <w:sz w:val="20"/>
              </w:rPr>
              <w:t>
</w:t>
            </w:r>
            <w:r>
              <w:rPr>
                <w:rFonts w:ascii="Times New Roman"/>
                <w:b w:val="false"/>
                <w:i w:val="false"/>
                <w:color w:val="000000"/>
                <w:sz w:val="20"/>
              </w:rPr>
              <w:t>вознаграждения по итогам работы за год</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режимі мен еңбек жағдайына байланысты</w:t>
            </w:r>
            <w:r>
              <w:br/>
            </w:r>
            <w:r>
              <w:rPr>
                <w:rFonts w:ascii="Times New Roman"/>
                <w:b w:val="false"/>
                <w:i w:val="false"/>
                <w:color w:val="000000"/>
                <w:sz w:val="20"/>
              </w:rPr>
              <w:t>
</w:t>
            </w:r>
            <w:r>
              <w:rPr>
                <w:rFonts w:ascii="Times New Roman"/>
                <w:b/>
                <w:i w:val="false"/>
                <w:color w:val="000000"/>
                <w:sz w:val="20"/>
              </w:rPr>
              <w:t>өтемақылық төлемдер</w:t>
            </w:r>
            <w:r>
              <w:br/>
            </w:r>
            <w:r>
              <w:rPr>
                <w:rFonts w:ascii="Times New Roman"/>
                <w:b w:val="false"/>
                <w:i w:val="false"/>
                <w:color w:val="000000"/>
                <w:sz w:val="20"/>
              </w:rPr>
              <w:t>
</w:t>
            </w:r>
            <w:r>
              <w:rPr>
                <w:rFonts w:ascii="Times New Roman"/>
                <w:b w:val="false"/>
                <w:i w:val="false"/>
                <w:color w:val="000000"/>
                <w:sz w:val="20"/>
              </w:rPr>
              <w:t>компенсационные выплаты, связанные с режимом работы и</w:t>
            </w:r>
            <w:r>
              <w:br/>
            </w:r>
            <w:r>
              <w:rPr>
                <w:rFonts w:ascii="Times New Roman"/>
                <w:b w:val="false"/>
                <w:i w:val="false"/>
                <w:color w:val="000000"/>
                <w:sz w:val="20"/>
              </w:rPr>
              <w:t>
</w:t>
            </w:r>
            <w:r>
              <w:rPr>
                <w:rFonts w:ascii="Times New Roman"/>
                <w:b w:val="false"/>
                <w:i w:val="false"/>
                <w:color w:val="000000"/>
                <w:sz w:val="20"/>
              </w:rPr>
              <w:t>условиями труда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істемеген уақыт үшін ақы төлеу</w:t>
            </w:r>
            <w:r>
              <w:br/>
            </w:r>
            <w:r>
              <w:rPr>
                <w:rFonts w:ascii="Times New Roman"/>
                <w:b w:val="false"/>
                <w:i w:val="false"/>
                <w:color w:val="000000"/>
                <w:sz w:val="20"/>
              </w:rPr>
              <w:t>
</w:t>
            </w:r>
            <w:r>
              <w:rPr>
                <w:rFonts w:ascii="Times New Roman"/>
                <w:b w:val="false"/>
                <w:i w:val="false"/>
                <w:color w:val="000000"/>
                <w:sz w:val="20"/>
              </w:rPr>
              <w:t>оплата за неотработанное время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r>
              <w:br/>
            </w:r>
            <w:r>
              <w:rPr>
                <w:rFonts w:ascii="Times New Roman"/>
                <w:b w:val="false"/>
                <w:i w:val="false"/>
                <w:color w:val="000000"/>
                <w:sz w:val="20"/>
              </w:rPr>
              <w:t>
</w:t>
            </w:r>
            <w:r>
              <w:rPr>
                <w:rFonts w:ascii="Times New Roman"/>
                <w:b/>
                <w:i w:val="false"/>
                <w:color w:val="000000"/>
                <w:sz w:val="20"/>
              </w:rPr>
              <w:t>жыл сайынғы және қосымша еңбек демалыстарының</w:t>
            </w:r>
            <w:r>
              <w:br/>
            </w:r>
            <w:r>
              <w:rPr>
                <w:rFonts w:ascii="Times New Roman"/>
                <w:b w:val="false"/>
                <w:i w:val="false"/>
                <w:color w:val="000000"/>
                <w:sz w:val="20"/>
              </w:rPr>
              <w:t>
</w:t>
            </w:r>
            <w:r>
              <w:rPr>
                <w:rFonts w:ascii="Times New Roman"/>
                <w:b/>
                <w:i w:val="false"/>
                <w:color w:val="000000"/>
                <w:sz w:val="20"/>
              </w:rPr>
              <w:t>төлемдері, пайдаланылмаған демалысы үшін өтемақы</w:t>
            </w:r>
            <w:r>
              <w:br/>
            </w:r>
            <w:r>
              <w:rPr>
                <w:rFonts w:ascii="Times New Roman"/>
                <w:b w:val="false"/>
                <w:i w:val="false"/>
                <w:color w:val="000000"/>
                <w:sz w:val="20"/>
              </w:rPr>
              <w:t>
</w:t>
            </w:r>
            <w:r>
              <w:rPr>
                <w:rFonts w:ascii="Times New Roman"/>
                <w:b w:val="false"/>
                <w:i w:val="false"/>
                <w:color w:val="000000"/>
                <w:sz w:val="20"/>
              </w:rPr>
              <w:t>оплата ежегодных и дополнительных трудовых отпусков,</w:t>
            </w:r>
            <w:r>
              <w:br/>
            </w:r>
            <w:r>
              <w:rPr>
                <w:rFonts w:ascii="Times New Roman"/>
                <w:b w:val="false"/>
                <w:i w:val="false"/>
                <w:color w:val="000000"/>
                <w:sz w:val="20"/>
              </w:rPr>
              <w:t>
</w:t>
            </w:r>
            <w:r>
              <w:rPr>
                <w:rFonts w:ascii="Times New Roman"/>
                <w:b w:val="false"/>
                <w:i w:val="false"/>
                <w:color w:val="000000"/>
                <w:sz w:val="20"/>
              </w:rPr>
              <w:t>компенсация за неиспользованный отпуск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емес жұмыс күнін істеуге мәжбүрленген</w:t>
            </w:r>
            <w:r>
              <w:br/>
            </w:r>
            <w:r>
              <w:rPr>
                <w:rFonts w:ascii="Times New Roman"/>
                <w:b w:val="false"/>
                <w:i w:val="false"/>
                <w:color w:val="000000"/>
                <w:sz w:val="20"/>
              </w:rPr>
              <w:t>
</w:t>
            </w:r>
            <w:r>
              <w:rPr>
                <w:rFonts w:ascii="Times New Roman"/>
                <w:b/>
                <w:i w:val="false"/>
                <w:color w:val="000000"/>
                <w:sz w:val="20"/>
              </w:rPr>
              <w:t>жұмысшыларға ұйымның қаражаты есебінен төленетін</w:t>
            </w:r>
            <w:r>
              <w:br/>
            </w:r>
            <w:r>
              <w:rPr>
                <w:rFonts w:ascii="Times New Roman"/>
                <w:b w:val="false"/>
                <w:i w:val="false"/>
                <w:color w:val="000000"/>
                <w:sz w:val="20"/>
              </w:rPr>
              <w:t>
</w:t>
            </w:r>
            <w:r>
              <w:rPr>
                <w:rFonts w:ascii="Times New Roman"/>
                <w:b/>
                <w:i w:val="false"/>
                <w:color w:val="000000"/>
                <w:sz w:val="20"/>
              </w:rPr>
              <w:t>сомалар</w:t>
            </w:r>
            <w:r>
              <w:br/>
            </w:r>
            <w:r>
              <w:rPr>
                <w:rFonts w:ascii="Times New Roman"/>
                <w:b w:val="false"/>
                <w:i w:val="false"/>
                <w:color w:val="000000"/>
                <w:sz w:val="20"/>
              </w:rPr>
              <w:t>
</w:t>
            </w:r>
            <w:r>
              <w:rPr>
                <w:rFonts w:ascii="Times New Roman"/>
                <w:b w:val="false"/>
                <w:i w:val="false"/>
                <w:color w:val="000000"/>
                <w:sz w:val="20"/>
              </w:rPr>
              <w:t>суммы, выплачиваемые работникам за счет средств</w:t>
            </w:r>
            <w:r>
              <w:br/>
            </w:r>
            <w:r>
              <w:rPr>
                <w:rFonts w:ascii="Times New Roman"/>
                <w:b w:val="false"/>
                <w:i w:val="false"/>
                <w:color w:val="000000"/>
                <w:sz w:val="20"/>
              </w:rPr>
              <w:t>
</w:t>
            </w:r>
            <w:r>
              <w:rPr>
                <w:rFonts w:ascii="Times New Roman"/>
                <w:b w:val="false"/>
                <w:i w:val="false"/>
                <w:color w:val="000000"/>
                <w:sz w:val="20"/>
              </w:rPr>
              <w:t>организации, вынужденно работавшим неполное рабочее время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төлемге есептелген басқа да ақшалай сомалар</w:t>
            </w:r>
            <w:r>
              <w:br/>
            </w:r>
            <w:r>
              <w:rPr>
                <w:rFonts w:ascii="Times New Roman"/>
                <w:b w:val="false"/>
                <w:i w:val="false"/>
                <w:color w:val="000000"/>
                <w:sz w:val="20"/>
              </w:rPr>
              <w:t>
</w:t>
            </w:r>
            <w:r>
              <w:rPr>
                <w:rFonts w:ascii="Times New Roman"/>
                <w:b w:val="false"/>
                <w:i w:val="false"/>
                <w:color w:val="000000"/>
                <w:sz w:val="20"/>
              </w:rPr>
              <w:t>другие денежные суммы, начисленные к выплате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2-жолдан:</w:t>
            </w:r>
            <w:r>
              <w:br/>
            </w:r>
            <w:r>
              <w:rPr>
                <w:rFonts w:ascii="Times New Roman"/>
                <w:b w:val="false"/>
                <w:i w:val="false"/>
                <w:color w:val="000000"/>
                <w:sz w:val="20"/>
              </w:rPr>
              <w:t>
</w:t>
            </w:r>
            <w:r>
              <w:rPr>
                <w:rFonts w:ascii="Times New Roman"/>
                <w:b w:val="false"/>
                <w:i w:val="false"/>
                <w:color w:val="000000"/>
                <w:sz w:val="20"/>
              </w:rPr>
              <w:t>Из строки 2:</w:t>
            </w:r>
            <w:r>
              <w:br/>
            </w:r>
            <w:r>
              <w:rPr>
                <w:rFonts w:ascii="Times New Roman"/>
                <w:b w:val="false"/>
                <w:i w:val="false"/>
                <w:color w:val="000000"/>
                <w:sz w:val="20"/>
              </w:rPr>
              <w:t>
 </w:t>
            </w:r>
            <w:r>
              <w:rPr>
                <w:rFonts w:ascii="Times New Roman"/>
                <w:b/>
                <w:i w:val="false"/>
                <w:color w:val="000000"/>
                <w:sz w:val="20"/>
              </w:rPr>
              <w:t>заттай түрдегі жалақы қоры – барлығы</w:t>
            </w:r>
            <w:r>
              <w:br/>
            </w:r>
            <w:r>
              <w:rPr>
                <w:rFonts w:ascii="Times New Roman"/>
                <w:b w:val="false"/>
                <w:i w:val="false"/>
                <w:color w:val="000000"/>
                <w:sz w:val="20"/>
              </w:rPr>
              <w:t>
</w:t>
            </w:r>
            <w:r>
              <w:rPr>
                <w:rFonts w:ascii="Times New Roman"/>
                <w:b w:val="false"/>
                <w:i w:val="false"/>
                <w:color w:val="000000"/>
                <w:sz w:val="20"/>
              </w:rPr>
              <w:t>фонд заработной платы в натуральной форме –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зейнетақы қорларына аударымдары</w:t>
            </w:r>
            <w:r>
              <w:br/>
            </w:r>
            <w:r>
              <w:rPr>
                <w:rFonts w:ascii="Times New Roman"/>
                <w:b w:val="false"/>
                <w:i w:val="false"/>
                <w:color w:val="000000"/>
                <w:sz w:val="20"/>
              </w:rPr>
              <w:t>
</w:t>
            </w:r>
            <w:r>
              <w:rPr>
                <w:rFonts w:ascii="Times New Roman"/>
                <w:b w:val="false"/>
                <w:i w:val="false"/>
                <w:color w:val="000000"/>
                <w:sz w:val="20"/>
              </w:rPr>
              <w:t>отчисления в пенсионные фонды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Жалақы қорына қосылмайтын төлемдер мен шығыстар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Выплаты и расходы, не учитываемые в фонде заработной платы -</w:t>
            </w:r>
            <w:r>
              <w:br/>
            </w:r>
            <w:r>
              <w:rPr>
                <w:rFonts w:ascii="Times New Roman"/>
                <w:b w:val="false"/>
                <w:i w:val="false"/>
                <w:color w:val="000000"/>
                <w:sz w:val="20"/>
              </w:rPr>
              <w:t>
</w:t>
            </w:r>
            <w:r>
              <w:rPr>
                <w:rFonts w:ascii="Times New Roman"/>
                <w:b w:val="false"/>
                <w:i w:val="false"/>
                <w:color w:val="000000"/>
                <w:sz w:val="20"/>
              </w:rPr>
              <w:t>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жұмысшыларды тұрғын үймен қамтамасыз ету</w:t>
            </w:r>
            <w:r>
              <w:br/>
            </w:r>
            <w:r>
              <w:rPr>
                <w:rFonts w:ascii="Times New Roman"/>
                <w:b w:val="false"/>
                <w:i w:val="false"/>
                <w:color w:val="000000"/>
                <w:sz w:val="20"/>
              </w:rPr>
              <w:t>
</w:t>
            </w:r>
            <w:r>
              <w:rPr>
                <w:rFonts w:ascii="Times New Roman"/>
                <w:b/>
                <w:i w:val="false"/>
                <w:color w:val="000000"/>
                <w:sz w:val="20"/>
              </w:rPr>
              <w:t>бойынша шығыстары – барлығы</w:t>
            </w:r>
            <w:r>
              <w:br/>
            </w:r>
            <w:r>
              <w:rPr>
                <w:rFonts w:ascii="Times New Roman"/>
                <w:b w:val="false"/>
                <w:i w:val="false"/>
                <w:color w:val="000000"/>
                <w:sz w:val="20"/>
              </w:rPr>
              <w:t>
</w:t>
            </w:r>
            <w:r>
              <w:rPr>
                <w:rFonts w:ascii="Times New Roman"/>
                <w:b w:val="false"/>
                <w:i w:val="false"/>
                <w:color w:val="000000"/>
                <w:sz w:val="20"/>
              </w:rPr>
              <w:t>расходы организации по обеспечению работников жильем -</w:t>
            </w:r>
            <w:r>
              <w:br/>
            </w:r>
            <w:r>
              <w:rPr>
                <w:rFonts w:ascii="Times New Roman"/>
                <w:b w:val="false"/>
                <w:i w:val="false"/>
                <w:color w:val="000000"/>
                <w:sz w:val="20"/>
              </w:rPr>
              <w:t>
</w:t>
            </w:r>
            <w:r>
              <w:rPr>
                <w:rFonts w:ascii="Times New Roman"/>
                <w:b w:val="false"/>
                <w:i w:val="false"/>
                <w:color w:val="000000"/>
                <w:sz w:val="20"/>
              </w:rPr>
              <w:t>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жұмысшылардың меншігіне берілген тұрғын үйдің құны</w:t>
            </w:r>
            <w:r>
              <w:br/>
            </w:r>
            <w:r>
              <w:rPr>
                <w:rFonts w:ascii="Times New Roman"/>
                <w:b w:val="false"/>
                <w:i w:val="false"/>
                <w:color w:val="000000"/>
                <w:sz w:val="20"/>
              </w:rPr>
              <w:t>
</w:t>
            </w:r>
            <w:r>
              <w:rPr>
                <w:rFonts w:ascii="Times New Roman"/>
                <w:b w:val="false"/>
                <w:i w:val="false"/>
                <w:color w:val="000000"/>
                <w:sz w:val="20"/>
              </w:rPr>
              <w:t>стоимость жилья, переданного в собственность работникам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жұмысшыларға тұрғын үй құрылысына немесе тұрғын</w:t>
            </w:r>
            <w:r>
              <w:br/>
            </w:r>
            <w:r>
              <w:rPr>
                <w:rFonts w:ascii="Times New Roman"/>
                <w:b w:val="false"/>
                <w:i w:val="false"/>
                <w:color w:val="000000"/>
                <w:sz w:val="20"/>
              </w:rPr>
              <w:t>
</w:t>
            </w:r>
            <w:r>
              <w:rPr>
                <w:rFonts w:ascii="Times New Roman"/>
                <w:b/>
                <w:i w:val="false"/>
                <w:color w:val="000000"/>
                <w:sz w:val="20"/>
              </w:rPr>
              <w:t>үйді сатып алуына берілетін ақысыз демеу қаржылар,</w:t>
            </w:r>
            <w:r>
              <w:br/>
            </w:r>
            <w:r>
              <w:rPr>
                <w:rFonts w:ascii="Times New Roman"/>
                <w:b w:val="false"/>
                <w:i w:val="false"/>
                <w:color w:val="000000"/>
                <w:sz w:val="20"/>
              </w:rPr>
              <w:t>
</w:t>
            </w:r>
            <w:r>
              <w:rPr>
                <w:rFonts w:ascii="Times New Roman"/>
                <w:b/>
                <w:i w:val="false"/>
                <w:color w:val="000000"/>
                <w:sz w:val="20"/>
              </w:rPr>
              <w:t>жұмысшыларға ұйымның сатқан пәтерлерінің нарықтық</w:t>
            </w:r>
            <w:r>
              <w:br/>
            </w:r>
            <w:r>
              <w:rPr>
                <w:rFonts w:ascii="Times New Roman"/>
                <w:b w:val="false"/>
                <w:i w:val="false"/>
                <w:color w:val="000000"/>
                <w:sz w:val="20"/>
              </w:rPr>
              <w:t>
</w:t>
            </w:r>
            <w:r>
              <w:rPr>
                <w:rFonts w:ascii="Times New Roman"/>
                <w:b/>
                <w:i w:val="false"/>
                <w:color w:val="000000"/>
                <w:sz w:val="20"/>
              </w:rPr>
              <w:t>құнымен және жұмысшымен төлеген соманың арасындағы</w:t>
            </w:r>
            <w:r>
              <w:br/>
            </w:r>
            <w:r>
              <w:rPr>
                <w:rFonts w:ascii="Times New Roman"/>
                <w:b w:val="false"/>
                <w:i w:val="false"/>
                <w:color w:val="000000"/>
                <w:sz w:val="20"/>
              </w:rPr>
              <w:t>
</w:t>
            </w:r>
            <w:r>
              <w:rPr>
                <w:rFonts w:ascii="Times New Roman"/>
                <w:b/>
                <w:i w:val="false"/>
                <w:color w:val="000000"/>
                <w:sz w:val="20"/>
              </w:rPr>
              <w:t>айырмашылығы</w:t>
            </w:r>
            <w:r>
              <w:br/>
            </w:r>
            <w:r>
              <w:rPr>
                <w:rFonts w:ascii="Times New Roman"/>
                <w:b w:val="false"/>
                <w:i w:val="false"/>
                <w:color w:val="000000"/>
                <w:sz w:val="20"/>
              </w:rPr>
              <w:t>
</w:t>
            </w:r>
            <w:r>
              <w:rPr>
                <w:rFonts w:ascii="Times New Roman"/>
                <w:b w:val="false"/>
                <w:i w:val="false"/>
                <w:color w:val="000000"/>
                <w:sz w:val="20"/>
              </w:rPr>
              <w:t>безвозмездные субсидии, предоставленные работникам на</w:t>
            </w:r>
            <w:r>
              <w:br/>
            </w:r>
            <w:r>
              <w:rPr>
                <w:rFonts w:ascii="Times New Roman"/>
                <w:b w:val="false"/>
                <w:i w:val="false"/>
                <w:color w:val="000000"/>
                <w:sz w:val="20"/>
              </w:rPr>
              <w:t>
</w:t>
            </w:r>
            <w:r>
              <w:rPr>
                <w:rFonts w:ascii="Times New Roman"/>
                <w:b w:val="false"/>
                <w:i w:val="false"/>
                <w:color w:val="000000"/>
                <w:sz w:val="20"/>
              </w:rPr>
              <w:t>жилищное строительство или приобретение жилья, разница</w:t>
            </w:r>
            <w:r>
              <w:br/>
            </w:r>
            <w:r>
              <w:rPr>
                <w:rFonts w:ascii="Times New Roman"/>
                <w:b w:val="false"/>
                <w:i w:val="false"/>
                <w:color w:val="000000"/>
                <w:sz w:val="20"/>
              </w:rPr>
              <w:t>
</w:t>
            </w:r>
            <w:r>
              <w:rPr>
                <w:rFonts w:ascii="Times New Roman"/>
                <w:b w:val="false"/>
                <w:i w:val="false"/>
                <w:color w:val="000000"/>
                <w:sz w:val="20"/>
              </w:rPr>
              <w:t>между рыночной стоимостью квартиры, реализованной</w:t>
            </w:r>
            <w:r>
              <w:br/>
            </w:r>
            <w:r>
              <w:rPr>
                <w:rFonts w:ascii="Times New Roman"/>
                <w:b w:val="false"/>
                <w:i w:val="false"/>
                <w:color w:val="000000"/>
                <w:sz w:val="20"/>
              </w:rPr>
              <w:t>
</w:t>
            </w:r>
            <w:r>
              <w:rPr>
                <w:rFonts w:ascii="Times New Roman"/>
                <w:b w:val="false"/>
                <w:i w:val="false"/>
                <w:color w:val="000000"/>
                <w:sz w:val="20"/>
              </w:rPr>
              <w:t>организацией работнику и суммой, уплаченной работником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шығыстар (жалдауды қоса)</w:t>
            </w:r>
            <w:r>
              <w:br/>
            </w:r>
            <w:r>
              <w:rPr>
                <w:rFonts w:ascii="Times New Roman"/>
                <w:b w:val="false"/>
                <w:i w:val="false"/>
                <w:color w:val="000000"/>
                <w:sz w:val="20"/>
              </w:rPr>
              <w:t>
</w:t>
            </w:r>
            <w:r>
              <w:rPr>
                <w:rFonts w:ascii="Times New Roman"/>
                <w:b w:val="false"/>
                <w:i w:val="false"/>
                <w:color w:val="000000"/>
                <w:sz w:val="20"/>
              </w:rPr>
              <w:t>другие расходы (включая аренду)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жұмысшыларды әлеуметтік қорғауға жұмсаған</w:t>
            </w:r>
            <w:r>
              <w:br/>
            </w:r>
            <w:r>
              <w:rPr>
                <w:rFonts w:ascii="Times New Roman"/>
                <w:b w:val="false"/>
                <w:i w:val="false"/>
                <w:color w:val="000000"/>
                <w:sz w:val="20"/>
              </w:rPr>
              <w:t>
</w:t>
            </w:r>
            <w:r>
              <w:rPr>
                <w:rFonts w:ascii="Times New Roman"/>
                <w:b/>
                <w:i w:val="false"/>
                <w:color w:val="000000"/>
                <w:sz w:val="20"/>
              </w:rPr>
              <w:t>шығыстары - барлығы</w:t>
            </w:r>
            <w:r>
              <w:br/>
            </w:r>
            <w:r>
              <w:rPr>
                <w:rFonts w:ascii="Times New Roman"/>
                <w:b w:val="false"/>
                <w:i w:val="false"/>
                <w:color w:val="000000"/>
                <w:sz w:val="20"/>
              </w:rPr>
              <w:t>
</w:t>
            </w:r>
            <w:r>
              <w:rPr>
                <w:rFonts w:ascii="Times New Roman"/>
                <w:b w:val="false"/>
                <w:i w:val="false"/>
                <w:color w:val="000000"/>
                <w:sz w:val="20"/>
              </w:rPr>
              <w:t>расходы организации на социальную защиту работников -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аударымдар</w:t>
            </w:r>
            <w:r>
              <w:br/>
            </w:r>
            <w:r>
              <w:rPr>
                <w:rFonts w:ascii="Times New Roman"/>
                <w:b w:val="false"/>
                <w:i w:val="false"/>
                <w:color w:val="000000"/>
                <w:sz w:val="20"/>
              </w:rPr>
              <w:t>
</w:t>
            </w:r>
            <w:r>
              <w:rPr>
                <w:rFonts w:ascii="Times New Roman"/>
                <w:b w:val="false"/>
                <w:i w:val="false"/>
                <w:color w:val="000000"/>
                <w:sz w:val="20"/>
              </w:rPr>
              <w:t>социальные отчисления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жұмысшыларды және оның отбасы мүшелерін ерікті</w:t>
            </w:r>
            <w:r>
              <w:br/>
            </w:r>
            <w:r>
              <w:rPr>
                <w:rFonts w:ascii="Times New Roman"/>
                <w:b w:val="false"/>
                <w:i w:val="false"/>
                <w:color w:val="000000"/>
                <w:sz w:val="20"/>
              </w:rPr>
              <w:t>
</w:t>
            </w:r>
            <w:r>
              <w:rPr>
                <w:rFonts w:ascii="Times New Roman"/>
                <w:b/>
                <w:i w:val="false"/>
                <w:color w:val="000000"/>
                <w:sz w:val="20"/>
              </w:rPr>
              <w:t>медициналық сақтандыру шарттары бойынша ұйымның</w:t>
            </w:r>
            <w:r>
              <w:br/>
            </w:r>
            <w:r>
              <w:rPr>
                <w:rFonts w:ascii="Times New Roman"/>
                <w:b w:val="false"/>
                <w:i w:val="false"/>
                <w:color w:val="000000"/>
                <w:sz w:val="20"/>
              </w:rPr>
              <w:t>
</w:t>
            </w:r>
            <w:r>
              <w:rPr>
                <w:rFonts w:ascii="Times New Roman"/>
                <w:b/>
                <w:i w:val="false"/>
                <w:color w:val="000000"/>
                <w:sz w:val="20"/>
              </w:rPr>
              <w:t>төлеген сақтандыру төлемдері (жарналары)</w:t>
            </w:r>
            <w:r>
              <w:br/>
            </w:r>
            <w:r>
              <w:rPr>
                <w:rFonts w:ascii="Times New Roman"/>
                <w:b w:val="false"/>
                <w:i w:val="false"/>
                <w:color w:val="000000"/>
                <w:sz w:val="20"/>
              </w:rPr>
              <w:t>
</w:t>
            </w:r>
            <w:r>
              <w:rPr>
                <w:rFonts w:ascii="Times New Roman"/>
                <w:b w:val="false"/>
                <w:i w:val="false"/>
                <w:color w:val="000000"/>
                <w:sz w:val="20"/>
              </w:rPr>
              <w:t>страховые платежи (взносы), уплачиваемые организацией по</w:t>
            </w:r>
            <w:r>
              <w:br/>
            </w:r>
            <w:r>
              <w:rPr>
                <w:rFonts w:ascii="Times New Roman"/>
                <w:b w:val="false"/>
                <w:i w:val="false"/>
                <w:color w:val="000000"/>
                <w:sz w:val="20"/>
              </w:rPr>
              <w:t>
</w:t>
            </w:r>
            <w:r>
              <w:rPr>
                <w:rFonts w:ascii="Times New Roman"/>
                <w:b w:val="false"/>
                <w:i w:val="false"/>
                <w:color w:val="000000"/>
                <w:sz w:val="20"/>
              </w:rPr>
              <w:t>договорам добровольного медицинского страхования</w:t>
            </w:r>
            <w:r>
              <w:br/>
            </w:r>
            <w:r>
              <w:rPr>
                <w:rFonts w:ascii="Times New Roman"/>
                <w:b w:val="false"/>
                <w:i w:val="false"/>
                <w:color w:val="000000"/>
                <w:sz w:val="20"/>
              </w:rPr>
              <w:t>
</w:t>
            </w:r>
            <w:r>
              <w:rPr>
                <w:rFonts w:ascii="Times New Roman"/>
                <w:b w:val="false"/>
                <w:i w:val="false"/>
                <w:color w:val="000000"/>
                <w:sz w:val="20"/>
              </w:rPr>
              <w:t>работников и членов их семей</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шартын бұзу кезінде берілетін жәрдемақы және</w:t>
            </w:r>
            <w:r>
              <w:br/>
            </w:r>
            <w:r>
              <w:rPr>
                <w:rFonts w:ascii="Times New Roman"/>
                <w:b w:val="false"/>
                <w:i w:val="false"/>
                <w:color w:val="000000"/>
                <w:sz w:val="20"/>
              </w:rPr>
              <w:t>
</w:t>
            </w:r>
            <w:r>
              <w:rPr>
                <w:rFonts w:ascii="Times New Roman"/>
                <w:b/>
                <w:i w:val="false"/>
                <w:color w:val="000000"/>
                <w:sz w:val="20"/>
              </w:rPr>
              <w:t>ұйымның таратылуы, қызметкерлер санының немесе</w:t>
            </w:r>
            <w:r>
              <w:br/>
            </w:r>
            <w:r>
              <w:rPr>
                <w:rFonts w:ascii="Times New Roman"/>
                <w:b w:val="false"/>
                <w:i w:val="false"/>
                <w:color w:val="000000"/>
                <w:sz w:val="20"/>
              </w:rPr>
              <w:t>
</w:t>
            </w:r>
            <w:r>
              <w:rPr>
                <w:rFonts w:ascii="Times New Roman"/>
                <w:b/>
                <w:i w:val="false"/>
                <w:color w:val="000000"/>
                <w:sz w:val="20"/>
              </w:rPr>
              <w:t>штатының қысқартылуына байланысты жұмысқа орналасу</w:t>
            </w:r>
            <w:r>
              <w:br/>
            </w:r>
            <w:r>
              <w:rPr>
                <w:rFonts w:ascii="Times New Roman"/>
                <w:b w:val="false"/>
                <w:i w:val="false"/>
                <w:color w:val="000000"/>
                <w:sz w:val="20"/>
              </w:rPr>
              <w:t>
</w:t>
            </w:r>
            <w:r>
              <w:rPr>
                <w:rFonts w:ascii="Times New Roman"/>
                <w:b/>
                <w:i w:val="false"/>
                <w:color w:val="000000"/>
                <w:sz w:val="20"/>
              </w:rPr>
              <w:t>кезеңіне жұмыстан босату кезіндегі есептелген сома</w:t>
            </w:r>
            <w:r>
              <w:br/>
            </w:r>
            <w:r>
              <w:rPr>
                <w:rFonts w:ascii="Times New Roman"/>
                <w:b w:val="false"/>
                <w:i w:val="false"/>
                <w:color w:val="000000"/>
                <w:sz w:val="20"/>
              </w:rPr>
              <w:t>
</w:t>
            </w:r>
            <w:r>
              <w:rPr>
                <w:rFonts w:ascii="Times New Roman"/>
                <w:b w:val="false"/>
                <w:i w:val="false"/>
                <w:color w:val="000000"/>
                <w:sz w:val="20"/>
              </w:rPr>
              <w:t>выходное пособие при расторжении трудового договора и</w:t>
            </w:r>
            <w:r>
              <w:br/>
            </w:r>
            <w:r>
              <w:rPr>
                <w:rFonts w:ascii="Times New Roman"/>
                <w:b w:val="false"/>
                <w:i w:val="false"/>
                <w:color w:val="000000"/>
                <w:sz w:val="20"/>
              </w:rPr>
              <w:t>
</w:t>
            </w:r>
            <w:r>
              <w:rPr>
                <w:rFonts w:ascii="Times New Roman"/>
                <w:b w:val="false"/>
                <w:i w:val="false"/>
                <w:color w:val="000000"/>
                <w:sz w:val="20"/>
              </w:rPr>
              <w:t>суммы, начисленные при увольнении на период</w:t>
            </w:r>
            <w:r>
              <w:br/>
            </w:r>
            <w:r>
              <w:rPr>
                <w:rFonts w:ascii="Times New Roman"/>
                <w:b w:val="false"/>
                <w:i w:val="false"/>
                <w:color w:val="000000"/>
                <w:sz w:val="20"/>
              </w:rPr>
              <w:t>
</w:t>
            </w:r>
            <w:r>
              <w:rPr>
                <w:rFonts w:ascii="Times New Roman"/>
                <w:b w:val="false"/>
                <w:i w:val="false"/>
                <w:color w:val="000000"/>
                <w:sz w:val="20"/>
              </w:rPr>
              <w:t>трудоустройства в связи с ликвидацией организации,</w:t>
            </w:r>
            <w:r>
              <w:br/>
            </w:r>
            <w:r>
              <w:rPr>
                <w:rFonts w:ascii="Times New Roman"/>
                <w:b w:val="false"/>
                <w:i w:val="false"/>
                <w:color w:val="000000"/>
                <w:sz w:val="20"/>
              </w:rPr>
              <w:t>
</w:t>
            </w:r>
            <w:r>
              <w:rPr>
                <w:rFonts w:ascii="Times New Roman"/>
                <w:b w:val="false"/>
                <w:i w:val="false"/>
                <w:color w:val="000000"/>
                <w:sz w:val="20"/>
              </w:rPr>
              <w:t>сокращением численности или штата работников</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қаражаты есебінен заңнамаға сәйкес уақытша</w:t>
            </w:r>
            <w:r>
              <w:br/>
            </w:r>
            <w:r>
              <w:rPr>
                <w:rFonts w:ascii="Times New Roman"/>
                <w:b w:val="false"/>
                <w:i w:val="false"/>
                <w:color w:val="000000"/>
                <w:sz w:val="20"/>
              </w:rPr>
              <w:t>
</w:t>
            </w:r>
            <w:r>
              <w:rPr>
                <w:rFonts w:ascii="Times New Roman"/>
                <w:b/>
                <w:i w:val="false"/>
                <w:color w:val="000000"/>
                <w:sz w:val="20"/>
              </w:rPr>
              <w:t>еңбекке жарамсыздығы бойынша төленетін жәрдемақы</w:t>
            </w:r>
            <w:r>
              <w:br/>
            </w:r>
            <w:r>
              <w:rPr>
                <w:rFonts w:ascii="Times New Roman"/>
                <w:b w:val="false"/>
                <w:i w:val="false"/>
                <w:color w:val="000000"/>
                <w:sz w:val="20"/>
              </w:rPr>
              <w:t>
</w:t>
            </w:r>
            <w:r>
              <w:rPr>
                <w:rFonts w:ascii="Times New Roman"/>
                <w:b/>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суммы пособий по временной нетрудоспособности,</w:t>
            </w:r>
            <w:r>
              <w:br/>
            </w:r>
            <w:r>
              <w:rPr>
                <w:rFonts w:ascii="Times New Roman"/>
                <w:b w:val="false"/>
                <w:i w:val="false"/>
                <w:color w:val="000000"/>
                <w:sz w:val="20"/>
              </w:rPr>
              <w:t>
</w:t>
            </w:r>
            <w:r>
              <w:rPr>
                <w:rFonts w:ascii="Times New Roman"/>
                <w:b w:val="false"/>
                <w:i w:val="false"/>
                <w:color w:val="000000"/>
                <w:sz w:val="20"/>
              </w:rPr>
              <w:t>выплачиваемые за счет средств организации в соответствии с</w:t>
            </w:r>
            <w:r>
              <w:br/>
            </w:r>
            <w:r>
              <w:rPr>
                <w:rFonts w:ascii="Times New Roman"/>
                <w:b w:val="false"/>
                <w:i w:val="false"/>
                <w:color w:val="000000"/>
                <w:sz w:val="20"/>
              </w:rPr>
              <w:t>
</w:t>
            </w:r>
            <w:r>
              <w:rPr>
                <w:rFonts w:ascii="Times New Roman"/>
                <w:b w:val="false"/>
                <w:i w:val="false"/>
                <w:color w:val="000000"/>
                <w:sz w:val="20"/>
              </w:rPr>
              <w:t>законодательством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дәрі-дәрмектерге, жерлеуге және отбасы жағдайларына</w:t>
            </w:r>
            <w:r>
              <w:br/>
            </w:r>
            <w:r>
              <w:rPr>
                <w:rFonts w:ascii="Times New Roman"/>
                <w:b w:val="false"/>
                <w:i w:val="false"/>
                <w:color w:val="000000"/>
                <w:sz w:val="20"/>
              </w:rPr>
              <w:t>
</w:t>
            </w:r>
            <w:r>
              <w:rPr>
                <w:rFonts w:ascii="Times New Roman"/>
                <w:b/>
                <w:i w:val="false"/>
                <w:color w:val="000000"/>
                <w:sz w:val="20"/>
              </w:rPr>
              <w:t>байланысты жекелеген жұмысшыларға берілген</w:t>
            </w:r>
            <w:r>
              <w:br/>
            </w:r>
            <w:r>
              <w:rPr>
                <w:rFonts w:ascii="Times New Roman"/>
                <w:b w:val="false"/>
                <w:i w:val="false"/>
                <w:color w:val="000000"/>
                <w:sz w:val="20"/>
              </w:rPr>
              <w:t>
</w:t>
            </w:r>
            <w:r>
              <w:rPr>
                <w:rFonts w:ascii="Times New Roman"/>
                <w:b/>
                <w:i w:val="false"/>
                <w:color w:val="000000"/>
                <w:sz w:val="20"/>
              </w:rPr>
              <w:t>материалдық көмек</w:t>
            </w:r>
            <w:r>
              <w:br/>
            </w:r>
            <w:r>
              <w:rPr>
                <w:rFonts w:ascii="Times New Roman"/>
                <w:b w:val="false"/>
                <w:i w:val="false"/>
                <w:color w:val="000000"/>
                <w:sz w:val="20"/>
              </w:rPr>
              <w:t>
</w:t>
            </w:r>
            <w:r>
              <w:rPr>
                <w:rFonts w:ascii="Times New Roman"/>
                <w:b w:val="false"/>
                <w:i w:val="false"/>
                <w:color w:val="000000"/>
                <w:sz w:val="20"/>
              </w:rPr>
              <w:t>материальная помощь, предоставленная отдельным работникам</w:t>
            </w:r>
            <w:r>
              <w:br/>
            </w:r>
            <w:r>
              <w:rPr>
                <w:rFonts w:ascii="Times New Roman"/>
                <w:b w:val="false"/>
                <w:i w:val="false"/>
                <w:color w:val="000000"/>
                <w:sz w:val="20"/>
              </w:rPr>
              <w:t>
</w:t>
            </w:r>
            <w:r>
              <w:rPr>
                <w:rFonts w:ascii="Times New Roman"/>
                <w:b w:val="false"/>
                <w:i w:val="false"/>
                <w:color w:val="000000"/>
                <w:sz w:val="20"/>
              </w:rPr>
              <w:t>по семейным обстоятельствам, на медикаменты, погребение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сауықтыру және өзге де іс-шараларды өткізуге</w:t>
            </w:r>
            <w:r>
              <w:br/>
            </w:r>
            <w:r>
              <w:rPr>
                <w:rFonts w:ascii="Times New Roman"/>
                <w:b w:val="false"/>
                <w:i w:val="false"/>
                <w:color w:val="000000"/>
                <w:sz w:val="20"/>
              </w:rPr>
              <w:t>
</w:t>
            </w:r>
            <w:r>
              <w:rPr>
                <w:rFonts w:ascii="Times New Roman"/>
                <w:b/>
                <w:i w:val="false"/>
                <w:color w:val="000000"/>
                <w:sz w:val="20"/>
              </w:rPr>
              <w:t>жұмсалған шығыстар; қызметкерлерге жұмыс</w:t>
            </w:r>
            <w:r>
              <w:br/>
            </w:r>
            <w:r>
              <w:rPr>
                <w:rFonts w:ascii="Times New Roman"/>
                <w:b w:val="false"/>
                <w:i w:val="false"/>
                <w:color w:val="000000"/>
                <w:sz w:val="20"/>
              </w:rPr>
              <w:t>
</w:t>
            </w:r>
            <w:r>
              <w:rPr>
                <w:rFonts w:ascii="Times New Roman"/>
                <w:b/>
                <w:i w:val="false"/>
                <w:color w:val="000000"/>
                <w:sz w:val="20"/>
              </w:rPr>
              <w:t>берушінің қаражаттары есебінен көрсетілетін</w:t>
            </w:r>
            <w:r>
              <w:br/>
            </w:r>
            <w:r>
              <w:rPr>
                <w:rFonts w:ascii="Times New Roman"/>
                <w:b w:val="false"/>
                <w:i w:val="false"/>
                <w:color w:val="000000"/>
                <w:sz w:val="20"/>
              </w:rPr>
              <w:t>
</w:t>
            </w:r>
            <w:r>
              <w:rPr>
                <w:rFonts w:ascii="Times New Roman"/>
                <w:b/>
                <w:i w:val="false"/>
                <w:color w:val="000000"/>
                <w:sz w:val="20"/>
              </w:rPr>
              <w:t>денсаулық сақтау қызметтерінің түрлі салаларындағы</w:t>
            </w:r>
            <w:r>
              <w:br/>
            </w:r>
            <w:r>
              <w:rPr>
                <w:rFonts w:ascii="Times New Roman"/>
                <w:b w:val="false"/>
                <w:i w:val="false"/>
                <w:color w:val="000000"/>
                <w:sz w:val="20"/>
              </w:rPr>
              <w:t>
</w:t>
            </w:r>
            <w:r>
              <w:rPr>
                <w:rFonts w:ascii="Times New Roman"/>
                <w:b/>
                <w:i w:val="false"/>
                <w:color w:val="000000"/>
                <w:sz w:val="20"/>
              </w:rPr>
              <w:t>ұйымдарға төлем</w:t>
            </w:r>
            <w:r>
              <w:br/>
            </w:r>
            <w:r>
              <w:rPr>
                <w:rFonts w:ascii="Times New Roman"/>
                <w:b w:val="false"/>
                <w:i w:val="false"/>
                <w:color w:val="000000"/>
                <w:sz w:val="20"/>
              </w:rPr>
              <w:t>
</w:t>
            </w:r>
            <w:r>
              <w:rPr>
                <w:rFonts w:ascii="Times New Roman"/>
                <w:b w:val="false"/>
                <w:i w:val="false"/>
                <w:color w:val="000000"/>
                <w:sz w:val="20"/>
              </w:rPr>
              <w:t>расходы на проведение оздоровительных и других</w:t>
            </w:r>
            <w:r>
              <w:br/>
            </w:r>
            <w:r>
              <w:rPr>
                <w:rFonts w:ascii="Times New Roman"/>
                <w:b w:val="false"/>
                <w:i w:val="false"/>
                <w:color w:val="000000"/>
                <w:sz w:val="20"/>
              </w:rPr>
              <w:t>
</w:t>
            </w:r>
            <w:r>
              <w:rPr>
                <w:rFonts w:ascii="Times New Roman"/>
                <w:b w:val="false"/>
                <w:i w:val="false"/>
                <w:color w:val="000000"/>
                <w:sz w:val="20"/>
              </w:rPr>
              <w:t>мероприятий; оплата организациям различного рода услуг</w:t>
            </w:r>
            <w:r>
              <w:br/>
            </w:r>
            <w:r>
              <w:rPr>
                <w:rFonts w:ascii="Times New Roman"/>
                <w:b w:val="false"/>
                <w:i w:val="false"/>
                <w:color w:val="000000"/>
                <w:sz w:val="20"/>
              </w:rPr>
              <w:t>
</w:t>
            </w:r>
            <w:r>
              <w:rPr>
                <w:rFonts w:ascii="Times New Roman"/>
                <w:b w:val="false"/>
                <w:i w:val="false"/>
                <w:color w:val="000000"/>
                <w:sz w:val="20"/>
              </w:rPr>
              <w:t>здравоохранения, оказываемых работникам, за счет средств</w:t>
            </w:r>
            <w:r>
              <w:br/>
            </w:r>
            <w:r>
              <w:rPr>
                <w:rFonts w:ascii="Times New Roman"/>
                <w:b w:val="false"/>
                <w:i w:val="false"/>
                <w:color w:val="000000"/>
                <w:sz w:val="20"/>
              </w:rPr>
              <w:t>
</w:t>
            </w:r>
            <w:r>
              <w:rPr>
                <w:rFonts w:ascii="Times New Roman"/>
                <w:b w:val="false"/>
                <w:i w:val="false"/>
                <w:color w:val="000000"/>
                <w:sz w:val="20"/>
              </w:rPr>
              <w:t>работодателя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шығыстар</w:t>
            </w:r>
            <w:r>
              <w:br/>
            </w:r>
            <w:r>
              <w:rPr>
                <w:rFonts w:ascii="Times New Roman"/>
                <w:b w:val="false"/>
                <w:i w:val="false"/>
                <w:color w:val="000000"/>
                <w:sz w:val="20"/>
              </w:rPr>
              <w:t>
</w:t>
            </w:r>
            <w:r>
              <w:rPr>
                <w:rFonts w:ascii="Times New Roman"/>
                <w:b w:val="false"/>
                <w:i w:val="false"/>
                <w:color w:val="000000"/>
                <w:sz w:val="20"/>
              </w:rPr>
              <w:t>другие расходы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кәсіптік даярлауға жұмсаған шығыстары</w:t>
            </w:r>
            <w:r>
              <w:br/>
            </w:r>
            <w:r>
              <w:rPr>
                <w:rFonts w:ascii="Times New Roman"/>
                <w:b w:val="false"/>
                <w:i w:val="false"/>
                <w:color w:val="000000"/>
                <w:sz w:val="20"/>
              </w:rPr>
              <w:t>
</w:t>
            </w:r>
            <w:r>
              <w:rPr>
                <w:rFonts w:ascii="Times New Roman"/>
                <w:b/>
                <w:i w:val="false"/>
                <w:color w:val="000000"/>
                <w:sz w:val="20"/>
              </w:rPr>
              <w:t>(жұмысшыларды оқыту) - барлығы</w:t>
            </w:r>
            <w:r>
              <w:br/>
            </w:r>
            <w:r>
              <w:rPr>
                <w:rFonts w:ascii="Times New Roman"/>
                <w:b w:val="false"/>
                <w:i w:val="false"/>
                <w:color w:val="000000"/>
                <w:sz w:val="20"/>
              </w:rPr>
              <w:t>
</w:t>
            </w:r>
            <w:r>
              <w:rPr>
                <w:rFonts w:ascii="Times New Roman"/>
                <w:b w:val="false"/>
                <w:i w:val="false"/>
                <w:color w:val="000000"/>
                <w:sz w:val="20"/>
              </w:rPr>
              <w:t>расходы организации на профессиональную подготовку</w:t>
            </w:r>
            <w:r>
              <w:br/>
            </w:r>
            <w:r>
              <w:rPr>
                <w:rFonts w:ascii="Times New Roman"/>
                <w:b w:val="false"/>
                <w:i w:val="false"/>
                <w:color w:val="000000"/>
                <w:sz w:val="20"/>
              </w:rPr>
              <w:t>
</w:t>
            </w:r>
            <w:r>
              <w:rPr>
                <w:rFonts w:ascii="Times New Roman"/>
                <w:b w:val="false"/>
                <w:i w:val="false"/>
                <w:color w:val="000000"/>
                <w:sz w:val="20"/>
              </w:rPr>
              <w:t>(обучение работников) –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берудің кешкілік және сырттай оқыту</w:t>
            </w:r>
            <w:r>
              <w:br/>
            </w:r>
            <w:r>
              <w:rPr>
                <w:rFonts w:ascii="Times New Roman"/>
                <w:b w:val="false"/>
                <w:i w:val="false"/>
                <w:color w:val="000000"/>
                <w:sz w:val="20"/>
              </w:rPr>
              <w:t>
</w:t>
            </w:r>
            <w:r>
              <w:rPr>
                <w:rFonts w:ascii="Times New Roman"/>
                <w:b/>
                <w:i w:val="false"/>
                <w:color w:val="000000"/>
                <w:sz w:val="20"/>
              </w:rPr>
              <w:t>ұйымдарында, сырттай аспирантурада, сондай-ақ</w:t>
            </w:r>
            <w:r>
              <w:br/>
            </w:r>
            <w:r>
              <w:rPr>
                <w:rFonts w:ascii="Times New Roman"/>
                <w:b w:val="false"/>
                <w:i w:val="false"/>
                <w:color w:val="000000"/>
                <w:sz w:val="20"/>
              </w:rPr>
              <w:t>
</w:t>
            </w:r>
            <w:r>
              <w:rPr>
                <w:rFonts w:ascii="Times New Roman"/>
                <w:b/>
                <w:i w:val="false"/>
                <w:color w:val="000000"/>
                <w:sz w:val="20"/>
              </w:rPr>
              <w:t>аспирантураға түсетін қызметкерлерге берілетін оқу</w:t>
            </w:r>
            <w:r>
              <w:br/>
            </w:r>
            <w:r>
              <w:rPr>
                <w:rFonts w:ascii="Times New Roman"/>
                <w:b w:val="false"/>
                <w:i w:val="false"/>
                <w:color w:val="000000"/>
                <w:sz w:val="20"/>
              </w:rPr>
              <w:t>
</w:t>
            </w:r>
            <w:r>
              <w:rPr>
                <w:rFonts w:ascii="Times New Roman"/>
                <w:b/>
                <w:i w:val="false"/>
                <w:color w:val="000000"/>
                <w:sz w:val="20"/>
              </w:rPr>
              <w:t>демалыстарына төлем</w:t>
            </w:r>
            <w:r>
              <w:br/>
            </w:r>
            <w:r>
              <w:rPr>
                <w:rFonts w:ascii="Times New Roman"/>
                <w:b w:val="false"/>
                <w:i w:val="false"/>
                <w:color w:val="000000"/>
                <w:sz w:val="20"/>
              </w:rPr>
              <w:t>
</w:t>
            </w:r>
            <w:r>
              <w:rPr>
                <w:rFonts w:ascii="Times New Roman"/>
                <w:b w:val="false"/>
                <w:i w:val="false"/>
                <w:color w:val="000000"/>
                <w:sz w:val="20"/>
              </w:rPr>
              <w:t>оплата учебных отпусков, предоставляемых работникам,</w:t>
            </w:r>
            <w:r>
              <w:br/>
            </w:r>
            <w:r>
              <w:rPr>
                <w:rFonts w:ascii="Times New Roman"/>
                <w:b w:val="false"/>
                <w:i w:val="false"/>
                <w:color w:val="000000"/>
                <w:sz w:val="20"/>
              </w:rPr>
              <w:t>
</w:t>
            </w:r>
            <w:r>
              <w:rPr>
                <w:rFonts w:ascii="Times New Roman"/>
                <w:b w:val="false"/>
                <w:i w:val="false"/>
                <w:color w:val="000000"/>
                <w:sz w:val="20"/>
              </w:rPr>
              <w:t>обучающимся в вечерних и заочных учебных организациях</w:t>
            </w:r>
            <w:r>
              <w:br/>
            </w:r>
            <w:r>
              <w:rPr>
                <w:rFonts w:ascii="Times New Roman"/>
                <w:b w:val="false"/>
                <w:i w:val="false"/>
                <w:color w:val="000000"/>
                <w:sz w:val="20"/>
              </w:rPr>
              <w:t>
</w:t>
            </w:r>
            <w:r>
              <w:rPr>
                <w:rFonts w:ascii="Times New Roman"/>
                <w:b w:val="false"/>
                <w:i w:val="false"/>
                <w:color w:val="000000"/>
                <w:sz w:val="20"/>
              </w:rPr>
              <w:t>образования, в заочной аспирантуре, а также поступающим в</w:t>
            </w:r>
            <w:r>
              <w:br/>
            </w:r>
            <w:r>
              <w:rPr>
                <w:rFonts w:ascii="Times New Roman"/>
                <w:b w:val="false"/>
                <w:i w:val="false"/>
                <w:color w:val="000000"/>
                <w:sz w:val="20"/>
              </w:rPr>
              <w:t>
</w:t>
            </w:r>
            <w:r>
              <w:rPr>
                <w:rFonts w:ascii="Times New Roman"/>
                <w:b w:val="false"/>
                <w:i w:val="false"/>
                <w:color w:val="000000"/>
                <w:sz w:val="20"/>
              </w:rPr>
              <w:t>аспирантуру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берушімен (ұйыммен) өндірістік</w:t>
            </w:r>
            <w:r>
              <w:br/>
            </w:r>
            <w:r>
              <w:rPr>
                <w:rFonts w:ascii="Times New Roman"/>
                <w:b w:val="false"/>
                <w:i w:val="false"/>
                <w:color w:val="000000"/>
                <w:sz w:val="20"/>
              </w:rPr>
              <w:t>
</w:t>
            </w:r>
            <w:r>
              <w:rPr>
                <w:rFonts w:ascii="Times New Roman"/>
                <w:b/>
                <w:i w:val="false"/>
                <w:color w:val="000000"/>
                <w:sz w:val="20"/>
              </w:rPr>
              <w:t>қажеттіліктерге байланысты оқыту мекемелеріне оқуға</w:t>
            </w:r>
            <w:r>
              <w:br/>
            </w:r>
            <w:r>
              <w:rPr>
                <w:rFonts w:ascii="Times New Roman"/>
                <w:b w:val="false"/>
                <w:i w:val="false"/>
                <w:color w:val="000000"/>
                <w:sz w:val="20"/>
              </w:rPr>
              <w:t>
</w:t>
            </w:r>
            <w:r>
              <w:rPr>
                <w:rFonts w:ascii="Times New Roman"/>
                <w:b/>
                <w:i w:val="false"/>
                <w:color w:val="000000"/>
                <w:sz w:val="20"/>
              </w:rPr>
              <w:t>жіберілген және ұйымның қаражаты есебінен</w:t>
            </w:r>
            <w:r>
              <w:br/>
            </w:r>
            <w:r>
              <w:rPr>
                <w:rFonts w:ascii="Times New Roman"/>
                <w:b w:val="false"/>
                <w:i w:val="false"/>
                <w:color w:val="000000"/>
                <w:sz w:val="20"/>
              </w:rPr>
              <w:t>
</w:t>
            </w:r>
            <w:r>
              <w:rPr>
                <w:rFonts w:ascii="Times New Roman"/>
                <w:b/>
                <w:i w:val="false"/>
                <w:color w:val="000000"/>
                <w:sz w:val="20"/>
              </w:rPr>
              <w:t>студенттер мен оқушыларға төленген стипендиялар</w:t>
            </w:r>
            <w:r>
              <w:br/>
            </w:r>
            <w:r>
              <w:rPr>
                <w:rFonts w:ascii="Times New Roman"/>
                <w:b w:val="false"/>
                <w:i w:val="false"/>
                <w:color w:val="000000"/>
                <w:sz w:val="20"/>
              </w:rPr>
              <w:t>
</w:t>
            </w:r>
            <w:r>
              <w:rPr>
                <w:rFonts w:ascii="Times New Roman"/>
                <w:b w:val="false"/>
                <w:i w:val="false"/>
                <w:color w:val="000000"/>
                <w:sz w:val="20"/>
              </w:rPr>
              <w:t>стипендии студентам и учащимся, направленным работодателем</w:t>
            </w:r>
            <w:r>
              <w:br/>
            </w:r>
            <w:r>
              <w:rPr>
                <w:rFonts w:ascii="Times New Roman"/>
                <w:b w:val="false"/>
                <w:i w:val="false"/>
                <w:color w:val="000000"/>
                <w:sz w:val="20"/>
              </w:rPr>
              <w:t>
</w:t>
            </w:r>
            <w:r>
              <w:rPr>
                <w:rFonts w:ascii="Times New Roman"/>
                <w:b w:val="false"/>
                <w:i w:val="false"/>
                <w:color w:val="000000"/>
                <w:sz w:val="20"/>
              </w:rPr>
              <w:t>(организацией) на обучение в учебные заведения, связанные</w:t>
            </w:r>
            <w:r>
              <w:br/>
            </w:r>
            <w:r>
              <w:rPr>
                <w:rFonts w:ascii="Times New Roman"/>
                <w:b w:val="false"/>
                <w:i w:val="false"/>
                <w:color w:val="000000"/>
                <w:sz w:val="20"/>
              </w:rPr>
              <w:t>
</w:t>
            </w:r>
            <w:r>
              <w:rPr>
                <w:rFonts w:ascii="Times New Roman"/>
                <w:b w:val="false"/>
                <w:i w:val="false"/>
                <w:color w:val="000000"/>
                <w:sz w:val="20"/>
              </w:rPr>
              <w:t>с производственной необходимостью и выплачиваемые за счет</w:t>
            </w:r>
            <w:r>
              <w:br/>
            </w:r>
            <w:r>
              <w:rPr>
                <w:rFonts w:ascii="Times New Roman"/>
                <w:b w:val="false"/>
                <w:i w:val="false"/>
                <w:color w:val="000000"/>
                <w:sz w:val="20"/>
              </w:rPr>
              <w:t>
</w:t>
            </w:r>
            <w:r>
              <w:rPr>
                <w:rFonts w:ascii="Times New Roman"/>
                <w:b w:val="false"/>
                <w:i w:val="false"/>
                <w:color w:val="000000"/>
                <w:sz w:val="20"/>
              </w:rPr>
              <w:t>средств организации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шығыстар (тренингтерге және басқа да білім</w:t>
            </w:r>
            <w:r>
              <w:br/>
            </w:r>
            <w:r>
              <w:rPr>
                <w:rFonts w:ascii="Times New Roman"/>
                <w:b w:val="false"/>
                <w:i w:val="false"/>
                <w:color w:val="000000"/>
                <w:sz w:val="20"/>
              </w:rPr>
              <w:t>
</w:t>
            </w:r>
            <w:r>
              <w:rPr>
                <w:rFonts w:ascii="Times New Roman"/>
                <w:b/>
                <w:i w:val="false"/>
                <w:color w:val="000000"/>
                <w:sz w:val="20"/>
              </w:rPr>
              <w:t>беру шараларына жұмсалған шығыстарды қоса)</w:t>
            </w:r>
            <w:r>
              <w:br/>
            </w:r>
            <w:r>
              <w:rPr>
                <w:rFonts w:ascii="Times New Roman"/>
                <w:b w:val="false"/>
                <w:i w:val="false"/>
                <w:color w:val="000000"/>
                <w:sz w:val="20"/>
              </w:rPr>
              <w:t>
</w:t>
            </w:r>
            <w:r>
              <w:rPr>
                <w:rFonts w:ascii="Times New Roman"/>
                <w:b w:val="false"/>
                <w:i w:val="false"/>
                <w:color w:val="000000"/>
                <w:sz w:val="20"/>
              </w:rPr>
              <w:t>другие расходы (включая расходы на тренинги и другие</w:t>
            </w:r>
            <w:r>
              <w:br/>
            </w:r>
            <w:r>
              <w:rPr>
                <w:rFonts w:ascii="Times New Roman"/>
                <w:b w:val="false"/>
                <w:i w:val="false"/>
                <w:color w:val="000000"/>
                <w:sz w:val="20"/>
              </w:rPr>
              <w:t>
</w:t>
            </w:r>
            <w:r>
              <w:rPr>
                <w:rFonts w:ascii="Times New Roman"/>
                <w:b w:val="false"/>
                <w:i w:val="false"/>
                <w:color w:val="000000"/>
                <w:sz w:val="20"/>
              </w:rPr>
              <w:t>образовательные мероприятия)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 іс-шараларды өткізуге, сондай-ақ демалыс пен</w:t>
            </w:r>
            <w:r>
              <w:br/>
            </w:r>
            <w:r>
              <w:rPr>
                <w:rFonts w:ascii="Times New Roman"/>
                <w:b w:val="false"/>
                <w:i w:val="false"/>
                <w:color w:val="000000"/>
                <w:sz w:val="20"/>
              </w:rPr>
              <w:t>
</w:t>
            </w:r>
            <w:r>
              <w:rPr>
                <w:rFonts w:ascii="Times New Roman"/>
                <w:b/>
                <w:i w:val="false"/>
                <w:color w:val="000000"/>
                <w:sz w:val="20"/>
              </w:rPr>
              <w:t>ойын-сауықты ұйымдастыруға жұмсалған шығыстар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расходы на проведение культурных мероприятий, а также по</w:t>
            </w:r>
            <w:r>
              <w:br/>
            </w:r>
            <w:r>
              <w:rPr>
                <w:rFonts w:ascii="Times New Roman"/>
                <w:b w:val="false"/>
                <w:i w:val="false"/>
                <w:color w:val="000000"/>
                <w:sz w:val="20"/>
              </w:rPr>
              <w:t>
</w:t>
            </w:r>
            <w:r>
              <w:rPr>
                <w:rFonts w:ascii="Times New Roman"/>
                <w:b w:val="false"/>
                <w:i w:val="false"/>
                <w:color w:val="000000"/>
                <w:sz w:val="20"/>
              </w:rPr>
              <w:t>организации отдыха и развлечений -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жоғарыда келтірілген топтарға жатпайтын, жұмыс күшін</w:t>
            </w:r>
            <w:r>
              <w:br/>
            </w:r>
            <w:r>
              <w:rPr>
                <w:rFonts w:ascii="Times New Roman"/>
                <w:b w:val="false"/>
                <w:i w:val="false"/>
                <w:color w:val="000000"/>
                <w:sz w:val="20"/>
              </w:rPr>
              <w:t>
</w:t>
            </w:r>
            <w:r>
              <w:rPr>
                <w:rFonts w:ascii="Times New Roman"/>
                <w:b/>
                <w:i w:val="false"/>
                <w:color w:val="000000"/>
                <w:sz w:val="20"/>
              </w:rPr>
              <w:t>ұстауға көзделген шығыстар</w:t>
            </w:r>
            <w:r>
              <w:br/>
            </w:r>
            <w:r>
              <w:rPr>
                <w:rFonts w:ascii="Times New Roman"/>
                <w:b w:val="false"/>
                <w:i w:val="false"/>
                <w:color w:val="000000"/>
                <w:sz w:val="20"/>
              </w:rPr>
              <w:t>
</w:t>
            </w:r>
            <w:r>
              <w:rPr>
                <w:rFonts w:ascii="Times New Roman"/>
                <w:b w:val="false"/>
                <w:i w:val="false"/>
                <w:color w:val="000000"/>
                <w:sz w:val="20"/>
              </w:rPr>
              <w:t>расходы организации на рабочую силу, не отнесенные к</w:t>
            </w:r>
            <w:r>
              <w:br/>
            </w:r>
            <w:r>
              <w:rPr>
                <w:rFonts w:ascii="Times New Roman"/>
                <w:b w:val="false"/>
                <w:i w:val="false"/>
                <w:color w:val="000000"/>
                <w:sz w:val="20"/>
              </w:rPr>
              <w:t>
</w:t>
            </w:r>
            <w:r>
              <w:rPr>
                <w:rFonts w:ascii="Times New Roman"/>
                <w:b w:val="false"/>
                <w:i w:val="false"/>
                <w:color w:val="000000"/>
                <w:sz w:val="20"/>
              </w:rPr>
              <w:t>вышеперечисленным группам</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күшін пайдалануға байланысты салықтар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налоги, связанные с использованием рабочей силы - всего</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r>
              <w:br/>
            </w:r>
            <w:r>
              <w:rPr>
                <w:rFonts w:ascii="Times New Roman"/>
                <w:b w:val="false"/>
                <w:i w:val="false"/>
                <w:color w:val="000000"/>
                <w:sz w:val="20"/>
              </w:rPr>
              <w:t>
</w:t>
            </w:r>
            <w:r>
              <w:rPr>
                <w:rFonts w:ascii="Times New Roman"/>
                <w:b w:val="false"/>
                <w:i w:val="false"/>
                <w:color w:val="000000"/>
                <w:sz w:val="20"/>
              </w:rPr>
              <w:t>социальный налог</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жұмыс күшін тартумен байланысты шығыстар</w:t>
            </w:r>
            <w:r>
              <w:br/>
            </w:r>
            <w:r>
              <w:rPr>
                <w:rFonts w:ascii="Times New Roman"/>
                <w:b w:val="false"/>
                <w:i w:val="false"/>
                <w:color w:val="000000"/>
                <w:sz w:val="20"/>
              </w:rPr>
              <w:t>
</w:t>
            </w:r>
            <w:r>
              <w:rPr>
                <w:rFonts w:ascii="Times New Roman"/>
                <w:b w:val="false"/>
                <w:i w:val="false"/>
                <w:color w:val="000000"/>
                <w:sz w:val="20"/>
              </w:rPr>
              <w:t>расходы, связанные с привлечением иностранной рабочей силы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 Адрес ________________________</w:t>
      </w:r>
      <w:r>
        <w:br/>
      </w:r>
      <w:r>
        <w:rPr>
          <w:rFonts w:ascii="Times New Roman"/>
          <w:b w:val="false"/>
          <w:i w:val="false"/>
          <w:color w:val="000000"/>
          <w:sz w:val="28"/>
        </w:rPr>
        <w:t>
             ________________________ Тел.: 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 Тел. _________________</w:t>
      </w:r>
    </w:p>
    <w:p>
      <w:pPr>
        <w:spacing w:after="0"/>
        <w:ind w:left="0"/>
        <w:jc w:val="both"/>
      </w:pPr>
      <w:r>
        <w:rPr>
          <w:rFonts w:ascii="Times New Roman"/>
          <w:b/>
          <w:i w:val="false"/>
          <w:color w:val="000000"/>
          <w:sz w:val="28"/>
        </w:rPr>
        <w:t>Басшы                      (Т.А.Ә., қолы)</w:t>
      </w:r>
      <w:r>
        <w:br/>
      </w:r>
      <w:r>
        <w:rPr>
          <w:rFonts w:ascii="Times New Roman"/>
          <w:b w:val="false"/>
          <w:i w:val="false"/>
          <w:color w:val="000000"/>
          <w:sz w:val="28"/>
        </w:rPr>
        <w:t>
Руководитель ________________ (Ф.И.О., подпись) _____________________</w:t>
      </w:r>
      <w:r>
        <w:br/>
      </w:r>
      <w:r>
        <w:rPr>
          <w:rFonts w:ascii="Times New Roman"/>
          <w:b w:val="false"/>
          <w:i w:val="false"/>
          <w:color w:val="000000"/>
          <w:sz w:val="28"/>
        </w:rPr>
        <w:t>
</w:t>
      </w:r>
      <w:r>
        <w:rPr>
          <w:rFonts w:ascii="Times New Roman"/>
          <w:b/>
          <w:i w:val="false"/>
          <w:color w:val="000000"/>
          <w:sz w:val="28"/>
        </w:rPr>
        <w:t>Бас бухгалтер              (Т.А.Ә., қолы)</w:t>
      </w:r>
      <w:r>
        <w:br/>
      </w:r>
      <w:r>
        <w:rPr>
          <w:rFonts w:ascii="Times New Roman"/>
          <w:b w:val="false"/>
          <w:i w:val="false"/>
          <w:color w:val="000000"/>
          <w:sz w:val="28"/>
        </w:rPr>
        <w:t>
Главный бухгалтер ___________ (Ф.И.О., подпись) _____________________</w:t>
      </w:r>
    </w:p>
    <w:p>
      <w:pPr>
        <w:spacing w:after="0"/>
        <w:ind w:left="0"/>
        <w:jc w:val="both"/>
      </w:pPr>
      <w:r>
        <w:rPr>
          <w:rFonts w:ascii="Times New Roman"/>
          <w:b/>
          <w:i w:val="false"/>
          <w:color w:val="000000"/>
          <w:sz w:val="28"/>
        </w:rPr>
        <w:t xml:space="preserve">М.О.       </w:t>
      </w:r>
      <w:r>
        <w:br/>
      </w:r>
      <w:r>
        <w:rPr>
          <w:rFonts w:ascii="Times New Roman"/>
          <w:b w:val="false"/>
          <w:i w:val="false"/>
          <w:color w:val="000000"/>
          <w:sz w:val="28"/>
        </w:rPr>
        <w:t xml:space="preserve">
М.П.        </w:t>
      </w:r>
    </w:p>
    <w:bookmarkStart w:name="z28" w:id="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14 сентября 2011 года № 256  </w:t>
      </w:r>
    </w:p>
    <w:bookmarkEnd w:id="12"/>
    <w:bookmarkStart w:name="z29" w:id="1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24 августа 2010 года № 229   </w:t>
      </w:r>
    </w:p>
    <w:bookmarkEnd w:id="13"/>
    <w:bookmarkStart w:name="z30" w:id="1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по труду»</w:t>
      </w:r>
      <w:r>
        <w:br/>
      </w:r>
      <w:r>
        <w:rPr>
          <w:rFonts w:ascii="Times New Roman"/>
          <w:b/>
          <w:i w:val="false"/>
          <w:color w:val="000000"/>
        </w:rPr>
        <w:t>
(код 1191104, индекс 1-Т, периодичность годовая)</w:t>
      </w:r>
    </w:p>
    <w:bookmarkEnd w:id="14"/>
    <w:bookmarkStart w:name="z31" w:id="15"/>
    <w:p>
      <w:pPr>
        <w:spacing w:after="0"/>
        <w:ind w:left="0"/>
        <w:jc w:val="left"/>
      </w:pPr>
      <w:r>
        <w:rPr>
          <w:rFonts w:ascii="Times New Roman"/>
          <w:b/>
          <w:i w:val="false"/>
          <w:color w:val="000000"/>
        </w:rPr>
        <w:t xml:space="preserve"> 
1. Общие положения</w:t>
      </w:r>
    </w:p>
    <w:bookmarkEnd w:id="15"/>
    <w:bookmarkStart w:name="z32" w:id="16"/>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по труду» (код 1191104, индекс 1-Т,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используются при заполнении статистических форм по труду:</w:t>
      </w:r>
      <w:r>
        <w:br/>
      </w:r>
      <w:r>
        <w:rPr>
          <w:rFonts w:ascii="Times New Roman"/>
          <w:b w:val="false"/>
          <w:i w:val="false"/>
          <w:color w:val="000000"/>
          <w:sz w:val="28"/>
        </w:rPr>
        <w:t>
</w:t>
      </w:r>
      <w:r>
        <w:rPr>
          <w:rFonts w:ascii="Times New Roman"/>
          <w:b w:val="false"/>
          <w:i w:val="false"/>
          <w:color w:val="000000"/>
          <w:sz w:val="28"/>
        </w:rPr>
        <w:t>
      1) списочная численность работников - численность лиц, принятых по трудовому договору, независимо от срока его заключения;</w:t>
      </w:r>
      <w:r>
        <w:br/>
      </w:r>
      <w:r>
        <w:rPr>
          <w:rFonts w:ascii="Times New Roman"/>
          <w:b w:val="false"/>
          <w:i w:val="false"/>
          <w:color w:val="000000"/>
          <w:sz w:val="28"/>
        </w:rPr>
        <w:t>
</w:t>
      </w:r>
      <w:r>
        <w:rPr>
          <w:rFonts w:ascii="Times New Roman"/>
          <w:b w:val="false"/>
          <w:i w:val="false"/>
          <w:color w:val="000000"/>
          <w:sz w:val="28"/>
        </w:rPr>
        <w:t>
      2)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r>
        <w:br/>
      </w:r>
      <w:r>
        <w:rPr>
          <w:rFonts w:ascii="Times New Roman"/>
          <w:b w:val="false"/>
          <w:i w:val="false"/>
          <w:color w:val="000000"/>
          <w:sz w:val="28"/>
        </w:rPr>
        <w:t>
</w:t>
      </w:r>
      <w:r>
        <w:rPr>
          <w:rFonts w:ascii="Times New Roman"/>
          <w:b w:val="false"/>
          <w:i w:val="false"/>
          <w:color w:val="000000"/>
          <w:sz w:val="28"/>
        </w:rPr>
        <w:t>
      3) фонд заработной платы работников (оплаты труда) – начисленные организациями суммарные денежные средства, а также средства в натуральной форме, переведенные в денежную единицу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их фактических выплат;</w:t>
      </w:r>
      <w:r>
        <w:br/>
      </w:r>
      <w:r>
        <w:rPr>
          <w:rFonts w:ascii="Times New Roman"/>
          <w:b w:val="false"/>
          <w:i w:val="false"/>
          <w:color w:val="000000"/>
          <w:sz w:val="28"/>
        </w:rPr>
        <w:t>
</w:t>
      </w:r>
      <w:r>
        <w:rPr>
          <w:rFonts w:ascii="Times New Roman"/>
          <w:b w:val="false"/>
          <w:i w:val="false"/>
          <w:color w:val="000000"/>
          <w:sz w:val="28"/>
        </w:rPr>
        <w:t>
      4) рабочее время – время, в течение которого работник в соответствии с актами работодателя и условиями трудового договора выполняет трудовые обязанности (функции);</w:t>
      </w:r>
      <w:r>
        <w:br/>
      </w:r>
      <w:r>
        <w:rPr>
          <w:rFonts w:ascii="Times New Roman"/>
          <w:b w:val="false"/>
          <w:i w:val="false"/>
          <w:color w:val="000000"/>
          <w:sz w:val="28"/>
        </w:rPr>
        <w:t>
</w:t>
      </w:r>
      <w:r>
        <w:rPr>
          <w:rFonts w:ascii="Times New Roman"/>
          <w:b w:val="false"/>
          <w:i w:val="false"/>
          <w:color w:val="000000"/>
          <w:sz w:val="28"/>
        </w:rPr>
        <w:t>
      5) неполное рабочее время – время, которое меньше нормальной продолжительности, установленной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15 мая 2007 года, в том числе:</w:t>
      </w:r>
      <w:r>
        <w:br/>
      </w:r>
      <w:r>
        <w:rPr>
          <w:rFonts w:ascii="Times New Roman"/>
          <w:b w:val="false"/>
          <w:i w:val="false"/>
          <w:color w:val="000000"/>
          <w:sz w:val="28"/>
        </w:rPr>
        <w:t>
</w:t>
      </w:r>
      <w:r>
        <w:rPr>
          <w:rFonts w:ascii="Times New Roman"/>
          <w:b w:val="false"/>
          <w:i w:val="false"/>
          <w:color w:val="000000"/>
          <w:sz w:val="28"/>
        </w:rPr>
        <w:t>
      неполный рабочий день, то есть уменьшение нормы продолжительности ежедневной работы (рабочей смены);</w:t>
      </w:r>
      <w:r>
        <w:br/>
      </w:r>
      <w:r>
        <w:rPr>
          <w:rFonts w:ascii="Times New Roman"/>
          <w:b w:val="false"/>
          <w:i w:val="false"/>
          <w:color w:val="000000"/>
          <w:sz w:val="28"/>
        </w:rPr>
        <w:t>
</w:t>
      </w:r>
      <w:r>
        <w:rPr>
          <w:rFonts w:ascii="Times New Roman"/>
          <w:b w:val="false"/>
          <w:i w:val="false"/>
          <w:color w:val="000000"/>
          <w:sz w:val="28"/>
        </w:rPr>
        <w:t>
      неполная рабочая неделя, то есть сокращение числа рабочих дней в рабочей неделе;</w:t>
      </w:r>
      <w:r>
        <w:br/>
      </w:r>
      <w:r>
        <w:rPr>
          <w:rFonts w:ascii="Times New Roman"/>
          <w:b w:val="false"/>
          <w:i w:val="false"/>
          <w:color w:val="000000"/>
          <w:sz w:val="28"/>
        </w:rPr>
        <w:t>
</w:t>
      </w:r>
      <w:r>
        <w:rPr>
          <w:rFonts w:ascii="Times New Roman"/>
          <w:b w:val="false"/>
          <w:i w:val="false"/>
          <w:color w:val="000000"/>
          <w:sz w:val="28"/>
        </w:rPr>
        <w:t>
      одновременное уменьшение нормы продолжительности ежедневной работы (рабочей смены) и сокращение числа рабочих дней в рабочей неделе;</w:t>
      </w:r>
      <w:r>
        <w:br/>
      </w:r>
      <w:r>
        <w:rPr>
          <w:rFonts w:ascii="Times New Roman"/>
          <w:b w:val="false"/>
          <w:i w:val="false"/>
          <w:color w:val="000000"/>
          <w:sz w:val="28"/>
        </w:rPr>
        <w:t>
</w:t>
      </w:r>
      <w:r>
        <w:rPr>
          <w:rFonts w:ascii="Times New Roman"/>
          <w:b w:val="false"/>
          <w:i w:val="false"/>
          <w:color w:val="000000"/>
          <w:sz w:val="28"/>
        </w:rPr>
        <w:t>
      6) число отработанных человеко-часов – фактически отработанное всеми работниками предприятия время, как в течение нормального периода работы, так и отработанное сверхурочно;</w:t>
      </w:r>
      <w:r>
        <w:br/>
      </w:r>
      <w:r>
        <w:rPr>
          <w:rFonts w:ascii="Times New Roman"/>
          <w:b w:val="false"/>
          <w:i w:val="false"/>
          <w:color w:val="000000"/>
          <w:sz w:val="28"/>
        </w:rPr>
        <w:t>
</w:t>
      </w:r>
      <w:r>
        <w:rPr>
          <w:rFonts w:ascii="Times New Roman"/>
          <w:b w:val="false"/>
          <w:i w:val="false"/>
          <w:color w:val="000000"/>
          <w:sz w:val="28"/>
        </w:rPr>
        <w:t>
      7)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w:t>
      </w:r>
      <w:r>
        <w:rPr>
          <w:rFonts w:ascii="Times New Roman"/>
          <w:b w:val="false"/>
          <w:i w:val="false"/>
          <w:color w:val="000000"/>
          <w:sz w:val="28"/>
        </w:rPr>
        <w:t>
      8) вторичный вид деятельности – вид деятельности, помимо основного, который осуществляется с целью производства продуктов для третьих лиц;</w:t>
      </w:r>
      <w:r>
        <w:br/>
      </w:r>
      <w:r>
        <w:rPr>
          <w:rFonts w:ascii="Times New Roman"/>
          <w:b w:val="false"/>
          <w:i w:val="false"/>
          <w:color w:val="000000"/>
          <w:sz w:val="28"/>
        </w:rPr>
        <w:t>
</w:t>
      </w:r>
      <w:r>
        <w:rPr>
          <w:rFonts w:ascii="Times New Roman"/>
          <w:b w:val="false"/>
          <w:i w:val="false"/>
          <w:color w:val="000000"/>
          <w:sz w:val="28"/>
        </w:rPr>
        <w:t>
      9) вспомогательный вид деятельности – вид деятельности, который осуществляется для поддержки основного вида деятельности объекта, обеспечивая товарами и услугами краткосрочного характера, предназначенными для потребления этим объектом;</w:t>
      </w:r>
      <w:r>
        <w:br/>
      </w:r>
      <w:r>
        <w:rPr>
          <w:rFonts w:ascii="Times New Roman"/>
          <w:b w:val="false"/>
          <w:i w:val="false"/>
          <w:color w:val="000000"/>
          <w:sz w:val="28"/>
        </w:rPr>
        <w:t>
</w:t>
      </w:r>
      <w:r>
        <w:rPr>
          <w:rFonts w:ascii="Times New Roman"/>
          <w:b w:val="false"/>
          <w:i w:val="false"/>
          <w:color w:val="000000"/>
          <w:sz w:val="28"/>
        </w:rPr>
        <w:t>
      10) движение рабочей силы – прием на работу и выбытие работников, характеризующие изменение списочной численности работников за отчетный период.</w:t>
      </w:r>
      <w:r>
        <w:br/>
      </w:r>
      <w:r>
        <w:rPr>
          <w:rFonts w:ascii="Times New Roman"/>
          <w:b w:val="false"/>
          <w:i w:val="false"/>
          <w:color w:val="000000"/>
          <w:sz w:val="28"/>
        </w:rPr>
        <w:t>
</w:t>
      </w:r>
      <w:r>
        <w:rPr>
          <w:rFonts w:ascii="Times New Roman"/>
          <w:b w:val="false"/>
          <w:i w:val="false"/>
          <w:color w:val="000000"/>
          <w:sz w:val="28"/>
        </w:rPr>
        <w:t>
      3. Статистические формы по труду в органы статистики представляют все юридические лица и (или) их структурные и обособленные подразделения, кроме малых предприятий, занимающихся предпринимательской деятельностью (отчитывающихся по статистической форме «Отчет о деятельности малого предприятия», индекс 2-МП) по месту своего нахождения, независимо от их принадлежности и формы собственности.</w:t>
      </w:r>
      <w:r>
        <w:br/>
      </w:r>
      <w:r>
        <w:rPr>
          <w:rFonts w:ascii="Times New Roman"/>
          <w:b w:val="false"/>
          <w:i w:val="false"/>
          <w:color w:val="000000"/>
          <w:sz w:val="28"/>
        </w:rPr>
        <w:t>
</w:t>
      </w:r>
      <w:r>
        <w:rPr>
          <w:rFonts w:ascii="Times New Roman"/>
          <w:b w:val="false"/>
          <w:i w:val="false"/>
          <w:color w:val="000000"/>
          <w:sz w:val="28"/>
        </w:rPr>
        <w:t>
      Головная организация представляет статистическому органу по месту своего нахождения статистические формы по труду без данных по своим структурным и обособленным подразделениям, расположенным на территории других областей и отчитывающимся по месту их нахождения соответствующим территориальным статистическим органам.</w:t>
      </w:r>
      <w:r>
        <w:br/>
      </w:r>
      <w:r>
        <w:rPr>
          <w:rFonts w:ascii="Times New Roman"/>
          <w:b w:val="false"/>
          <w:i w:val="false"/>
          <w:color w:val="000000"/>
          <w:sz w:val="28"/>
        </w:rPr>
        <w:t>
</w:t>
      </w:r>
      <w:r>
        <w:rPr>
          <w:rFonts w:ascii="Times New Roman"/>
          <w:b w:val="false"/>
          <w:i w:val="false"/>
          <w:color w:val="000000"/>
          <w:sz w:val="28"/>
        </w:rPr>
        <w:t>
      В случае, если структурные и обособленные подразделения не располагают сведениями для заполнения статистических форм по труду, то сведения по каждому такому структурному и обособленному подразделению заполняются на отдельном бланке головной организацией и направляются в эти структурные и обособленные подразделения для последующего представления ими статистических форм по месту их нахождения в территориальные статистические органы в установленные сроки.</w:t>
      </w:r>
      <w:r>
        <w:br/>
      </w:r>
      <w:r>
        <w:rPr>
          <w:rFonts w:ascii="Times New Roman"/>
          <w:b w:val="false"/>
          <w:i w:val="false"/>
          <w:color w:val="000000"/>
          <w:sz w:val="28"/>
        </w:rPr>
        <w:t>
</w:t>
      </w:r>
      <w:r>
        <w:rPr>
          <w:rFonts w:ascii="Times New Roman"/>
          <w:b w:val="false"/>
          <w:i w:val="false"/>
          <w:color w:val="000000"/>
          <w:sz w:val="28"/>
        </w:rPr>
        <w:t>
      4. Статистические формы по труду заполняются юридическими лицами и (или) их структурными и обособленными подразделениями строго за установленный календарный отчетный период времени: месяц, квартал и год. Статистическая форма «Отчет по труду» (индекс 1-Т, периодичность месячная) заполняется за период с первого по последнее (включительно) число отчетного месяца, статистическая форма «Отчет по труду» (индекс 1-Т, периодичность квартальная) - за период с первого числа первого месяца квартала по последнее число (включительно) третьего месяца отчетного квартала, статистическая форма «Отчет по труду» (индекс 1-Т, периодичность годовая) - за период с 1 января по 31 декабря (включительно).</w:t>
      </w:r>
      <w:r>
        <w:br/>
      </w:r>
      <w:r>
        <w:rPr>
          <w:rFonts w:ascii="Times New Roman"/>
          <w:b w:val="false"/>
          <w:i w:val="false"/>
          <w:color w:val="000000"/>
          <w:sz w:val="28"/>
        </w:rPr>
        <w:t>
</w:t>
      </w:r>
      <w:r>
        <w:rPr>
          <w:rFonts w:ascii="Times New Roman"/>
          <w:b w:val="false"/>
          <w:i w:val="false"/>
          <w:color w:val="000000"/>
          <w:sz w:val="28"/>
        </w:rPr>
        <w:t>
      Данные заполняются на основании актов работодателя и унифицированных форм первичной учетной документации: приказов (распоряжений) о приеме работника на работу, переводе на другую работу, расторжении, прекращении трудового договора, табеля учета использования рабочего времени, расчетно-платежных ведомостей.</w:t>
      </w:r>
      <w:r>
        <w:br/>
      </w:r>
      <w:r>
        <w:rPr>
          <w:rFonts w:ascii="Times New Roman"/>
          <w:b w:val="false"/>
          <w:i w:val="false"/>
          <w:color w:val="000000"/>
          <w:sz w:val="28"/>
        </w:rPr>
        <w:t>
</w:t>
      </w:r>
      <w:r>
        <w:rPr>
          <w:rFonts w:ascii="Times New Roman"/>
          <w:b w:val="false"/>
          <w:i w:val="false"/>
          <w:color w:val="000000"/>
          <w:sz w:val="28"/>
        </w:rPr>
        <w:t>
      В табеле учета использования рабочего времени отметки о причинах неявок на работу, о неполном рабочем дне, о сверхурочной работе и других отступлениях от установленного режима работы отражаются только на основании соответствующих документов (листы нетрудоспособности, приказы (распоряжения) о простое, справки о выполнении государственных и общественных обязанностей).</w:t>
      </w:r>
      <w:r>
        <w:br/>
      </w:r>
      <w:r>
        <w:rPr>
          <w:rFonts w:ascii="Times New Roman"/>
          <w:b w:val="false"/>
          <w:i w:val="false"/>
          <w:color w:val="000000"/>
          <w:sz w:val="28"/>
        </w:rPr>
        <w:t>
</w:t>
      </w:r>
      <w:r>
        <w:rPr>
          <w:rFonts w:ascii="Times New Roman"/>
          <w:b w:val="false"/>
          <w:i w:val="false"/>
          <w:color w:val="000000"/>
          <w:sz w:val="28"/>
        </w:rPr>
        <w:t>
      5. При передаче структурных и обособленных подразделений из одного юридического лица в другое, в течение отчетного периода, из статистических форм по труду передавшего юридического лица, указанные данные исключаются за период с начала года и включаются в отчет того юридического лица, в состав которого были приняты эти структурные и обособленные подразделения, также с начала года.</w:t>
      </w:r>
      <w:r>
        <w:br/>
      </w:r>
      <w:r>
        <w:rPr>
          <w:rFonts w:ascii="Times New Roman"/>
          <w:b w:val="false"/>
          <w:i w:val="false"/>
          <w:color w:val="000000"/>
          <w:sz w:val="28"/>
        </w:rPr>
        <w:t>
</w:t>
      </w:r>
      <w:r>
        <w:rPr>
          <w:rFonts w:ascii="Times New Roman"/>
          <w:b w:val="false"/>
          <w:i w:val="false"/>
          <w:color w:val="000000"/>
          <w:sz w:val="28"/>
        </w:rPr>
        <w:t>
      При изменении организационно-правовой формы хозяйствования юридического лица, данные по новому статусу юридического лица учитываются с месяца, в котором произошло это изменение, данные за предыдущие месяцы с начала года по прежнему статусу из статистических форм по труду не исключаются.</w:t>
      </w:r>
      <w:r>
        <w:br/>
      </w:r>
      <w:r>
        <w:rPr>
          <w:rFonts w:ascii="Times New Roman"/>
          <w:b w:val="false"/>
          <w:i w:val="false"/>
          <w:color w:val="000000"/>
          <w:sz w:val="28"/>
        </w:rPr>
        <w:t>
</w:t>
      </w:r>
      <w:r>
        <w:rPr>
          <w:rFonts w:ascii="Times New Roman"/>
          <w:b w:val="false"/>
          <w:i w:val="false"/>
          <w:color w:val="000000"/>
          <w:sz w:val="28"/>
        </w:rPr>
        <w:t>
      6. При выявлении ошибок и других искажений в статистических формах по труду, исправление отчетных данных юридическими лицами производится после обнаружения ошибки или искажения в нарастающих итоговых данных последующих отчетов.</w:t>
      </w:r>
    </w:p>
    <w:bookmarkEnd w:id="16"/>
    <w:bookmarkStart w:name="z56" w:id="17"/>
    <w:p>
      <w:pPr>
        <w:spacing w:after="0"/>
        <w:ind w:left="0"/>
        <w:jc w:val="left"/>
      </w:pPr>
      <w:r>
        <w:rPr>
          <w:rFonts w:ascii="Times New Roman"/>
          <w:b/>
          <w:i w:val="false"/>
          <w:color w:val="000000"/>
        </w:rPr>
        <w:t xml:space="preserve"> 
2. Численность работников</w:t>
      </w:r>
    </w:p>
    <w:bookmarkEnd w:id="17"/>
    <w:bookmarkStart w:name="z57" w:id="18"/>
    <w:p>
      <w:pPr>
        <w:spacing w:after="0"/>
        <w:ind w:left="0"/>
        <w:jc w:val="both"/>
      </w:pPr>
      <w:r>
        <w:rPr>
          <w:rFonts w:ascii="Times New Roman"/>
          <w:b w:val="false"/>
          <w:i w:val="false"/>
          <w:color w:val="000000"/>
          <w:sz w:val="28"/>
        </w:rPr>
        <w:t>
      7. В списочной численности учитываются все работники, которые числятся в списках организации в отчетном периоде, выполняющие работу по определенной специальности, квалификации или должности с исполнением актов работодателя.</w:t>
      </w:r>
      <w:r>
        <w:br/>
      </w:r>
      <w:r>
        <w:rPr>
          <w:rFonts w:ascii="Times New Roman"/>
          <w:b w:val="false"/>
          <w:i w:val="false"/>
          <w:color w:val="000000"/>
          <w:sz w:val="28"/>
        </w:rPr>
        <w:t>
</w:t>
      </w:r>
      <w:r>
        <w:rPr>
          <w:rFonts w:ascii="Times New Roman"/>
          <w:b w:val="false"/>
          <w:i w:val="false"/>
          <w:color w:val="000000"/>
          <w:sz w:val="28"/>
        </w:rPr>
        <w:t>
      8. В списочную численность включаются работники:</w:t>
      </w:r>
      <w:r>
        <w:br/>
      </w:r>
      <w:r>
        <w:rPr>
          <w:rFonts w:ascii="Times New Roman"/>
          <w:b w:val="false"/>
          <w:i w:val="false"/>
          <w:color w:val="000000"/>
          <w:sz w:val="28"/>
        </w:rPr>
        <w:t>
</w:t>
      </w:r>
      <w:r>
        <w:rPr>
          <w:rFonts w:ascii="Times New Roman"/>
          <w:b w:val="false"/>
          <w:i w:val="false"/>
          <w:color w:val="000000"/>
          <w:sz w:val="28"/>
        </w:rPr>
        <w:t>
      1) фактически явившиеся на работу, включая и тех, которые не работали по причине простоя;</w:t>
      </w:r>
      <w:r>
        <w:br/>
      </w:r>
      <w:r>
        <w:rPr>
          <w:rFonts w:ascii="Times New Roman"/>
          <w:b w:val="false"/>
          <w:i w:val="false"/>
          <w:color w:val="000000"/>
          <w:sz w:val="28"/>
        </w:rPr>
        <w:t>
</w:t>
      </w:r>
      <w:r>
        <w:rPr>
          <w:rFonts w:ascii="Times New Roman"/>
          <w:b w:val="false"/>
          <w:i w:val="false"/>
          <w:color w:val="000000"/>
          <w:sz w:val="28"/>
        </w:rPr>
        <w:t>
      2) принятые на работу с испытательным сроком в целях проверки соответствия квалификации работника поручаемой работе. Эти работники включаются в списочную численность с начала действия трудового договора;</w:t>
      </w:r>
      <w:r>
        <w:br/>
      </w:r>
      <w:r>
        <w:rPr>
          <w:rFonts w:ascii="Times New Roman"/>
          <w:b w:val="false"/>
          <w:i w:val="false"/>
          <w:color w:val="000000"/>
          <w:sz w:val="28"/>
        </w:rPr>
        <w:t>
</w:t>
      </w:r>
      <w:r>
        <w:rPr>
          <w:rFonts w:ascii="Times New Roman"/>
          <w:b w:val="false"/>
          <w:i w:val="false"/>
          <w:color w:val="000000"/>
          <w:sz w:val="28"/>
        </w:rPr>
        <w:t>
      3) принятые на работу на неполный рабочий день или неполную рабочую неделю по условиям трудового договора, работники, которым, согласно Трудовому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от 15 мая 2007 года, устанавливается сокращенная продолжительность рабочего времени (работники, не достигшие восемнадцатилетнего возраста; работники, занятые на тяжелых работах, работах с вредными (особо вредными) и (или) опасными условиями труда; инвалиды первой и второй групп), а также лица, занятые на общественных началах (без начисления заработной платы).</w:t>
      </w:r>
      <w:r>
        <w:br/>
      </w:r>
      <w:r>
        <w:rPr>
          <w:rFonts w:ascii="Times New Roman"/>
          <w:b w:val="false"/>
          <w:i w:val="false"/>
          <w:color w:val="000000"/>
          <w:sz w:val="28"/>
        </w:rPr>
        <w:t>
</w:t>
      </w:r>
      <w:r>
        <w:rPr>
          <w:rFonts w:ascii="Times New Roman"/>
          <w:b w:val="false"/>
          <w:i w:val="false"/>
          <w:color w:val="000000"/>
          <w:sz w:val="28"/>
        </w:rPr>
        <w:t>
      В списочной численности работники, принятые на работу на неполный рабочий день или неполную рабочую неделю, а также лица, занятые на общественных началах (без начисления заработной платы), учитываются за каждый календарный день как целые единицы;</w:t>
      </w:r>
      <w:r>
        <w:br/>
      </w:r>
      <w:r>
        <w:rPr>
          <w:rFonts w:ascii="Times New Roman"/>
          <w:b w:val="false"/>
          <w:i w:val="false"/>
          <w:color w:val="000000"/>
          <w:sz w:val="28"/>
        </w:rPr>
        <w:t>
</w:t>
      </w:r>
      <w:r>
        <w:rPr>
          <w:rFonts w:ascii="Times New Roman"/>
          <w:b w:val="false"/>
          <w:i w:val="false"/>
          <w:color w:val="000000"/>
          <w:sz w:val="28"/>
        </w:rPr>
        <w:t>
      4) находящиеся в служебных командировках, если за ними сохраняется заработная плата в данной организации, включая работников, находящихся в краткосрочных служебных командировках за границей;</w:t>
      </w:r>
      <w:r>
        <w:br/>
      </w:r>
      <w:r>
        <w:rPr>
          <w:rFonts w:ascii="Times New Roman"/>
          <w:b w:val="false"/>
          <w:i w:val="false"/>
          <w:color w:val="000000"/>
          <w:sz w:val="28"/>
        </w:rPr>
        <w:t>
</w:t>
      </w:r>
      <w:r>
        <w:rPr>
          <w:rFonts w:ascii="Times New Roman"/>
          <w:b w:val="false"/>
          <w:i w:val="false"/>
          <w:color w:val="000000"/>
          <w:sz w:val="28"/>
        </w:rPr>
        <w:t>
      5) заключившие трудовой договор с организацией о выполнении работы на дому личным трудом (надомные работники).</w:t>
      </w:r>
      <w:r>
        <w:br/>
      </w:r>
      <w:r>
        <w:rPr>
          <w:rFonts w:ascii="Times New Roman"/>
          <w:b w:val="false"/>
          <w:i w:val="false"/>
          <w:color w:val="000000"/>
          <w:sz w:val="28"/>
        </w:rPr>
        <w:t>
</w:t>
      </w:r>
      <w:r>
        <w:rPr>
          <w:rFonts w:ascii="Times New Roman"/>
          <w:b w:val="false"/>
          <w:i w:val="false"/>
          <w:color w:val="000000"/>
          <w:sz w:val="28"/>
        </w:rPr>
        <w:t>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r>
        <w:br/>
      </w:r>
      <w:r>
        <w:rPr>
          <w:rFonts w:ascii="Times New Roman"/>
          <w:b w:val="false"/>
          <w:i w:val="false"/>
          <w:color w:val="000000"/>
          <w:sz w:val="28"/>
        </w:rPr>
        <w:t>
</w:t>
      </w:r>
      <w:r>
        <w:rPr>
          <w:rFonts w:ascii="Times New Roman"/>
          <w:b w:val="false"/>
          <w:i w:val="false"/>
          <w:color w:val="000000"/>
          <w:sz w:val="28"/>
        </w:rPr>
        <w:t>
      В списочной численности работников надомные работники учитываются за каждый календарный день как целые единицы;</w:t>
      </w:r>
      <w:r>
        <w:br/>
      </w:r>
      <w:r>
        <w:rPr>
          <w:rFonts w:ascii="Times New Roman"/>
          <w:b w:val="false"/>
          <w:i w:val="false"/>
          <w:color w:val="000000"/>
          <w:sz w:val="28"/>
        </w:rPr>
        <w:t>
</w:t>
      </w:r>
      <w:r>
        <w:rPr>
          <w:rFonts w:ascii="Times New Roman"/>
          <w:b w:val="false"/>
          <w:i w:val="false"/>
          <w:color w:val="000000"/>
          <w:sz w:val="28"/>
        </w:rPr>
        <w:t>
      6) временно работающие (по нарядам) за пределами организации, если они получают заработную плату в данной организации;</w:t>
      </w:r>
      <w:r>
        <w:br/>
      </w:r>
      <w:r>
        <w:rPr>
          <w:rFonts w:ascii="Times New Roman"/>
          <w:b w:val="false"/>
          <w:i w:val="false"/>
          <w:color w:val="000000"/>
          <w:sz w:val="28"/>
        </w:rPr>
        <w:t>
</w:t>
      </w:r>
      <w:r>
        <w:rPr>
          <w:rFonts w:ascii="Times New Roman"/>
          <w:b w:val="false"/>
          <w:i w:val="false"/>
          <w:color w:val="000000"/>
          <w:sz w:val="28"/>
        </w:rPr>
        <w:t>
      7) временно привлекаемые на работу из других организаций, если за ними не сохраняется заработная плата по месту основной работы;</w:t>
      </w:r>
      <w:r>
        <w:br/>
      </w:r>
      <w:r>
        <w:rPr>
          <w:rFonts w:ascii="Times New Roman"/>
          <w:b w:val="false"/>
          <w:i w:val="false"/>
          <w:color w:val="000000"/>
          <w:sz w:val="28"/>
        </w:rPr>
        <w:t>
</w:t>
      </w:r>
      <w:r>
        <w:rPr>
          <w:rFonts w:ascii="Times New Roman"/>
          <w:b w:val="false"/>
          <w:i w:val="false"/>
          <w:color w:val="000000"/>
          <w:sz w:val="28"/>
        </w:rPr>
        <w:t>
      8) направленные для выполнения работ вахтовым методом;</w:t>
      </w:r>
      <w:r>
        <w:br/>
      </w:r>
      <w:r>
        <w:rPr>
          <w:rFonts w:ascii="Times New Roman"/>
          <w:b w:val="false"/>
          <w:i w:val="false"/>
          <w:color w:val="000000"/>
          <w:sz w:val="28"/>
        </w:rPr>
        <w:t>
</w:t>
      </w:r>
      <w:r>
        <w:rPr>
          <w:rFonts w:ascii="Times New Roman"/>
          <w:b w:val="false"/>
          <w:i w:val="false"/>
          <w:color w:val="000000"/>
          <w:sz w:val="28"/>
        </w:rPr>
        <w:t>
      9) принятые для замещения временно отсутствующих работников (ввиду болезни, отпуска по беременности и родам, отпуска по уходу за ребенком);</w:t>
      </w:r>
      <w:r>
        <w:br/>
      </w:r>
      <w:r>
        <w:rPr>
          <w:rFonts w:ascii="Times New Roman"/>
          <w:b w:val="false"/>
          <w:i w:val="false"/>
          <w:color w:val="000000"/>
          <w:sz w:val="28"/>
        </w:rPr>
        <w:t>
</w:t>
      </w:r>
      <w:r>
        <w:rPr>
          <w:rFonts w:ascii="Times New Roman"/>
          <w:b w:val="false"/>
          <w:i w:val="false"/>
          <w:color w:val="000000"/>
          <w:sz w:val="28"/>
        </w:rPr>
        <w:t>
      10) студенты (учащиеся), обучающиеся в организациях образования, проходящие производственную практику в организации и зачисленные на рабочие места или должности;</w:t>
      </w:r>
      <w:r>
        <w:br/>
      </w:r>
      <w:r>
        <w:rPr>
          <w:rFonts w:ascii="Times New Roman"/>
          <w:b w:val="false"/>
          <w:i w:val="false"/>
          <w:color w:val="000000"/>
          <w:sz w:val="28"/>
        </w:rPr>
        <w:t>
</w:t>
      </w:r>
      <w:r>
        <w:rPr>
          <w:rFonts w:ascii="Times New Roman"/>
          <w:b w:val="false"/>
          <w:i w:val="false"/>
          <w:color w:val="000000"/>
          <w:sz w:val="28"/>
        </w:rPr>
        <w:t>
      11) студенты дневных отделений высших учебных заведений и аспиранты, привлеченные научно-исследовательскими секторами высших учебных заведений для выполнения работ, если они зачислены на штатные должности;</w:t>
      </w:r>
      <w:r>
        <w:br/>
      </w:r>
      <w:r>
        <w:rPr>
          <w:rFonts w:ascii="Times New Roman"/>
          <w:b w:val="false"/>
          <w:i w:val="false"/>
          <w:color w:val="000000"/>
          <w:sz w:val="28"/>
        </w:rPr>
        <w:t>
</w:t>
      </w:r>
      <w:r>
        <w:rPr>
          <w:rFonts w:ascii="Times New Roman"/>
          <w:b w:val="false"/>
          <w:i w:val="false"/>
          <w:color w:val="000000"/>
          <w:sz w:val="28"/>
        </w:rPr>
        <w:t>
      12) рабочие и специалисты других стран, работающие на совместных предприятиях, а также иностранная рабочая сила – иностранные граждане и лица без гражданства, нанимаемые работодателем за пределами страны для осуществления трудовой деятельности на территории республики.</w:t>
      </w:r>
      <w:r>
        <w:br/>
      </w:r>
      <w:r>
        <w:rPr>
          <w:rFonts w:ascii="Times New Roman"/>
          <w:b w:val="false"/>
          <w:i w:val="false"/>
          <w:color w:val="000000"/>
          <w:sz w:val="28"/>
        </w:rPr>
        <w:t>
</w:t>
      </w:r>
      <w:r>
        <w:rPr>
          <w:rFonts w:ascii="Times New Roman"/>
          <w:b w:val="false"/>
          <w:i w:val="false"/>
          <w:color w:val="000000"/>
          <w:sz w:val="28"/>
        </w:rPr>
        <w:t>
      9. В списочный состав включаются также работники, временно отсутствующие в организации:</w:t>
      </w:r>
      <w:r>
        <w:br/>
      </w:r>
      <w:r>
        <w:rPr>
          <w:rFonts w:ascii="Times New Roman"/>
          <w:b w:val="false"/>
          <w:i w:val="false"/>
          <w:color w:val="000000"/>
          <w:sz w:val="28"/>
        </w:rPr>
        <w:t>
</w:t>
      </w:r>
      <w:r>
        <w:rPr>
          <w:rFonts w:ascii="Times New Roman"/>
          <w:b w:val="false"/>
          <w:i w:val="false"/>
          <w:color w:val="000000"/>
          <w:sz w:val="28"/>
        </w:rPr>
        <w:t>
      1) не явившиеся на работу по болезни (в течение всего периода болезни до возвращения на работу в соответствии с листами временной нетрудоспособности или до выбытия по инвалидности);</w:t>
      </w:r>
      <w:r>
        <w:br/>
      </w:r>
      <w:r>
        <w:rPr>
          <w:rFonts w:ascii="Times New Roman"/>
          <w:b w:val="false"/>
          <w:i w:val="false"/>
          <w:color w:val="000000"/>
          <w:sz w:val="28"/>
        </w:rPr>
        <w:t>
</w:t>
      </w:r>
      <w:r>
        <w:rPr>
          <w:rFonts w:ascii="Times New Roman"/>
          <w:b w:val="false"/>
          <w:i w:val="false"/>
          <w:color w:val="000000"/>
          <w:sz w:val="28"/>
        </w:rPr>
        <w:t>
      2) не явившиеся на работу в связи с выполнением государственных или общественных обязанностей;</w:t>
      </w:r>
      <w:r>
        <w:br/>
      </w:r>
      <w:r>
        <w:rPr>
          <w:rFonts w:ascii="Times New Roman"/>
          <w:b w:val="false"/>
          <w:i w:val="false"/>
          <w:color w:val="000000"/>
          <w:sz w:val="28"/>
        </w:rPr>
        <w:t>
</w:t>
      </w:r>
      <w:r>
        <w:rPr>
          <w:rFonts w:ascii="Times New Roman"/>
          <w:b w:val="false"/>
          <w:i w:val="false"/>
          <w:color w:val="000000"/>
          <w:sz w:val="28"/>
        </w:rPr>
        <w:t>
      3) направленные в служебные командировки длительного характера, в том числе в целях выполнения строительных, монтажных и наладочных работ;</w:t>
      </w:r>
      <w:r>
        <w:br/>
      </w:r>
      <w:r>
        <w:rPr>
          <w:rFonts w:ascii="Times New Roman"/>
          <w:b w:val="false"/>
          <w:i w:val="false"/>
          <w:color w:val="000000"/>
          <w:sz w:val="28"/>
        </w:rPr>
        <w:t>
</w:t>
      </w:r>
      <w:r>
        <w:rPr>
          <w:rFonts w:ascii="Times New Roman"/>
          <w:b w:val="false"/>
          <w:i w:val="false"/>
          <w:color w:val="000000"/>
          <w:sz w:val="28"/>
        </w:rPr>
        <w:t>
      4) направленные с отрывом от работы в организации образования, для повышения или переподготовки квалификации, если за ними сохраняется заработная плата;</w:t>
      </w:r>
      <w:r>
        <w:br/>
      </w:r>
      <w:r>
        <w:rPr>
          <w:rFonts w:ascii="Times New Roman"/>
          <w:b w:val="false"/>
          <w:i w:val="false"/>
          <w:color w:val="000000"/>
          <w:sz w:val="28"/>
        </w:rPr>
        <w:t>
</w:t>
      </w:r>
      <w:r>
        <w:rPr>
          <w:rFonts w:ascii="Times New Roman"/>
          <w:b w:val="false"/>
          <w:i w:val="false"/>
          <w:color w:val="000000"/>
          <w:sz w:val="28"/>
        </w:rPr>
        <w:t>
      5) находящиеся в ежегодных оплачиваемых трудовых отпусках, ежегодных оплачиваемых дополнительных трудовых отпусках;</w:t>
      </w:r>
      <w:r>
        <w:br/>
      </w:r>
      <w:r>
        <w:rPr>
          <w:rFonts w:ascii="Times New Roman"/>
          <w:b w:val="false"/>
          <w:i w:val="false"/>
          <w:color w:val="000000"/>
          <w:sz w:val="28"/>
        </w:rPr>
        <w:t>
</w:t>
      </w:r>
      <w:r>
        <w:rPr>
          <w:rFonts w:ascii="Times New Roman"/>
          <w:b w:val="false"/>
          <w:i w:val="false"/>
          <w:color w:val="000000"/>
          <w:sz w:val="28"/>
        </w:rPr>
        <w:t>
      6) находящиеся в отпусках по беременности и родам, в отпусках в связи с усыновлением (удочерением) новорожденного ребенка (детей), в отпусках без сохранения заработной платы по уходу за ребенком до достижения им возраста трех лет;</w:t>
      </w:r>
      <w:r>
        <w:br/>
      </w:r>
      <w:r>
        <w:rPr>
          <w:rFonts w:ascii="Times New Roman"/>
          <w:b w:val="false"/>
          <w:i w:val="false"/>
          <w:color w:val="000000"/>
          <w:sz w:val="28"/>
        </w:rPr>
        <w:t>
</w:t>
      </w:r>
      <w:r>
        <w:rPr>
          <w:rFonts w:ascii="Times New Roman"/>
          <w:b w:val="false"/>
          <w:i w:val="false"/>
          <w:color w:val="000000"/>
          <w:sz w:val="28"/>
        </w:rPr>
        <w:t>
      7) находящиеся в отпусках без сохранения заработной платы по соглашению сторон трудового договора на основании заявления работника;</w:t>
      </w:r>
      <w:r>
        <w:br/>
      </w:r>
      <w:r>
        <w:rPr>
          <w:rFonts w:ascii="Times New Roman"/>
          <w:b w:val="false"/>
          <w:i w:val="false"/>
          <w:color w:val="000000"/>
          <w:sz w:val="28"/>
        </w:rPr>
        <w:t>
</w:t>
      </w:r>
      <w:r>
        <w:rPr>
          <w:rFonts w:ascii="Times New Roman"/>
          <w:b w:val="false"/>
          <w:i w:val="false"/>
          <w:color w:val="000000"/>
          <w:sz w:val="28"/>
        </w:rPr>
        <w:t>
      8) находящиеся в учебном отпуске для подготовки и сдачи зачетов и экзаменов, выполнения лабораторных работ, подготовки и защиты дипломной работы (проекта) с сохранением полностью или частично заработной платы;</w:t>
      </w:r>
      <w:r>
        <w:br/>
      </w:r>
      <w:r>
        <w:rPr>
          <w:rFonts w:ascii="Times New Roman"/>
          <w:b w:val="false"/>
          <w:i w:val="false"/>
          <w:color w:val="000000"/>
          <w:sz w:val="28"/>
        </w:rPr>
        <w:t>
</w:t>
      </w:r>
      <w:r>
        <w:rPr>
          <w:rFonts w:ascii="Times New Roman"/>
          <w:b w:val="false"/>
          <w:i w:val="false"/>
          <w:color w:val="000000"/>
          <w:sz w:val="28"/>
        </w:rPr>
        <w:t>
      9) обучающиеся в организациях образования и находящиеся в отпусках без сохранения заработной платы, а также работники, поступающие в организации образования и находящиеся в отпуске без сохранения заработной платы для сдачи вступительных экзаменов по соглашению сторон трудового договора на основании заявления работника;</w:t>
      </w:r>
      <w:r>
        <w:br/>
      </w:r>
      <w:r>
        <w:rPr>
          <w:rFonts w:ascii="Times New Roman"/>
          <w:b w:val="false"/>
          <w:i w:val="false"/>
          <w:color w:val="000000"/>
          <w:sz w:val="28"/>
        </w:rPr>
        <w:t>
</w:t>
      </w:r>
      <w:r>
        <w:rPr>
          <w:rFonts w:ascii="Times New Roman"/>
          <w:b w:val="false"/>
          <w:i w:val="false"/>
          <w:color w:val="000000"/>
          <w:sz w:val="28"/>
        </w:rPr>
        <w:t>
      10) отсутствующие в связи с простоем производства;</w:t>
      </w:r>
      <w:r>
        <w:br/>
      </w:r>
      <w:r>
        <w:rPr>
          <w:rFonts w:ascii="Times New Roman"/>
          <w:b w:val="false"/>
          <w:i w:val="false"/>
          <w:color w:val="000000"/>
          <w:sz w:val="28"/>
        </w:rPr>
        <w:t>
</w:t>
      </w:r>
      <w:r>
        <w:rPr>
          <w:rFonts w:ascii="Times New Roman"/>
          <w:b w:val="false"/>
          <w:i w:val="false"/>
          <w:color w:val="000000"/>
          <w:sz w:val="28"/>
        </w:rPr>
        <w:t>
      11) имеющие выходной день согласно графикам сменности, утвержденным актами работодателя, принятыми по согласованию с представителями работников;</w:t>
      </w:r>
      <w:r>
        <w:br/>
      </w:r>
      <w:r>
        <w:rPr>
          <w:rFonts w:ascii="Times New Roman"/>
          <w:b w:val="false"/>
          <w:i w:val="false"/>
          <w:color w:val="000000"/>
          <w:sz w:val="28"/>
        </w:rPr>
        <w:t>
</w:t>
      </w:r>
      <w:r>
        <w:rPr>
          <w:rFonts w:ascii="Times New Roman"/>
          <w:b w:val="false"/>
          <w:i w:val="false"/>
          <w:color w:val="000000"/>
          <w:sz w:val="28"/>
        </w:rPr>
        <w:t>
      12) получившие день отдыха за работу в выходные и праздничные дни;</w:t>
      </w:r>
      <w:r>
        <w:br/>
      </w:r>
      <w:r>
        <w:rPr>
          <w:rFonts w:ascii="Times New Roman"/>
          <w:b w:val="false"/>
          <w:i w:val="false"/>
          <w:color w:val="000000"/>
          <w:sz w:val="28"/>
        </w:rPr>
        <w:t>
</w:t>
      </w:r>
      <w:r>
        <w:rPr>
          <w:rFonts w:ascii="Times New Roman"/>
          <w:b w:val="false"/>
          <w:i w:val="false"/>
          <w:color w:val="000000"/>
          <w:sz w:val="28"/>
        </w:rPr>
        <w:t>
      13) совершившие прогулы, включая работников, подвергнутых административному аресту за административные правонарушения;</w:t>
      </w:r>
      <w:r>
        <w:br/>
      </w:r>
      <w:r>
        <w:rPr>
          <w:rFonts w:ascii="Times New Roman"/>
          <w:b w:val="false"/>
          <w:i w:val="false"/>
          <w:color w:val="000000"/>
          <w:sz w:val="28"/>
        </w:rPr>
        <w:t>
</w:t>
      </w:r>
      <w:r>
        <w:rPr>
          <w:rFonts w:ascii="Times New Roman"/>
          <w:b w:val="false"/>
          <w:i w:val="false"/>
          <w:color w:val="000000"/>
          <w:sz w:val="28"/>
        </w:rPr>
        <w:t>
      14) находящиеся под следствием до вынесения приговора суда.</w:t>
      </w:r>
      <w:r>
        <w:br/>
      </w:r>
      <w:r>
        <w:rPr>
          <w:rFonts w:ascii="Times New Roman"/>
          <w:b w:val="false"/>
          <w:i w:val="false"/>
          <w:color w:val="000000"/>
          <w:sz w:val="28"/>
        </w:rPr>
        <w:t>
</w:t>
      </w:r>
      <w:r>
        <w:rPr>
          <w:rFonts w:ascii="Times New Roman"/>
          <w:b w:val="false"/>
          <w:i w:val="false"/>
          <w:color w:val="000000"/>
          <w:sz w:val="28"/>
        </w:rPr>
        <w:t>
      10. Не включаются в списочную численность работники:</w:t>
      </w:r>
      <w:r>
        <w:br/>
      </w:r>
      <w:r>
        <w:rPr>
          <w:rFonts w:ascii="Times New Roman"/>
          <w:b w:val="false"/>
          <w:i w:val="false"/>
          <w:color w:val="000000"/>
          <w:sz w:val="28"/>
        </w:rPr>
        <w:t>
</w:t>
      </w:r>
      <w:r>
        <w:rPr>
          <w:rFonts w:ascii="Times New Roman"/>
          <w:b w:val="false"/>
          <w:i w:val="false"/>
          <w:color w:val="000000"/>
          <w:sz w:val="28"/>
        </w:rPr>
        <w:t>
      1) принятые на работу по совместительству из других организаций.</w:t>
      </w:r>
      <w:r>
        <w:br/>
      </w:r>
      <w:r>
        <w:rPr>
          <w:rFonts w:ascii="Times New Roman"/>
          <w:b w:val="false"/>
          <w:i w:val="false"/>
          <w:color w:val="000000"/>
          <w:sz w:val="28"/>
        </w:rPr>
        <w:t>
</w:t>
      </w:r>
      <w:r>
        <w:rPr>
          <w:rFonts w:ascii="Times New Roman"/>
          <w:b w:val="false"/>
          <w:i w:val="false"/>
          <w:color w:val="000000"/>
          <w:sz w:val="28"/>
        </w:rPr>
        <w:t>
      К работникам, выполняющим работы по совместительству, относятся лица, выполняющие другую регулярную оплачиваемую работу на условиях трудового договора в свободное от основной работы время.</w:t>
      </w:r>
      <w:r>
        <w:br/>
      </w:r>
      <w:r>
        <w:rPr>
          <w:rFonts w:ascii="Times New Roman"/>
          <w:b w:val="false"/>
          <w:i w:val="false"/>
          <w:color w:val="000000"/>
          <w:sz w:val="28"/>
        </w:rPr>
        <w:t>
</w:t>
      </w:r>
      <w:r>
        <w:rPr>
          <w:rFonts w:ascii="Times New Roman"/>
          <w:b w:val="false"/>
          <w:i w:val="false"/>
          <w:color w:val="000000"/>
          <w:sz w:val="28"/>
        </w:rPr>
        <w:t>
      Работник, выполняющий работу по совместительству в организации, с которой он уже состоит в трудовых отношениях (по месту основной работы) или имеющий две, полторы ставки, учитывается в списочной численности работников данной организации как один человек (целая единица);</w:t>
      </w:r>
      <w:r>
        <w:br/>
      </w:r>
      <w:r>
        <w:rPr>
          <w:rFonts w:ascii="Times New Roman"/>
          <w:b w:val="false"/>
          <w:i w:val="false"/>
          <w:color w:val="000000"/>
          <w:sz w:val="28"/>
        </w:rPr>
        <w:t>
</w:t>
      </w:r>
      <w:r>
        <w:rPr>
          <w:rFonts w:ascii="Times New Roman"/>
          <w:b w:val="false"/>
          <w:i w:val="false"/>
          <w:color w:val="000000"/>
          <w:sz w:val="28"/>
        </w:rPr>
        <w:t>
      2) выполняющие работы по договорам гражданско-правового характера.</w:t>
      </w:r>
      <w:r>
        <w:br/>
      </w:r>
      <w:r>
        <w:rPr>
          <w:rFonts w:ascii="Times New Roman"/>
          <w:b w:val="false"/>
          <w:i w:val="false"/>
          <w:color w:val="000000"/>
          <w:sz w:val="28"/>
        </w:rPr>
        <w:t>
</w:t>
      </w:r>
      <w:r>
        <w:rPr>
          <w:rFonts w:ascii="Times New Roman"/>
          <w:b w:val="false"/>
          <w:i w:val="false"/>
          <w:color w:val="000000"/>
          <w:sz w:val="28"/>
        </w:rPr>
        <w:t>
      К лицам, выполняющим работы по договорам гражданско-правового характера, относятся лица, принятые по договору только на время выполнения определенного, конкретного объема работ (разовых, специальных хозяйственных), осуществляемых без подчинения внутреннему трудовому распорядку организации;</w:t>
      </w:r>
      <w:r>
        <w:br/>
      </w:r>
      <w:r>
        <w:rPr>
          <w:rFonts w:ascii="Times New Roman"/>
          <w:b w:val="false"/>
          <w:i w:val="false"/>
          <w:color w:val="000000"/>
          <w:sz w:val="28"/>
        </w:rPr>
        <w:t>
</w:t>
      </w:r>
      <w:r>
        <w:rPr>
          <w:rFonts w:ascii="Times New Roman"/>
          <w:b w:val="false"/>
          <w:i w:val="false"/>
          <w:color w:val="000000"/>
          <w:sz w:val="28"/>
        </w:rPr>
        <w:t>
      3) временно направленные на работу в другую организацию, если за ними не сохраняется заработная плата по месту основной работы;</w:t>
      </w:r>
      <w:r>
        <w:br/>
      </w:r>
      <w:r>
        <w:rPr>
          <w:rFonts w:ascii="Times New Roman"/>
          <w:b w:val="false"/>
          <w:i w:val="false"/>
          <w:color w:val="000000"/>
          <w:sz w:val="28"/>
        </w:rPr>
        <w:t>
</w:t>
      </w:r>
      <w:r>
        <w:rPr>
          <w:rFonts w:ascii="Times New Roman"/>
          <w:b w:val="false"/>
          <w:i w:val="false"/>
          <w:color w:val="000000"/>
          <w:sz w:val="28"/>
        </w:rPr>
        <w:t>
      4) направленные работодателями на учебу в организации образования с отрывом от работы, получающие стипендию за счет средств этих организаций;</w:t>
      </w:r>
      <w:r>
        <w:br/>
      </w:r>
      <w:r>
        <w:rPr>
          <w:rFonts w:ascii="Times New Roman"/>
          <w:b w:val="false"/>
          <w:i w:val="false"/>
          <w:color w:val="000000"/>
          <w:sz w:val="28"/>
        </w:rPr>
        <w:t>
</w:t>
      </w:r>
      <w:r>
        <w:rPr>
          <w:rFonts w:ascii="Times New Roman"/>
          <w:b w:val="false"/>
          <w:i w:val="false"/>
          <w:color w:val="000000"/>
          <w:sz w:val="28"/>
        </w:rPr>
        <w:t>
      5) привлеченные для работы в организации на основании взаимодействия с уполномоченным органом по вопросам занятости;</w:t>
      </w:r>
      <w:r>
        <w:br/>
      </w:r>
      <w:r>
        <w:rPr>
          <w:rFonts w:ascii="Times New Roman"/>
          <w:b w:val="false"/>
          <w:i w:val="false"/>
          <w:color w:val="000000"/>
          <w:sz w:val="28"/>
        </w:rPr>
        <w:t>
</w:t>
      </w:r>
      <w:r>
        <w:rPr>
          <w:rFonts w:ascii="Times New Roman"/>
          <w:b w:val="false"/>
          <w:i w:val="false"/>
          <w:color w:val="000000"/>
          <w:sz w:val="28"/>
        </w:rPr>
        <w:t>
      6) собственники данной организации, не получающие заработную плату.</w:t>
      </w:r>
      <w:r>
        <w:br/>
      </w:r>
      <w:r>
        <w:rPr>
          <w:rFonts w:ascii="Times New Roman"/>
          <w:b w:val="false"/>
          <w:i w:val="false"/>
          <w:color w:val="000000"/>
          <w:sz w:val="28"/>
        </w:rPr>
        <w:t>
</w:t>
      </w:r>
      <w:r>
        <w:rPr>
          <w:rFonts w:ascii="Times New Roman"/>
          <w:b w:val="false"/>
          <w:i w:val="false"/>
          <w:color w:val="000000"/>
          <w:sz w:val="28"/>
        </w:rPr>
        <w:t>
      11. Списочная численность работников на начало (конец) отчетного периода является показателем численности работников списочного состава организации на определенную дату отчетного периода: на первое или последнее число месяца, включая принятых и исключая выбывших в этот день работников.</w:t>
      </w:r>
      <w:r>
        <w:br/>
      </w:r>
      <w:r>
        <w:rPr>
          <w:rFonts w:ascii="Times New Roman"/>
          <w:b w:val="false"/>
          <w:i w:val="false"/>
          <w:color w:val="000000"/>
          <w:sz w:val="28"/>
        </w:rPr>
        <w:t>
</w:t>
      </w:r>
      <w:r>
        <w:rPr>
          <w:rFonts w:ascii="Times New Roman"/>
          <w:b w:val="false"/>
          <w:i w:val="false"/>
          <w:color w:val="000000"/>
          <w:sz w:val="28"/>
        </w:rPr>
        <w:t>
      12. Для определения списочной численности работников, в среднем за определенный период, ведется ежедневный учет численности работников списочного состава, который уточняется на основании актов работодателя (приказов, распоряжений о приеме, переводе работников на другую работу и прекращении трудового договора). Численность работников списочного состава за каждый день должна соответствовать данным табеля учета использования рабочего времени работников.</w:t>
      </w:r>
      <w:r>
        <w:br/>
      </w:r>
      <w:r>
        <w:rPr>
          <w:rFonts w:ascii="Times New Roman"/>
          <w:b w:val="false"/>
          <w:i w:val="false"/>
          <w:color w:val="000000"/>
          <w:sz w:val="28"/>
        </w:rPr>
        <w:t>
</w:t>
      </w:r>
      <w:r>
        <w:rPr>
          <w:rFonts w:ascii="Times New Roman"/>
          <w:b w:val="false"/>
          <w:i w:val="false"/>
          <w:color w:val="000000"/>
          <w:sz w:val="28"/>
        </w:rPr>
        <w:t>
      Списочная численность работников, в среднем за отчетный месяц, исчисляется путем суммирования численности работников списочного состава за каждый календарный день отчетного месяца, то есть с 1 по 30 или 31 число (для февраля - по 28 или 29 число), включая праздничные (нерабочие) и выходные дни, и деления полученной суммы на число календарных дней отчетного месяца.</w:t>
      </w:r>
      <w:r>
        <w:br/>
      </w:r>
      <w:r>
        <w:rPr>
          <w:rFonts w:ascii="Times New Roman"/>
          <w:b w:val="false"/>
          <w:i w:val="false"/>
          <w:color w:val="000000"/>
          <w:sz w:val="28"/>
        </w:rPr>
        <w:t>
</w:t>
      </w:r>
      <w:r>
        <w:rPr>
          <w:rFonts w:ascii="Times New Roman"/>
          <w:b w:val="false"/>
          <w:i w:val="false"/>
          <w:color w:val="000000"/>
          <w:sz w:val="28"/>
        </w:rPr>
        <w:t>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r>
        <w:br/>
      </w:r>
      <w:r>
        <w:rPr>
          <w:rFonts w:ascii="Times New Roman"/>
          <w:b w:val="false"/>
          <w:i w:val="false"/>
          <w:color w:val="000000"/>
          <w:sz w:val="28"/>
        </w:rPr>
        <w:t>
</w:t>
      </w:r>
      <w:r>
        <w:rPr>
          <w:rFonts w:ascii="Times New Roman"/>
          <w:b w:val="false"/>
          <w:i w:val="false"/>
          <w:color w:val="000000"/>
          <w:sz w:val="28"/>
        </w:rPr>
        <w:t>
      13. Списочная численность работников, в среднем за месяц, в организациях, работавших неполный месяц (в организациях, вновь образованных, ликвидированных, имеющих сезонный характер производства),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r>
        <w:br/>
      </w:r>
      <w:r>
        <w:rPr>
          <w:rFonts w:ascii="Times New Roman"/>
          <w:b w:val="false"/>
          <w:i w:val="false"/>
          <w:color w:val="000000"/>
          <w:sz w:val="28"/>
        </w:rPr>
        <w:t>
</w:t>
      </w:r>
      <w:r>
        <w:rPr>
          <w:rFonts w:ascii="Times New Roman"/>
          <w:b w:val="false"/>
          <w:i w:val="false"/>
          <w:color w:val="000000"/>
          <w:sz w:val="28"/>
        </w:rPr>
        <w:t>
      14. Списочная численность работников, в среднем за квартал, определяется путем суммирования списочной численности работников в среднем за все месяцы работы организации в квартале и деления полученной суммы на три.</w:t>
      </w:r>
      <w:r>
        <w:br/>
      </w:r>
      <w:r>
        <w:rPr>
          <w:rFonts w:ascii="Times New Roman"/>
          <w:b w:val="false"/>
          <w:i w:val="false"/>
          <w:color w:val="000000"/>
          <w:sz w:val="28"/>
        </w:rPr>
        <w:t>
</w:t>
      </w:r>
      <w:r>
        <w:rPr>
          <w:rFonts w:ascii="Times New Roman"/>
          <w:b w:val="false"/>
          <w:i w:val="false"/>
          <w:color w:val="000000"/>
          <w:sz w:val="28"/>
        </w:rPr>
        <w:t>
      15. Списочная численность работников, в среднем за период с начала года по отчетный месяц включительно, определяется путем суммирования списочной численности работников в среднем за все месяцы работы организации, истекшие за период с начала года по отчетный месяц включительно и деления полученной суммы на число месяцев за период с начала года.</w:t>
      </w:r>
      <w:r>
        <w:br/>
      </w:r>
      <w:r>
        <w:rPr>
          <w:rFonts w:ascii="Times New Roman"/>
          <w:b w:val="false"/>
          <w:i w:val="false"/>
          <w:color w:val="000000"/>
          <w:sz w:val="28"/>
        </w:rPr>
        <w:t>
</w:t>
      </w:r>
      <w:r>
        <w:rPr>
          <w:rFonts w:ascii="Times New Roman"/>
          <w:b w:val="false"/>
          <w:i w:val="false"/>
          <w:color w:val="000000"/>
          <w:sz w:val="28"/>
        </w:rPr>
        <w:t>
      16. Списочная численность работников, в среднем за год, определяется путем суммирования средней численности работников в среднем за все месяцы отчетного года и деления полученной суммы на 12.</w:t>
      </w:r>
      <w:r>
        <w:br/>
      </w:r>
      <w:r>
        <w:rPr>
          <w:rFonts w:ascii="Times New Roman"/>
          <w:b w:val="false"/>
          <w:i w:val="false"/>
          <w:color w:val="000000"/>
          <w:sz w:val="28"/>
        </w:rPr>
        <w:t>
</w:t>
      </w:r>
      <w:r>
        <w:rPr>
          <w:rFonts w:ascii="Times New Roman"/>
          <w:b w:val="false"/>
          <w:i w:val="false"/>
          <w:color w:val="000000"/>
          <w:sz w:val="28"/>
        </w:rPr>
        <w:t>
      17. Если организация работала неполный год (сезонный характер работы или образована после января месяца отчетного года), то списочная численность работников, в среднем за год, определяется путем суммирования списочной численности работников в среднем за все месяцы работы организации и деления полученной суммы на 12.</w:t>
      </w:r>
    </w:p>
    <w:bookmarkEnd w:id="18"/>
    <w:bookmarkStart w:name="z108" w:id="19"/>
    <w:p>
      <w:pPr>
        <w:spacing w:after="0"/>
        <w:ind w:left="0"/>
        <w:jc w:val="left"/>
      </w:pPr>
      <w:r>
        <w:rPr>
          <w:rFonts w:ascii="Times New Roman"/>
          <w:b/>
          <w:i w:val="false"/>
          <w:color w:val="000000"/>
        </w:rPr>
        <w:t xml:space="preserve"> 
3. Фактическая численность работников</w:t>
      </w:r>
    </w:p>
    <w:bookmarkEnd w:id="19"/>
    <w:bookmarkStart w:name="z109" w:id="20"/>
    <w:p>
      <w:pPr>
        <w:spacing w:after="0"/>
        <w:ind w:left="0"/>
        <w:jc w:val="both"/>
      </w:pPr>
      <w:r>
        <w:rPr>
          <w:rFonts w:ascii="Times New Roman"/>
          <w:b w:val="false"/>
          <w:i w:val="false"/>
          <w:color w:val="000000"/>
          <w:sz w:val="28"/>
        </w:rPr>
        <w:t>
      18. Для получения фактической численности работников (принимаемой для исчисления средней заработной платы) из численности работников списочного состава исключаются следующие категории работников:</w:t>
      </w:r>
      <w:r>
        <w:br/>
      </w:r>
      <w:r>
        <w:rPr>
          <w:rFonts w:ascii="Times New Roman"/>
          <w:b w:val="false"/>
          <w:i w:val="false"/>
          <w:color w:val="000000"/>
          <w:sz w:val="28"/>
        </w:rPr>
        <w:t>
</w:t>
      </w:r>
      <w:r>
        <w:rPr>
          <w:rFonts w:ascii="Times New Roman"/>
          <w:b w:val="false"/>
          <w:i w:val="false"/>
          <w:color w:val="000000"/>
          <w:sz w:val="28"/>
        </w:rPr>
        <w:t>
      1) находящиеся в отпусках по беременности и родам, в отпусках в связи с усыновлением (удочерением) новорожденного ребенка (детей), в отпусках без сохранения заработной платы по уходу за ребенком до достижения им возраста трех лет;</w:t>
      </w:r>
      <w:r>
        <w:br/>
      </w:r>
      <w:r>
        <w:rPr>
          <w:rFonts w:ascii="Times New Roman"/>
          <w:b w:val="false"/>
          <w:i w:val="false"/>
          <w:color w:val="000000"/>
          <w:sz w:val="28"/>
        </w:rPr>
        <w:t>
</w:t>
      </w:r>
      <w:r>
        <w:rPr>
          <w:rFonts w:ascii="Times New Roman"/>
          <w:b w:val="false"/>
          <w:i w:val="false"/>
          <w:color w:val="000000"/>
          <w:sz w:val="28"/>
        </w:rPr>
        <w:t>
      2) находящиеся в отпусках без сохранения заработной платы по соглашению сторон трудового договора на основании заявления работника;</w:t>
      </w:r>
      <w:r>
        <w:br/>
      </w:r>
      <w:r>
        <w:rPr>
          <w:rFonts w:ascii="Times New Roman"/>
          <w:b w:val="false"/>
          <w:i w:val="false"/>
          <w:color w:val="000000"/>
          <w:sz w:val="28"/>
        </w:rPr>
        <w:t>
</w:t>
      </w:r>
      <w:r>
        <w:rPr>
          <w:rFonts w:ascii="Times New Roman"/>
          <w:b w:val="false"/>
          <w:i w:val="false"/>
          <w:color w:val="000000"/>
          <w:sz w:val="28"/>
        </w:rPr>
        <w:t>
      3) обучающиеся в организациях образования и находящиеся в отпусках без сохранения заработной платы, а также работники, поступающие в организации образования и находящиеся в отпуске без сохранения заработной платы для сдачи вступительных экзаменов по соглашению сторон трудового договора на основании заявления работника;</w:t>
      </w:r>
      <w:r>
        <w:br/>
      </w:r>
      <w:r>
        <w:rPr>
          <w:rFonts w:ascii="Times New Roman"/>
          <w:b w:val="false"/>
          <w:i w:val="false"/>
          <w:color w:val="000000"/>
          <w:sz w:val="28"/>
        </w:rPr>
        <w:t>
</w:t>
      </w:r>
      <w:r>
        <w:rPr>
          <w:rFonts w:ascii="Times New Roman"/>
          <w:b w:val="false"/>
          <w:i w:val="false"/>
          <w:color w:val="000000"/>
          <w:sz w:val="28"/>
        </w:rPr>
        <w:t>
      4) направленные в служебные командировки длительного характера, в том числе в целях выполнения строительных, монтажных и наладочных работ, если за ними не сохраняется заработная плата.</w:t>
      </w:r>
      <w:r>
        <w:br/>
      </w:r>
      <w:r>
        <w:rPr>
          <w:rFonts w:ascii="Times New Roman"/>
          <w:b w:val="false"/>
          <w:i w:val="false"/>
          <w:color w:val="000000"/>
          <w:sz w:val="28"/>
        </w:rPr>
        <w:t>
</w:t>
      </w:r>
      <w:r>
        <w:rPr>
          <w:rFonts w:ascii="Times New Roman"/>
          <w:b w:val="false"/>
          <w:i w:val="false"/>
          <w:color w:val="000000"/>
          <w:sz w:val="28"/>
        </w:rPr>
        <w:t>
      19. Работники, принятые по совместительству, либо принятые (переведенные) на неполный рабочий день или неполную рабочую неделю в фактической численности работников учитываются расчетно и их численность определяется путем деления числа отработанных человеко-часов в отчетном месяце на установленную продолжительность рабочего времени за месяц.</w:t>
      </w:r>
      <w:r>
        <w:br/>
      </w:r>
      <w:r>
        <w:rPr>
          <w:rFonts w:ascii="Times New Roman"/>
          <w:b w:val="false"/>
          <w:i w:val="false"/>
          <w:color w:val="000000"/>
          <w:sz w:val="28"/>
        </w:rPr>
        <w:t>
</w:t>
      </w:r>
      <w:r>
        <w:rPr>
          <w:rFonts w:ascii="Times New Roman"/>
          <w:b w:val="false"/>
          <w:i w:val="false"/>
          <w:color w:val="000000"/>
          <w:sz w:val="28"/>
        </w:rPr>
        <w:t>
      20. Лица, привлеченные для работы в организации по договорам гражданско-правового характера, в фактической численности работников учитываются за каждый календарный день как целые единицы.</w:t>
      </w:r>
      <w:r>
        <w:br/>
      </w:r>
      <w:r>
        <w:rPr>
          <w:rFonts w:ascii="Times New Roman"/>
          <w:b w:val="false"/>
          <w:i w:val="false"/>
          <w:color w:val="000000"/>
          <w:sz w:val="28"/>
        </w:rPr>
        <w:t>
</w:t>
      </w:r>
      <w:r>
        <w:rPr>
          <w:rFonts w:ascii="Times New Roman"/>
          <w:b w:val="false"/>
          <w:i w:val="false"/>
          <w:color w:val="000000"/>
          <w:sz w:val="28"/>
        </w:rPr>
        <w:t>
      21. Надомные работники в фактической численности работников учитываются за каждый календарный день как целые единицы.</w:t>
      </w:r>
      <w:r>
        <w:br/>
      </w:r>
      <w:r>
        <w:rPr>
          <w:rFonts w:ascii="Times New Roman"/>
          <w:b w:val="false"/>
          <w:i w:val="false"/>
          <w:color w:val="000000"/>
          <w:sz w:val="28"/>
        </w:rPr>
        <w:t>
</w:t>
      </w:r>
      <w:r>
        <w:rPr>
          <w:rFonts w:ascii="Times New Roman"/>
          <w:b w:val="false"/>
          <w:i w:val="false"/>
          <w:color w:val="000000"/>
          <w:sz w:val="28"/>
        </w:rPr>
        <w:t>
      22. Лица, привлеченные для работы в организации на основании взаимодействия с уполномоченным органом по вопросам занятости, в фактической численности работников учитываются за каждый календарный день как целые единицы, если им производится начисление заработной платы за выполненную ими работу.</w:t>
      </w:r>
      <w:r>
        <w:br/>
      </w:r>
      <w:r>
        <w:rPr>
          <w:rFonts w:ascii="Times New Roman"/>
          <w:b w:val="false"/>
          <w:i w:val="false"/>
          <w:color w:val="000000"/>
          <w:sz w:val="28"/>
        </w:rPr>
        <w:t>
</w:t>
      </w:r>
      <w:r>
        <w:rPr>
          <w:rFonts w:ascii="Times New Roman"/>
          <w:b w:val="false"/>
          <w:i w:val="false"/>
          <w:color w:val="000000"/>
          <w:sz w:val="28"/>
        </w:rPr>
        <w:t>
      23. Порядок исчисления фактической численности, в среднем за период (принимаемой для исчисления средней заработной платы), по организациям, работавшим неполный месяц (квартал, год), аналогичен порядку исчисления списочной численности, в среднем за период, изложенному в пунктах 12 – 17 настоящей Инструкции.</w:t>
      </w:r>
    </w:p>
    <w:bookmarkEnd w:id="20"/>
    <w:bookmarkStart w:name="z119" w:id="21"/>
    <w:p>
      <w:pPr>
        <w:spacing w:after="0"/>
        <w:ind w:left="0"/>
        <w:jc w:val="left"/>
      </w:pPr>
      <w:r>
        <w:rPr>
          <w:rFonts w:ascii="Times New Roman"/>
          <w:b/>
          <w:i w:val="false"/>
          <w:color w:val="000000"/>
        </w:rPr>
        <w:t xml:space="preserve"> 
4. Персонал, занятый в основной и вторичной</w:t>
      </w:r>
      <w:r>
        <w:br/>
      </w:r>
      <w:r>
        <w:rPr>
          <w:rFonts w:ascii="Times New Roman"/>
          <w:b/>
          <w:i w:val="false"/>
          <w:color w:val="000000"/>
        </w:rPr>
        <w:t>
деятельности организации</w:t>
      </w:r>
    </w:p>
    <w:bookmarkEnd w:id="21"/>
    <w:bookmarkStart w:name="z120" w:id="22"/>
    <w:p>
      <w:pPr>
        <w:spacing w:after="0"/>
        <w:ind w:left="0"/>
        <w:jc w:val="both"/>
      </w:pPr>
      <w:r>
        <w:rPr>
          <w:rFonts w:ascii="Times New Roman"/>
          <w:b w:val="false"/>
          <w:i w:val="false"/>
          <w:color w:val="000000"/>
          <w:sz w:val="28"/>
        </w:rPr>
        <w:t>
      24. В процессе производства товаров и услуг, производственные единицы осуществляют основной, вторичный и вспомогательный виды деятельности.</w:t>
      </w:r>
      <w:r>
        <w:br/>
      </w:r>
      <w:r>
        <w:rPr>
          <w:rFonts w:ascii="Times New Roman"/>
          <w:b w:val="false"/>
          <w:i w:val="false"/>
          <w:color w:val="000000"/>
          <w:sz w:val="28"/>
        </w:rPr>
        <w:t>
</w:t>
      </w:r>
      <w:r>
        <w:rPr>
          <w:rFonts w:ascii="Times New Roman"/>
          <w:b w:val="false"/>
          <w:i w:val="false"/>
          <w:color w:val="000000"/>
          <w:sz w:val="28"/>
        </w:rPr>
        <w:t>
      25. К персоналу, занятому в основной деятельности организации, относятся работники, занятые непосредственно на производстве основного продукта (товаров или услуг) и побочных продуктов, неизбежно получаемых наряду с основным, которые реализуются другим организациям или предприятиям.</w:t>
      </w:r>
      <w:r>
        <w:br/>
      </w:r>
      <w:r>
        <w:rPr>
          <w:rFonts w:ascii="Times New Roman"/>
          <w:b w:val="false"/>
          <w:i w:val="false"/>
          <w:color w:val="000000"/>
          <w:sz w:val="28"/>
        </w:rPr>
        <w:t>
</w:t>
      </w:r>
      <w:r>
        <w:rPr>
          <w:rFonts w:ascii="Times New Roman"/>
          <w:b w:val="false"/>
          <w:i w:val="false"/>
          <w:color w:val="000000"/>
          <w:sz w:val="28"/>
        </w:rPr>
        <w:t>
      26. К персоналу, занятому во вторичной деятельности организации, относятся работники, занятые выполнением работ, относящихся к другим (кроме основного) видам деятельности.</w:t>
      </w:r>
      <w:r>
        <w:br/>
      </w:r>
      <w:r>
        <w:rPr>
          <w:rFonts w:ascii="Times New Roman"/>
          <w:b w:val="false"/>
          <w:i w:val="false"/>
          <w:color w:val="000000"/>
          <w:sz w:val="28"/>
        </w:rPr>
        <w:t>
</w:t>
      </w:r>
      <w:r>
        <w:rPr>
          <w:rFonts w:ascii="Times New Roman"/>
          <w:b w:val="false"/>
          <w:i w:val="false"/>
          <w:color w:val="000000"/>
          <w:sz w:val="28"/>
        </w:rPr>
        <w:t>
      27. Персонал, осуществляющий вспомогательный вид деятельности, обеспечивает условия для ведения основного вида деятельности. Персонал, осуществляющий вспомогательный вид деятельности, учитывается в составе персонала, занятого в основной деятельности организации.</w:t>
      </w:r>
    </w:p>
    <w:bookmarkEnd w:id="22"/>
    <w:bookmarkStart w:name="z124" w:id="23"/>
    <w:p>
      <w:pPr>
        <w:spacing w:after="0"/>
        <w:ind w:left="0"/>
        <w:jc w:val="left"/>
      </w:pPr>
      <w:r>
        <w:rPr>
          <w:rFonts w:ascii="Times New Roman"/>
          <w:b/>
          <w:i w:val="false"/>
          <w:color w:val="000000"/>
        </w:rPr>
        <w:t xml:space="preserve"> 
5. Категории персонала и классификация занятий</w:t>
      </w:r>
    </w:p>
    <w:bookmarkEnd w:id="23"/>
    <w:bookmarkStart w:name="z125" w:id="24"/>
    <w:p>
      <w:pPr>
        <w:spacing w:after="0"/>
        <w:ind w:left="0"/>
        <w:jc w:val="both"/>
      </w:pPr>
      <w:r>
        <w:rPr>
          <w:rFonts w:ascii="Times New Roman"/>
          <w:b w:val="false"/>
          <w:i w:val="false"/>
          <w:color w:val="000000"/>
          <w:sz w:val="28"/>
        </w:rPr>
        <w:t>
      28. В статистических формах по труду численность работников распределяется на две основные категории: рабочие и служащие.</w:t>
      </w:r>
      <w:r>
        <w:br/>
      </w:r>
      <w:r>
        <w:rPr>
          <w:rFonts w:ascii="Times New Roman"/>
          <w:b w:val="false"/>
          <w:i w:val="false"/>
          <w:color w:val="000000"/>
          <w:sz w:val="28"/>
        </w:rPr>
        <w:t>
</w:t>
      </w:r>
      <w:r>
        <w:rPr>
          <w:rFonts w:ascii="Times New Roman"/>
          <w:b w:val="false"/>
          <w:i w:val="false"/>
          <w:color w:val="000000"/>
          <w:sz w:val="28"/>
        </w:rPr>
        <w:t>
      29. К рабочим относятся лица, непосредственно занятые в процессе создания материальных ценностей, производства продукции (услуг, работ), а также занятые ремонтом, перемещением грузов, перевозкой пассажиров, оказанием материальных услуг.</w:t>
      </w:r>
      <w:r>
        <w:br/>
      </w:r>
      <w:r>
        <w:rPr>
          <w:rFonts w:ascii="Times New Roman"/>
          <w:b w:val="false"/>
          <w:i w:val="false"/>
          <w:color w:val="000000"/>
          <w:sz w:val="28"/>
        </w:rPr>
        <w:t>
</w:t>
      </w:r>
      <w:r>
        <w:rPr>
          <w:rFonts w:ascii="Times New Roman"/>
          <w:b w:val="false"/>
          <w:i w:val="false"/>
          <w:color w:val="000000"/>
          <w:sz w:val="28"/>
        </w:rPr>
        <w:t>
      30. К служащим относятся лица, осуществляющие административно-хозяйственные, управленческие, инженерно-технические, экономические функции, а так же занятые подготовкой и оформлением документации, учетом и контролем, хозяйственным обслуживанием и другими аналогичными работами.</w:t>
      </w:r>
      <w:r>
        <w:br/>
      </w:r>
      <w:r>
        <w:rPr>
          <w:rFonts w:ascii="Times New Roman"/>
          <w:b w:val="false"/>
          <w:i w:val="false"/>
          <w:color w:val="000000"/>
          <w:sz w:val="28"/>
        </w:rPr>
        <w:t>
</w:t>
      </w:r>
      <w:r>
        <w:rPr>
          <w:rFonts w:ascii="Times New Roman"/>
          <w:b w:val="false"/>
          <w:i w:val="false"/>
          <w:color w:val="000000"/>
          <w:sz w:val="28"/>
        </w:rPr>
        <w:t>
      31. Все занятые в организации работники, в соответствии с Государственным Классификатором занятий Республики Казахстан, утвержденного постановлением Госстандарта Республики Казахстан от 16 октября 1999 года № 22, классифицируются (распределяются) по следующим основным группам занятий:</w:t>
      </w:r>
      <w:r>
        <w:br/>
      </w:r>
      <w:r>
        <w:rPr>
          <w:rFonts w:ascii="Times New Roman"/>
          <w:b w:val="false"/>
          <w:i w:val="false"/>
          <w:color w:val="000000"/>
          <w:sz w:val="28"/>
        </w:rPr>
        <w:t>
</w:t>
      </w:r>
      <w:r>
        <w:rPr>
          <w:rFonts w:ascii="Times New Roman"/>
          <w:b w:val="false"/>
          <w:i w:val="false"/>
          <w:color w:val="000000"/>
          <w:sz w:val="28"/>
        </w:rPr>
        <w:t>
      1) руководители (представители) органов власти и управления всех уровней, включая руководителей организаций;</w:t>
      </w:r>
      <w:r>
        <w:br/>
      </w:r>
      <w:r>
        <w:rPr>
          <w:rFonts w:ascii="Times New Roman"/>
          <w:b w:val="false"/>
          <w:i w:val="false"/>
          <w:color w:val="000000"/>
          <w:sz w:val="28"/>
        </w:rPr>
        <w:t>
</w:t>
      </w:r>
      <w:r>
        <w:rPr>
          <w:rFonts w:ascii="Times New Roman"/>
          <w:b w:val="false"/>
          <w:i w:val="false"/>
          <w:color w:val="000000"/>
          <w:sz w:val="28"/>
        </w:rPr>
        <w:t>
      2) специалисты высшего уровня квалификации;</w:t>
      </w:r>
      <w:r>
        <w:br/>
      </w:r>
      <w:r>
        <w:rPr>
          <w:rFonts w:ascii="Times New Roman"/>
          <w:b w:val="false"/>
          <w:i w:val="false"/>
          <w:color w:val="000000"/>
          <w:sz w:val="28"/>
        </w:rPr>
        <w:t>
</w:t>
      </w:r>
      <w:r>
        <w:rPr>
          <w:rFonts w:ascii="Times New Roman"/>
          <w:b w:val="false"/>
          <w:i w:val="false"/>
          <w:color w:val="000000"/>
          <w:sz w:val="28"/>
        </w:rPr>
        <w:t>
      3) специалисты среднего уровня квалификации;</w:t>
      </w:r>
      <w:r>
        <w:br/>
      </w:r>
      <w:r>
        <w:rPr>
          <w:rFonts w:ascii="Times New Roman"/>
          <w:b w:val="false"/>
          <w:i w:val="false"/>
          <w:color w:val="000000"/>
          <w:sz w:val="28"/>
        </w:rPr>
        <w:t>
</w:t>
      </w:r>
      <w:r>
        <w:rPr>
          <w:rFonts w:ascii="Times New Roman"/>
          <w:b w:val="false"/>
          <w:i w:val="false"/>
          <w:color w:val="000000"/>
          <w:sz w:val="28"/>
        </w:rPr>
        <w:t>
      4) служащие, занятые подготовкой информации, оформлением документации, учетом и обслуживанием;</w:t>
      </w:r>
      <w:r>
        <w:br/>
      </w:r>
      <w:r>
        <w:rPr>
          <w:rFonts w:ascii="Times New Roman"/>
          <w:b w:val="false"/>
          <w:i w:val="false"/>
          <w:color w:val="000000"/>
          <w:sz w:val="28"/>
        </w:rPr>
        <w:t>
</w:t>
      </w:r>
      <w:r>
        <w:rPr>
          <w:rFonts w:ascii="Times New Roman"/>
          <w:b w:val="false"/>
          <w:i w:val="false"/>
          <w:color w:val="000000"/>
          <w:sz w:val="28"/>
        </w:rPr>
        <w:t>
      5) работники сферы обслуживания, предоставления коммунальных услуг, торговли и родственных видов деятельности;</w:t>
      </w:r>
      <w:r>
        <w:br/>
      </w:r>
      <w:r>
        <w:rPr>
          <w:rFonts w:ascii="Times New Roman"/>
          <w:b w:val="false"/>
          <w:i w:val="false"/>
          <w:color w:val="000000"/>
          <w:sz w:val="28"/>
        </w:rPr>
        <w:t>
</w:t>
      </w:r>
      <w:r>
        <w:rPr>
          <w:rFonts w:ascii="Times New Roman"/>
          <w:b w:val="false"/>
          <w:i w:val="false"/>
          <w:color w:val="000000"/>
          <w:sz w:val="28"/>
        </w:rPr>
        <w:t>
      6) квалифицированные работники сельского, лесного, охотничьего хозяйств, рыбоводства и рыболовства;</w:t>
      </w:r>
      <w:r>
        <w:br/>
      </w:r>
      <w:r>
        <w:rPr>
          <w:rFonts w:ascii="Times New Roman"/>
          <w:b w:val="false"/>
          <w:i w:val="false"/>
          <w:color w:val="000000"/>
          <w:sz w:val="28"/>
        </w:rPr>
        <w:t>
</w:t>
      </w:r>
      <w:r>
        <w:rPr>
          <w:rFonts w:ascii="Times New Roman"/>
          <w:b w:val="false"/>
          <w:i w:val="false"/>
          <w:color w:val="000000"/>
          <w:sz w:val="28"/>
        </w:rPr>
        <w:t>
      7) квалифицированные рабочие промышленных предприятий, художественных промыслов, строительства, транспорта, связи, геологии и разведки недр;</w:t>
      </w:r>
      <w:r>
        <w:br/>
      </w:r>
      <w:r>
        <w:rPr>
          <w:rFonts w:ascii="Times New Roman"/>
          <w:b w:val="false"/>
          <w:i w:val="false"/>
          <w:color w:val="000000"/>
          <w:sz w:val="28"/>
        </w:rPr>
        <w:t>
</w:t>
      </w:r>
      <w:r>
        <w:rPr>
          <w:rFonts w:ascii="Times New Roman"/>
          <w:b w:val="false"/>
          <w:i w:val="false"/>
          <w:color w:val="000000"/>
          <w:sz w:val="28"/>
        </w:rPr>
        <w:t>
      8) операторы, аппаратчики, машинисты установок и машин, слесари-сборщики;</w:t>
      </w:r>
      <w:r>
        <w:br/>
      </w:r>
      <w:r>
        <w:rPr>
          <w:rFonts w:ascii="Times New Roman"/>
          <w:b w:val="false"/>
          <w:i w:val="false"/>
          <w:color w:val="000000"/>
          <w:sz w:val="28"/>
        </w:rPr>
        <w:t>
</w:t>
      </w:r>
      <w:r>
        <w:rPr>
          <w:rFonts w:ascii="Times New Roman"/>
          <w:b w:val="false"/>
          <w:i w:val="false"/>
          <w:color w:val="000000"/>
          <w:sz w:val="28"/>
        </w:rPr>
        <w:t>
      9) неквалифицированные рабочие.</w:t>
      </w:r>
    </w:p>
    <w:bookmarkEnd w:id="24"/>
    <w:bookmarkStart w:name="z138" w:id="25"/>
    <w:p>
      <w:pPr>
        <w:spacing w:after="0"/>
        <w:ind w:left="0"/>
        <w:jc w:val="left"/>
      </w:pPr>
      <w:r>
        <w:rPr>
          <w:rFonts w:ascii="Times New Roman"/>
          <w:b/>
          <w:i w:val="false"/>
          <w:color w:val="000000"/>
        </w:rPr>
        <w:t xml:space="preserve"> 
6. Фонд заработной платы</w:t>
      </w:r>
    </w:p>
    <w:bookmarkEnd w:id="25"/>
    <w:bookmarkStart w:name="z139" w:id="26"/>
    <w:p>
      <w:pPr>
        <w:spacing w:after="0"/>
        <w:ind w:left="0"/>
        <w:jc w:val="both"/>
      </w:pPr>
      <w:r>
        <w:rPr>
          <w:rFonts w:ascii="Times New Roman"/>
          <w:b w:val="false"/>
          <w:i w:val="false"/>
          <w:color w:val="000000"/>
          <w:sz w:val="28"/>
        </w:rPr>
        <w:t>
      32. Организации в статистических формах по труду показывают начисленный фонд заработной платы для оплаты труда работников.</w:t>
      </w:r>
      <w:r>
        <w:br/>
      </w:r>
      <w:r>
        <w:rPr>
          <w:rFonts w:ascii="Times New Roman"/>
          <w:b w:val="false"/>
          <w:i w:val="false"/>
          <w:color w:val="000000"/>
          <w:sz w:val="28"/>
        </w:rPr>
        <w:t>
</w:t>
      </w:r>
      <w:r>
        <w:rPr>
          <w:rFonts w:ascii="Times New Roman"/>
          <w:b w:val="false"/>
          <w:i w:val="false"/>
          <w:color w:val="000000"/>
          <w:sz w:val="28"/>
        </w:rPr>
        <w:t>
      33. В фонде заработной платы учитываются все выплаты, как в денежной, так и в натуральной форме, переведенные в денежную единицу.</w:t>
      </w:r>
      <w:r>
        <w:br/>
      </w:r>
      <w:r>
        <w:rPr>
          <w:rFonts w:ascii="Times New Roman"/>
          <w:b w:val="false"/>
          <w:i w:val="false"/>
          <w:color w:val="000000"/>
          <w:sz w:val="28"/>
        </w:rPr>
        <w:t>
</w:t>
      </w:r>
      <w:r>
        <w:rPr>
          <w:rFonts w:ascii="Times New Roman"/>
          <w:b w:val="false"/>
          <w:i w:val="false"/>
          <w:color w:val="000000"/>
          <w:sz w:val="28"/>
        </w:rPr>
        <w:t>
      34. Денежные суммы, начисленные к выплате, показываются в соответствии с платежными документами, по которым с работниками были произведены расчеты по заработной плате, включая денежные суммы, начисленные работникам за неотработанное время (ежегодный отпуск, праздничные дни). Указанные суммы приводятся «брутто» (без вычета налогов и других удержаний).</w:t>
      </w:r>
      <w:r>
        <w:br/>
      </w:r>
      <w:r>
        <w:rPr>
          <w:rFonts w:ascii="Times New Roman"/>
          <w:b w:val="false"/>
          <w:i w:val="false"/>
          <w:color w:val="000000"/>
          <w:sz w:val="28"/>
        </w:rPr>
        <w:t>
</w:t>
      </w:r>
      <w:r>
        <w:rPr>
          <w:rFonts w:ascii="Times New Roman"/>
          <w:b w:val="false"/>
          <w:i w:val="false"/>
          <w:color w:val="000000"/>
          <w:sz w:val="28"/>
        </w:rPr>
        <w:t>
      35. Суммы, начисленные за оплачиваемые ежегодные трудовые отпуска, оплачиваемые ежегодные дополнительные трудовые отпуска, показываются в отчетном месяце в сумме, приходящейся на дни отпуска в этом месяце. Суммы, причитающиеся за дни отпуска в следующем месяце, включаются в отчет следующего месяца. При этом суммы по выплачиваемым пособиям на оздоровление делению не подлежат, и показываются в полном размере в отчетном месяце.</w:t>
      </w:r>
      <w:r>
        <w:br/>
      </w:r>
      <w:r>
        <w:rPr>
          <w:rFonts w:ascii="Times New Roman"/>
          <w:b w:val="false"/>
          <w:i w:val="false"/>
          <w:color w:val="000000"/>
          <w:sz w:val="28"/>
        </w:rPr>
        <w:t>
</w:t>
      </w:r>
      <w:r>
        <w:rPr>
          <w:rFonts w:ascii="Times New Roman"/>
          <w:b w:val="false"/>
          <w:i w:val="false"/>
          <w:color w:val="000000"/>
          <w:sz w:val="28"/>
        </w:rPr>
        <w:t>
      36. Премии (носящие регулярный или периодический характер), начисленные по итогам работы за месяц, квартал, полугодие и год, учитываются в полном размере в соответствующем отчетном периоде.</w:t>
      </w:r>
      <w:r>
        <w:br/>
      </w:r>
      <w:r>
        <w:rPr>
          <w:rFonts w:ascii="Times New Roman"/>
          <w:b w:val="false"/>
          <w:i w:val="false"/>
          <w:color w:val="000000"/>
          <w:sz w:val="28"/>
        </w:rPr>
        <w:t>
</w:t>
      </w:r>
      <w:r>
        <w:rPr>
          <w:rFonts w:ascii="Times New Roman"/>
          <w:b w:val="false"/>
          <w:i w:val="false"/>
          <w:color w:val="000000"/>
          <w:sz w:val="28"/>
        </w:rPr>
        <w:t>
      37. В фонд заработной платы включаются:</w:t>
      </w:r>
      <w:r>
        <w:br/>
      </w:r>
      <w:r>
        <w:rPr>
          <w:rFonts w:ascii="Times New Roman"/>
          <w:b w:val="false"/>
          <w:i w:val="false"/>
          <w:color w:val="000000"/>
          <w:sz w:val="28"/>
        </w:rPr>
        <w:t>
</w:t>
      </w:r>
      <w:r>
        <w:rPr>
          <w:rFonts w:ascii="Times New Roman"/>
          <w:b w:val="false"/>
          <w:i w:val="false"/>
          <w:color w:val="000000"/>
          <w:sz w:val="28"/>
        </w:rPr>
        <w:t>
      1) заработная плата, начисленная работникам за выполненную работу или отработанное время по тарифным ставкам, должностным окладам, по сдельным расценкам, в процентах и долях от дохода, независимо от форм и систем оплаты труда, принятых в организации;</w:t>
      </w:r>
      <w:r>
        <w:br/>
      </w:r>
      <w:r>
        <w:rPr>
          <w:rFonts w:ascii="Times New Roman"/>
          <w:b w:val="false"/>
          <w:i w:val="false"/>
          <w:color w:val="000000"/>
          <w:sz w:val="28"/>
        </w:rPr>
        <w:t>
</w:t>
      </w:r>
      <w:r>
        <w:rPr>
          <w:rFonts w:ascii="Times New Roman"/>
          <w:b w:val="false"/>
          <w:i w:val="false"/>
          <w:color w:val="000000"/>
          <w:sz w:val="28"/>
        </w:rPr>
        <w:t>
      2) выплаты стимулирующего характера:</w:t>
      </w:r>
      <w:r>
        <w:br/>
      </w:r>
      <w:r>
        <w:rPr>
          <w:rFonts w:ascii="Times New Roman"/>
          <w:b w:val="false"/>
          <w:i w:val="false"/>
          <w:color w:val="000000"/>
          <w:sz w:val="28"/>
        </w:rPr>
        <w:t>
</w:t>
      </w:r>
      <w:r>
        <w:rPr>
          <w:rFonts w:ascii="Times New Roman"/>
          <w:b w:val="false"/>
          <w:i w:val="false"/>
          <w:color w:val="000000"/>
          <w:sz w:val="28"/>
        </w:rPr>
        <w:t>
      надбавки к тарифным ставкам и должностным окладам (за выслугу лет, стаж работы, профессиональное мастерство, знание государственного языка, ученые степени, дипломатический ранг и другие);</w:t>
      </w:r>
      <w:r>
        <w:br/>
      </w:r>
      <w:r>
        <w:rPr>
          <w:rFonts w:ascii="Times New Roman"/>
          <w:b w:val="false"/>
          <w:i w:val="false"/>
          <w:color w:val="000000"/>
          <w:sz w:val="28"/>
        </w:rPr>
        <w:t>
</w:t>
      </w:r>
      <w:r>
        <w:rPr>
          <w:rFonts w:ascii="Times New Roman"/>
          <w:b w:val="false"/>
          <w:i w:val="false"/>
          <w:color w:val="000000"/>
          <w:sz w:val="28"/>
        </w:rPr>
        <w:t>
      премии (носящие регулярный или периодический характер, независимо от источника их выплаты);</w:t>
      </w:r>
      <w:r>
        <w:br/>
      </w:r>
      <w:r>
        <w:rPr>
          <w:rFonts w:ascii="Times New Roman"/>
          <w:b w:val="false"/>
          <w:i w:val="false"/>
          <w:color w:val="000000"/>
          <w:sz w:val="28"/>
        </w:rPr>
        <w:t>
</w:t>
      </w:r>
      <w:r>
        <w:rPr>
          <w:rFonts w:ascii="Times New Roman"/>
          <w:b w:val="false"/>
          <w:i w:val="false"/>
          <w:color w:val="000000"/>
          <w:sz w:val="28"/>
        </w:rPr>
        <w:t>
      единовременные (разовые) премии независимо от источника их выплаты;</w:t>
      </w:r>
      <w:r>
        <w:br/>
      </w:r>
      <w:r>
        <w:rPr>
          <w:rFonts w:ascii="Times New Roman"/>
          <w:b w:val="false"/>
          <w:i w:val="false"/>
          <w:color w:val="000000"/>
          <w:sz w:val="28"/>
        </w:rPr>
        <w:t>
</w:t>
      </w:r>
      <w:r>
        <w:rPr>
          <w:rFonts w:ascii="Times New Roman"/>
          <w:b w:val="false"/>
          <w:i w:val="false"/>
          <w:color w:val="000000"/>
          <w:sz w:val="28"/>
        </w:rPr>
        <w:t>
      вознаграждения по итогам работы за год;</w:t>
      </w:r>
      <w:r>
        <w:br/>
      </w:r>
      <w:r>
        <w:rPr>
          <w:rFonts w:ascii="Times New Roman"/>
          <w:b w:val="false"/>
          <w:i w:val="false"/>
          <w:color w:val="000000"/>
          <w:sz w:val="28"/>
        </w:rPr>
        <w:t>
</w:t>
      </w:r>
      <w:r>
        <w:rPr>
          <w:rFonts w:ascii="Times New Roman"/>
          <w:b w:val="false"/>
          <w:i w:val="false"/>
          <w:color w:val="000000"/>
          <w:sz w:val="28"/>
        </w:rPr>
        <w:t>
      другие выплаты и поощрения, определенные коллективными договорами или актами работодателей;</w:t>
      </w:r>
      <w:r>
        <w:br/>
      </w:r>
      <w:r>
        <w:rPr>
          <w:rFonts w:ascii="Times New Roman"/>
          <w:b w:val="false"/>
          <w:i w:val="false"/>
          <w:color w:val="000000"/>
          <w:sz w:val="28"/>
        </w:rPr>
        <w:t>
</w:t>
      </w:r>
      <w:r>
        <w:rPr>
          <w:rFonts w:ascii="Times New Roman"/>
          <w:b w:val="false"/>
          <w:i w:val="false"/>
          <w:color w:val="000000"/>
          <w:sz w:val="28"/>
        </w:rPr>
        <w:t>
      3) компенсационные выплаты, связанные с режимом работы и условиями труда:</w:t>
      </w:r>
      <w:r>
        <w:br/>
      </w:r>
      <w:r>
        <w:rPr>
          <w:rFonts w:ascii="Times New Roman"/>
          <w:b w:val="false"/>
          <w:i w:val="false"/>
          <w:color w:val="000000"/>
          <w:sz w:val="28"/>
        </w:rPr>
        <w:t>
</w:t>
      </w:r>
      <w:r>
        <w:rPr>
          <w:rFonts w:ascii="Times New Roman"/>
          <w:b w:val="false"/>
          <w:i w:val="false"/>
          <w:color w:val="000000"/>
          <w:sz w:val="28"/>
        </w:rPr>
        <w:t>
      выплаты за проживание в зонах экологического бедствия и радиационного риска;</w:t>
      </w:r>
      <w:r>
        <w:br/>
      </w:r>
      <w:r>
        <w:rPr>
          <w:rFonts w:ascii="Times New Roman"/>
          <w:b w:val="false"/>
          <w:i w:val="false"/>
          <w:color w:val="000000"/>
          <w:sz w:val="28"/>
        </w:rPr>
        <w:t>
</w:t>
      </w:r>
      <w:r>
        <w:rPr>
          <w:rFonts w:ascii="Times New Roman"/>
          <w:b w:val="false"/>
          <w:i w:val="false"/>
          <w:color w:val="000000"/>
          <w:sz w:val="28"/>
        </w:rPr>
        <w:t>
      доплаты за условия труда (за работу на тяжелых физических работах и работах с вредными условиями труда, а также за особые условия труда);</w:t>
      </w:r>
      <w:r>
        <w:br/>
      </w:r>
      <w:r>
        <w:rPr>
          <w:rFonts w:ascii="Times New Roman"/>
          <w:b w:val="false"/>
          <w:i w:val="false"/>
          <w:color w:val="000000"/>
          <w:sz w:val="28"/>
        </w:rPr>
        <w:t>
</w:t>
      </w:r>
      <w:r>
        <w:rPr>
          <w:rFonts w:ascii="Times New Roman"/>
          <w:b w:val="false"/>
          <w:i w:val="false"/>
          <w:color w:val="000000"/>
          <w:sz w:val="28"/>
        </w:rPr>
        <w:t>
      доплаты за работу в ночное время;</w:t>
      </w:r>
      <w:r>
        <w:br/>
      </w:r>
      <w:r>
        <w:rPr>
          <w:rFonts w:ascii="Times New Roman"/>
          <w:b w:val="false"/>
          <w:i w:val="false"/>
          <w:color w:val="000000"/>
          <w:sz w:val="28"/>
        </w:rPr>
        <w:t>
</w:t>
      </w:r>
      <w:r>
        <w:rPr>
          <w:rFonts w:ascii="Times New Roman"/>
          <w:b w:val="false"/>
          <w:i w:val="false"/>
          <w:color w:val="000000"/>
          <w:sz w:val="28"/>
        </w:rPr>
        <w:t xml:space="preserve">
      оплата работы в выходные и праздничные (нерабочие) дни; </w:t>
      </w:r>
      <w:r>
        <w:br/>
      </w:r>
      <w:r>
        <w:rPr>
          <w:rFonts w:ascii="Times New Roman"/>
          <w:b w:val="false"/>
          <w:i w:val="false"/>
          <w:color w:val="000000"/>
          <w:sz w:val="28"/>
        </w:rPr>
        <w:t>
</w:t>
      </w:r>
      <w:r>
        <w:rPr>
          <w:rFonts w:ascii="Times New Roman"/>
          <w:b w:val="false"/>
          <w:i w:val="false"/>
          <w:color w:val="000000"/>
          <w:sz w:val="28"/>
        </w:rPr>
        <w:t>
      оплата сверхурочной работы;</w:t>
      </w:r>
      <w:r>
        <w:br/>
      </w:r>
      <w:r>
        <w:rPr>
          <w:rFonts w:ascii="Times New Roman"/>
          <w:b w:val="false"/>
          <w:i w:val="false"/>
          <w:color w:val="000000"/>
          <w:sz w:val="28"/>
        </w:rPr>
        <w:t>
</w:t>
      </w:r>
      <w:r>
        <w:rPr>
          <w:rFonts w:ascii="Times New Roman"/>
          <w:b w:val="false"/>
          <w:i w:val="false"/>
          <w:color w:val="000000"/>
          <w:sz w:val="28"/>
        </w:rPr>
        <w:t>
      доплаты работникам, постоянно занятым на подземных работах, за нормативное время их передвижения в шахте (руднике) от ствола к месту работы и обратно;</w:t>
      </w:r>
      <w:r>
        <w:br/>
      </w:r>
      <w:r>
        <w:rPr>
          <w:rFonts w:ascii="Times New Roman"/>
          <w:b w:val="false"/>
          <w:i w:val="false"/>
          <w:color w:val="000000"/>
          <w:sz w:val="28"/>
        </w:rPr>
        <w:t>
</w:t>
      </w:r>
      <w:r>
        <w:rPr>
          <w:rFonts w:ascii="Times New Roman"/>
          <w:b w:val="false"/>
          <w:i w:val="false"/>
          <w:color w:val="000000"/>
          <w:sz w:val="28"/>
        </w:rPr>
        <w:t>
      полевое довольствие работникам, занятым на геологоразведочных, топографо-геодезических и других полевых работах;</w:t>
      </w:r>
      <w:r>
        <w:br/>
      </w:r>
      <w:r>
        <w:rPr>
          <w:rFonts w:ascii="Times New Roman"/>
          <w:b w:val="false"/>
          <w:i w:val="false"/>
          <w:color w:val="000000"/>
          <w:sz w:val="28"/>
        </w:rPr>
        <w:t>
</w:t>
      </w:r>
      <w:r>
        <w:rPr>
          <w:rFonts w:ascii="Times New Roman"/>
          <w:b w:val="false"/>
          <w:i w:val="false"/>
          <w:color w:val="000000"/>
          <w:sz w:val="28"/>
        </w:rPr>
        <w:t>
      выплаты к заработной плате взамен суточных в случаях, когда постоянная работа протекает в пути или имеет разъездной характер, либо в связи со служебными поездками в пределах обслуживаемых участков в размерах, установленных коллективным договором, трудовым договором и (или) актом работодателя;</w:t>
      </w:r>
      <w:r>
        <w:br/>
      </w:r>
      <w:r>
        <w:rPr>
          <w:rFonts w:ascii="Times New Roman"/>
          <w:b w:val="false"/>
          <w:i w:val="false"/>
          <w:color w:val="000000"/>
          <w:sz w:val="28"/>
        </w:rPr>
        <w:t>
</w:t>
      </w:r>
      <w:r>
        <w:rPr>
          <w:rFonts w:ascii="Times New Roman"/>
          <w:b w:val="false"/>
          <w:i w:val="false"/>
          <w:color w:val="000000"/>
          <w:sz w:val="28"/>
        </w:rPr>
        <w:t>
      выплаты за вахтовый метод работы, выплачиваемые при выполнении работ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организации к месту работы и обратно, предусмотренные графиком работы;</w:t>
      </w:r>
      <w:r>
        <w:br/>
      </w:r>
      <w:r>
        <w:rPr>
          <w:rFonts w:ascii="Times New Roman"/>
          <w:b w:val="false"/>
          <w:i w:val="false"/>
          <w:color w:val="000000"/>
          <w:sz w:val="28"/>
        </w:rPr>
        <w:t>
</w:t>
      </w:r>
      <w:r>
        <w:rPr>
          <w:rFonts w:ascii="Times New Roman"/>
          <w:b w:val="false"/>
          <w:i w:val="false"/>
          <w:color w:val="000000"/>
          <w:sz w:val="28"/>
        </w:rPr>
        <w:t>
      4) оплата за неотработанное время:</w:t>
      </w:r>
      <w:r>
        <w:br/>
      </w:r>
      <w:r>
        <w:rPr>
          <w:rFonts w:ascii="Times New Roman"/>
          <w:b w:val="false"/>
          <w:i w:val="false"/>
          <w:color w:val="000000"/>
          <w:sz w:val="28"/>
        </w:rPr>
        <w:t>
</w:t>
      </w:r>
      <w:r>
        <w:rPr>
          <w:rFonts w:ascii="Times New Roman"/>
          <w:b w:val="false"/>
          <w:i w:val="false"/>
          <w:color w:val="000000"/>
          <w:sz w:val="28"/>
        </w:rPr>
        <w:t>
      оплата ежегодных трудовых и дополнительных трудовых отпусков, денежная компенсация за неиспользованный отпуск;</w:t>
      </w:r>
      <w:r>
        <w:br/>
      </w:r>
      <w:r>
        <w:rPr>
          <w:rFonts w:ascii="Times New Roman"/>
          <w:b w:val="false"/>
          <w:i w:val="false"/>
          <w:color w:val="000000"/>
          <w:sz w:val="28"/>
        </w:rPr>
        <w:t>
</w:t>
      </w:r>
      <w:r>
        <w:rPr>
          <w:rFonts w:ascii="Times New Roman"/>
          <w:b w:val="false"/>
          <w:i w:val="false"/>
          <w:color w:val="000000"/>
          <w:sz w:val="28"/>
        </w:rPr>
        <w:t>
      ежегодное пособие на оздоровление к отпуску (материальная помощь к отпуску);</w:t>
      </w:r>
      <w:r>
        <w:br/>
      </w:r>
      <w:r>
        <w:rPr>
          <w:rFonts w:ascii="Times New Roman"/>
          <w:b w:val="false"/>
          <w:i w:val="false"/>
          <w:color w:val="000000"/>
          <w:sz w:val="28"/>
        </w:rPr>
        <w:t>
</w:t>
      </w:r>
      <w:r>
        <w:rPr>
          <w:rFonts w:ascii="Times New Roman"/>
          <w:b w:val="false"/>
          <w:i w:val="false"/>
          <w:color w:val="000000"/>
          <w:sz w:val="28"/>
        </w:rPr>
        <w:t>
      оплата специальных перерывов в работе, оплата льготных часов подростков;</w:t>
      </w:r>
      <w:r>
        <w:br/>
      </w:r>
      <w:r>
        <w:rPr>
          <w:rFonts w:ascii="Times New Roman"/>
          <w:b w:val="false"/>
          <w:i w:val="false"/>
          <w:color w:val="000000"/>
          <w:sz w:val="28"/>
        </w:rPr>
        <w:t>
</w:t>
      </w:r>
      <w:r>
        <w:rPr>
          <w:rFonts w:ascii="Times New Roman"/>
          <w:b w:val="false"/>
          <w:i w:val="false"/>
          <w:color w:val="000000"/>
          <w:sz w:val="28"/>
        </w:rPr>
        <w:t>
      оплата рабочего времени работников, привлекаемых к выполнению государственных или общественных обязанностей;</w:t>
      </w:r>
      <w:r>
        <w:br/>
      </w:r>
      <w:r>
        <w:rPr>
          <w:rFonts w:ascii="Times New Roman"/>
          <w:b w:val="false"/>
          <w:i w:val="false"/>
          <w:color w:val="000000"/>
          <w:sz w:val="28"/>
        </w:rPr>
        <w:t>
</w:t>
      </w:r>
      <w:r>
        <w:rPr>
          <w:rFonts w:ascii="Times New Roman"/>
          <w:b w:val="false"/>
          <w:i w:val="false"/>
          <w:color w:val="000000"/>
          <w:sz w:val="28"/>
        </w:rPr>
        <w:t>
      оплата простоев не по вине работника;</w:t>
      </w:r>
      <w:r>
        <w:br/>
      </w:r>
      <w:r>
        <w:rPr>
          <w:rFonts w:ascii="Times New Roman"/>
          <w:b w:val="false"/>
          <w:i w:val="false"/>
          <w:color w:val="000000"/>
          <w:sz w:val="28"/>
        </w:rPr>
        <w:t>
</w:t>
      </w:r>
      <w:r>
        <w:rPr>
          <w:rFonts w:ascii="Times New Roman"/>
          <w:b w:val="false"/>
          <w:i w:val="false"/>
          <w:color w:val="000000"/>
          <w:sz w:val="28"/>
        </w:rPr>
        <w:t>
      оплата за время вынужденного прогула;</w:t>
      </w:r>
      <w:r>
        <w:br/>
      </w:r>
      <w:r>
        <w:rPr>
          <w:rFonts w:ascii="Times New Roman"/>
          <w:b w:val="false"/>
          <w:i w:val="false"/>
          <w:color w:val="000000"/>
          <w:sz w:val="28"/>
        </w:rPr>
        <w:t>
</w:t>
      </w:r>
      <w:r>
        <w:rPr>
          <w:rFonts w:ascii="Times New Roman"/>
          <w:b w:val="false"/>
          <w:i w:val="false"/>
          <w:color w:val="000000"/>
          <w:sz w:val="28"/>
        </w:rPr>
        <w:t>
      суммы, выплачиваемые работникам за счет средств организации, вынужденно работавшим неполное рабочее время;</w:t>
      </w:r>
      <w:r>
        <w:br/>
      </w:r>
      <w:r>
        <w:rPr>
          <w:rFonts w:ascii="Times New Roman"/>
          <w:b w:val="false"/>
          <w:i w:val="false"/>
          <w:color w:val="000000"/>
          <w:sz w:val="28"/>
        </w:rPr>
        <w:t>
</w:t>
      </w:r>
      <w:r>
        <w:rPr>
          <w:rFonts w:ascii="Times New Roman"/>
          <w:b w:val="false"/>
          <w:i w:val="false"/>
          <w:color w:val="000000"/>
          <w:sz w:val="28"/>
        </w:rPr>
        <w:t>
      оплата рабочего времени по основному месту работы работникам, направленным для повышения и переподготовки квалификации с отрывом от работы в организации образования;</w:t>
      </w:r>
      <w:r>
        <w:br/>
      </w:r>
      <w:r>
        <w:rPr>
          <w:rFonts w:ascii="Times New Roman"/>
          <w:b w:val="false"/>
          <w:i w:val="false"/>
          <w:color w:val="000000"/>
          <w:sz w:val="28"/>
        </w:rPr>
        <w:t>
</w:t>
      </w:r>
      <w:r>
        <w:rPr>
          <w:rFonts w:ascii="Times New Roman"/>
          <w:b w:val="false"/>
          <w:i w:val="false"/>
          <w:color w:val="000000"/>
          <w:sz w:val="28"/>
        </w:rPr>
        <w:t>
      5) другие денежные суммы, начисленные к выплате:</w:t>
      </w:r>
      <w:r>
        <w:br/>
      </w:r>
      <w:r>
        <w:rPr>
          <w:rFonts w:ascii="Times New Roman"/>
          <w:b w:val="false"/>
          <w:i w:val="false"/>
          <w:color w:val="000000"/>
          <w:sz w:val="28"/>
        </w:rPr>
        <w:t>
</w:t>
      </w:r>
      <w:r>
        <w:rPr>
          <w:rFonts w:ascii="Times New Roman"/>
          <w:b w:val="false"/>
          <w:i w:val="false"/>
          <w:color w:val="000000"/>
          <w:sz w:val="28"/>
        </w:rPr>
        <w:t>
      суммы доплат за совмещение должностей (расширение зоны обслуживания) или выполнение обязанностей временно отсутствующего работника, без освобождения от своей основной работы;</w:t>
      </w:r>
      <w:r>
        <w:br/>
      </w:r>
      <w:r>
        <w:rPr>
          <w:rFonts w:ascii="Times New Roman"/>
          <w:b w:val="false"/>
          <w:i w:val="false"/>
          <w:color w:val="000000"/>
          <w:sz w:val="28"/>
        </w:rPr>
        <w:t>
</w:t>
      </w:r>
      <w:r>
        <w:rPr>
          <w:rFonts w:ascii="Times New Roman"/>
          <w:b w:val="false"/>
          <w:i w:val="false"/>
          <w:color w:val="000000"/>
          <w:sz w:val="28"/>
        </w:rPr>
        <w:t>
      суммы доплат между прежней заработной платой и заработной платой на новой работе, в случаях утраты трудоспособности в связи с трудовым увечьем, профессиональным заболеванием или иным повреждением здоровья, полученным в связи с исполнением трудовых обязанностей;</w:t>
      </w:r>
      <w:r>
        <w:br/>
      </w:r>
      <w:r>
        <w:rPr>
          <w:rFonts w:ascii="Times New Roman"/>
          <w:b w:val="false"/>
          <w:i w:val="false"/>
          <w:color w:val="000000"/>
          <w:sz w:val="28"/>
        </w:rPr>
        <w:t>
</w:t>
      </w:r>
      <w:r>
        <w:rPr>
          <w:rFonts w:ascii="Times New Roman"/>
          <w:b w:val="false"/>
          <w:i w:val="false"/>
          <w:color w:val="000000"/>
          <w:sz w:val="28"/>
        </w:rPr>
        <w:t>
      гонорар работникам, состоящим в списочном составе работников редакций газет, журналов и иных средств массовой информации;</w:t>
      </w:r>
      <w:r>
        <w:br/>
      </w:r>
      <w:r>
        <w:rPr>
          <w:rFonts w:ascii="Times New Roman"/>
          <w:b w:val="false"/>
          <w:i w:val="false"/>
          <w:color w:val="000000"/>
          <w:sz w:val="28"/>
        </w:rPr>
        <w:t>
</w:t>
      </w:r>
      <w:r>
        <w:rPr>
          <w:rFonts w:ascii="Times New Roman"/>
          <w:b w:val="false"/>
          <w:i w:val="false"/>
          <w:color w:val="000000"/>
          <w:sz w:val="28"/>
        </w:rPr>
        <w:t>
      процентное или комиссионное вознаграждение, независимо от того, выплачивается ли оно дополнительно к тарифной ставке (окладу) или является основной оплатой, в частности, штатным брокерам;</w:t>
      </w:r>
      <w:r>
        <w:br/>
      </w:r>
      <w:r>
        <w:rPr>
          <w:rFonts w:ascii="Times New Roman"/>
          <w:b w:val="false"/>
          <w:i w:val="false"/>
          <w:color w:val="000000"/>
          <w:sz w:val="28"/>
        </w:rPr>
        <w:t>
</w:t>
      </w:r>
      <w:r>
        <w:rPr>
          <w:rFonts w:ascii="Times New Roman"/>
          <w:b w:val="false"/>
          <w:i w:val="false"/>
          <w:color w:val="000000"/>
          <w:sz w:val="28"/>
        </w:rPr>
        <w:t>
      оплата труда студентов (учащихся), обучающихся в организациях образования, проходящих производственную практику в организации и зачисленных на рабочие места или должности;</w:t>
      </w:r>
      <w:r>
        <w:br/>
      </w:r>
      <w:r>
        <w:rPr>
          <w:rFonts w:ascii="Times New Roman"/>
          <w:b w:val="false"/>
          <w:i w:val="false"/>
          <w:color w:val="000000"/>
          <w:sz w:val="28"/>
        </w:rPr>
        <w:t>
</w:t>
      </w:r>
      <w:r>
        <w:rPr>
          <w:rFonts w:ascii="Times New Roman"/>
          <w:b w:val="false"/>
          <w:i w:val="false"/>
          <w:color w:val="000000"/>
          <w:sz w:val="28"/>
        </w:rPr>
        <w:t>
      суммы, начисленные за выполненную работу лицам, привлеченным для работы в организации, на основании взаимодействия с уполномоченным органом по вопросам занятости;</w:t>
      </w:r>
      <w:r>
        <w:br/>
      </w:r>
      <w:r>
        <w:rPr>
          <w:rFonts w:ascii="Times New Roman"/>
          <w:b w:val="false"/>
          <w:i w:val="false"/>
          <w:color w:val="000000"/>
          <w:sz w:val="28"/>
        </w:rPr>
        <w:t>
</w:t>
      </w:r>
      <w:r>
        <w:rPr>
          <w:rFonts w:ascii="Times New Roman"/>
          <w:b w:val="false"/>
          <w:i w:val="false"/>
          <w:color w:val="000000"/>
          <w:sz w:val="28"/>
        </w:rPr>
        <w:t>
      все виды выплат военнослужащим и сотрудникам органов внутренних дел, получаемые ими в связи с исполнением обязанностей воинской службы;</w:t>
      </w:r>
      <w:r>
        <w:br/>
      </w:r>
      <w:r>
        <w:rPr>
          <w:rFonts w:ascii="Times New Roman"/>
          <w:b w:val="false"/>
          <w:i w:val="false"/>
          <w:color w:val="000000"/>
          <w:sz w:val="28"/>
        </w:rPr>
        <w:t>
</w:t>
      </w:r>
      <w:r>
        <w:rPr>
          <w:rFonts w:ascii="Times New Roman"/>
          <w:b w:val="false"/>
          <w:i w:val="false"/>
          <w:color w:val="000000"/>
          <w:sz w:val="28"/>
        </w:rPr>
        <w:t>
      оплата труда лиц, не состоящих в списочном составе работников организации, выполняющих работы (услуги) по заключенным договорам гражданско-правового характера. При этом размер средств на оплату труда этих работников определяется из сметы на выполнение работ (услуг) по этому договору и платежных документов.</w:t>
      </w:r>
      <w:r>
        <w:br/>
      </w:r>
      <w:r>
        <w:rPr>
          <w:rFonts w:ascii="Times New Roman"/>
          <w:b w:val="false"/>
          <w:i w:val="false"/>
          <w:color w:val="000000"/>
          <w:sz w:val="28"/>
        </w:rPr>
        <w:t>
</w:t>
      </w:r>
      <w:r>
        <w:rPr>
          <w:rFonts w:ascii="Times New Roman"/>
          <w:b w:val="false"/>
          <w:i w:val="false"/>
          <w:color w:val="000000"/>
          <w:sz w:val="28"/>
        </w:rPr>
        <w:t>
      38. Среднемесячная номинальная заработная плата одного работника определяется путем деления суммы начисленного фонда заработной платы на фактическую численность работников и на количество месяцев в периоде.</w:t>
      </w:r>
    </w:p>
    <w:bookmarkEnd w:id="26"/>
    <w:bookmarkStart w:name="z181" w:id="27"/>
    <w:p>
      <w:pPr>
        <w:spacing w:after="0"/>
        <w:ind w:left="0"/>
        <w:jc w:val="left"/>
      </w:pPr>
      <w:r>
        <w:rPr>
          <w:rFonts w:ascii="Times New Roman"/>
          <w:b/>
          <w:i w:val="false"/>
          <w:color w:val="000000"/>
        </w:rPr>
        <w:t xml:space="preserve"> 
7. Затраты на рабочую силу, не учитываемые</w:t>
      </w:r>
      <w:r>
        <w:br/>
      </w:r>
      <w:r>
        <w:rPr>
          <w:rFonts w:ascii="Times New Roman"/>
          <w:b/>
          <w:i w:val="false"/>
          <w:color w:val="000000"/>
        </w:rPr>
        <w:t>
в фонде заработной платы</w:t>
      </w:r>
    </w:p>
    <w:bookmarkEnd w:id="27"/>
    <w:bookmarkStart w:name="z182" w:id="28"/>
    <w:p>
      <w:pPr>
        <w:spacing w:after="0"/>
        <w:ind w:left="0"/>
        <w:jc w:val="both"/>
      </w:pPr>
      <w:r>
        <w:rPr>
          <w:rFonts w:ascii="Times New Roman"/>
          <w:b w:val="false"/>
          <w:i w:val="false"/>
          <w:color w:val="000000"/>
          <w:sz w:val="28"/>
        </w:rPr>
        <w:t>
      39. Организации в статистических формах по труду также показывают выплаты и расходы, связанные с содержанием рабочей силы, не учитываемые в фонде заработной платы.</w:t>
      </w:r>
      <w:r>
        <w:br/>
      </w:r>
      <w:r>
        <w:rPr>
          <w:rFonts w:ascii="Times New Roman"/>
          <w:b w:val="false"/>
          <w:i w:val="false"/>
          <w:color w:val="000000"/>
          <w:sz w:val="28"/>
        </w:rPr>
        <w:t>
</w:t>
      </w:r>
      <w:r>
        <w:rPr>
          <w:rFonts w:ascii="Times New Roman"/>
          <w:b w:val="false"/>
          <w:i w:val="false"/>
          <w:color w:val="000000"/>
          <w:sz w:val="28"/>
        </w:rPr>
        <w:t>
      40. Основные расходы на рабочую силу включают:</w:t>
      </w:r>
      <w:r>
        <w:br/>
      </w:r>
      <w:r>
        <w:rPr>
          <w:rFonts w:ascii="Times New Roman"/>
          <w:b w:val="false"/>
          <w:i w:val="false"/>
          <w:color w:val="000000"/>
          <w:sz w:val="28"/>
        </w:rPr>
        <w:t>
</w:t>
      </w:r>
      <w:r>
        <w:rPr>
          <w:rFonts w:ascii="Times New Roman"/>
          <w:b w:val="false"/>
          <w:i w:val="false"/>
          <w:color w:val="000000"/>
          <w:sz w:val="28"/>
        </w:rPr>
        <w:t>
      расходы организации по обеспечению работников жильем;</w:t>
      </w:r>
      <w:r>
        <w:br/>
      </w:r>
      <w:r>
        <w:rPr>
          <w:rFonts w:ascii="Times New Roman"/>
          <w:b w:val="false"/>
          <w:i w:val="false"/>
          <w:color w:val="000000"/>
          <w:sz w:val="28"/>
        </w:rPr>
        <w:t>
</w:t>
      </w:r>
      <w:r>
        <w:rPr>
          <w:rFonts w:ascii="Times New Roman"/>
          <w:b w:val="false"/>
          <w:i w:val="false"/>
          <w:color w:val="000000"/>
          <w:sz w:val="28"/>
        </w:rPr>
        <w:t>
      расходы организации на социальную защиту работников;</w:t>
      </w:r>
      <w:r>
        <w:br/>
      </w:r>
      <w:r>
        <w:rPr>
          <w:rFonts w:ascii="Times New Roman"/>
          <w:b w:val="false"/>
          <w:i w:val="false"/>
          <w:color w:val="000000"/>
          <w:sz w:val="28"/>
        </w:rPr>
        <w:t>
</w:t>
      </w:r>
      <w:r>
        <w:rPr>
          <w:rFonts w:ascii="Times New Roman"/>
          <w:b w:val="false"/>
          <w:i w:val="false"/>
          <w:color w:val="000000"/>
          <w:sz w:val="28"/>
        </w:rPr>
        <w:t>
      расходы организации на профессиональную подготовку (обучение работников);</w:t>
      </w:r>
      <w:r>
        <w:br/>
      </w:r>
      <w:r>
        <w:rPr>
          <w:rFonts w:ascii="Times New Roman"/>
          <w:b w:val="false"/>
          <w:i w:val="false"/>
          <w:color w:val="000000"/>
          <w:sz w:val="28"/>
        </w:rPr>
        <w:t>
</w:t>
      </w:r>
      <w:r>
        <w:rPr>
          <w:rFonts w:ascii="Times New Roman"/>
          <w:b w:val="false"/>
          <w:i w:val="false"/>
          <w:color w:val="000000"/>
          <w:sz w:val="28"/>
        </w:rPr>
        <w:t>
      расходы на проведение культурных мероприятий, а также по организации отдыха и развлечений;</w:t>
      </w:r>
      <w:r>
        <w:br/>
      </w:r>
      <w:r>
        <w:rPr>
          <w:rFonts w:ascii="Times New Roman"/>
          <w:b w:val="false"/>
          <w:i w:val="false"/>
          <w:color w:val="000000"/>
          <w:sz w:val="28"/>
        </w:rPr>
        <w:t>
</w:t>
      </w:r>
      <w:r>
        <w:rPr>
          <w:rFonts w:ascii="Times New Roman"/>
          <w:b w:val="false"/>
          <w:i w:val="false"/>
          <w:color w:val="000000"/>
          <w:sz w:val="28"/>
        </w:rPr>
        <w:t>
      расходы организации на рабочую силу, не отнесенные к вышеперечисленным группам;</w:t>
      </w:r>
      <w:r>
        <w:br/>
      </w:r>
      <w:r>
        <w:rPr>
          <w:rFonts w:ascii="Times New Roman"/>
          <w:b w:val="false"/>
          <w:i w:val="false"/>
          <w:color w:val="000000"/>
          <w:sz w:val="28"/>
        </w:rPr>
        <w:t>
</w:t>
      </w:r>
      <w:r>
        <w:rPr>
          <w:rFonts w:ascii="Times New Roman"/>
          <w:b w:val="false"/>
          <w:i w:val="false"/>
          <w:color w:val="000000"/>
          <w:sz w:val="28"/>
        </w:rPr>
        <w:t>
      налоги, связанные с использованием рабочей силы.</w:t>
      </w:r>
      <w:r>
        <w:br/>
      </w:r>
      <w:r>
        <w:rPr>
          <w:rFonts w:ascii="Times New Roman"/>
          <w:b w:val="false"/>
          <w:i w:val="false"/>
          <w:color w:val="000000"/>
          <w:sz w:val="28"/>
        </w:rPr>
        <w:t>
</w:t>
      </w:r>
      <w:r>
        <w:rPr>
          <w:rFonts w:ascii="Times New Roman"/>
          <w:b w:val="false"/>
          <w:i w:val="false"/>
          <w:color w:val="000000"/>
          <w:sz w:val="28"/>
        </w:rPr>
        <w:t>
      41. К расходам организации по обеспечению работников жильем относятся:</w:t>
      </w:r>
      <w:r>
        <w:br/>
      </w:r>
      <w:r>
        <w:rPr>
          <w:rFonts w:ascii="Times New Roman"/>
          <w:b w:val="false"/>
          <w:i w:val="false"/>
          <w:color w:val="000000"/>
          <w:sz w:val="28"/>
        </w:rPr>
        <w:t>
</w:t>
      </w:r>
      <w:r>
        <w:rPr>
          <w:rFonts w:ascii="Times New Roman"/>
          <w:b w:val="false"/>
          <w:i w:val="false"/>
          <w:color w:val="000000"/>
          <w:sz w:val="28"/>
        </w:rPr>
        <w:t>
      стоимость жилья, переданного в собственность работникам;</w:t>
      </w:r>
      <w:r>
        <w:br/>
      </w:r>
      <w:r>
        <w:rPr>
          <w:rFonts w:ascii="Times New Roman"/>
          <w:b w:val="false"/>
          <w:i w:val="false"/>
          <w:color w:val="000000"/>
          <w:sz w:val="28"/>
        </w:rPr>
        <w:t>
</w:t>
      </w:r>
      <w:r>
        <w:rPr>
          <w:rFonts w:ascii="Times New Roman"/>
          <w:b w:val="false"/>
          <w:i w:val="false"/>
          <w:color w:val="000000"/>
          <w:sz w:val="28"/>
        </w:rPr>
        <w:t>
      безвозмездные субсидии, предоставленные работникам на жилищное строительство или приобретение жилья, разница между рыночной стоимостью квартиры, реализованной организацией работнику, и суммой, уплаченной работником;</w:t>
      </w:r>
      <w:r>
        <w:br/>
      </w:r>
      <w:r>
        <w:rPr>
          <w:rFonts w:ascii="Times New Roman"/>
          <w:b w:val="false"/>
          <w:i w:val="false"/>
          <w:color w:val="000000"/>
          <w:sz w:val="28"/>
        </w:rPr>
        <w:t>
</w:t>
      </w:r>
      <w:r>
        <w:rPr>
          <w:rFonts w:ascii="Times New Roman"/>
          <w:b w:val="false"/>
          <w:i w:val="false"/>
          <w:color w:val="000000"/>
          <w:sz w:val="28"/>
        </w:rPr>
        <w:t>
      другие расходы (включая аренду), то есть суммы, уплаченные организацией в порядке возмещения расходов работников по оплате жилого помещения (квартирной платы, места в общежитии, найма) и коммунальных услуг, сверх предусмотренных расходов.</w:t>
      </w:r>
      <w:r>
        <w:br/>
      </w:r>
      <w:r>
        <w:rPr>
          <w:rFonts w:ascii="Times New Roman"/>
          <w:b w:val="false"/>
          <w:i w:val="false"/>
          <w:color w:val="000000"/>
          <w:sz w:val="28"/>
        </w:rPr>
        <w:t>
</w:t>
      </w:r>
      <w:r>
        <w:rPr>
          <w:rFonts w:ascii="Times New Roman"/>
          <w:b w:val="false"/>
          <w:i w:val="false"/>
          <w:color w:val="000000"/>
          <w:sz w:val="28"/>
        </w:rPr>
        <w:t>
      42. К расходам организации на социальную защиту работников относятся:</w:t>
      </w:r>
      <w:r>
        <w:br/>
      </w:r>
      <w:r>
        <w:rPr>
          <w:rFonts w:ascii="Times New Roman"/>
          <w:b w:val="false"/>
          <w:i w:val="false"/>
          <w:color w:val="000000"/>
          <w:sz w:val="28"/>
        </w:rPr>
        <w:t>
</w:t>
      </w:r>
      <w:r>
        <w:rPr>
          <w:rFonts w:ascii="Times New Roman"/>
          <w:b w:val="false"/>
          <w:i w:val="false"/>
          <w:color w:val="000000"/>
          <w:sz w:val="28"/>
        </w:rPr>
        <w:t>
      1) социальные отчисления;</w:t>
      </w:r>
      <w:r>
        <w:br/>
      </w:r>
      <w:r>
        <w:rPr>
          <w:rFonts w:ascii="Times New Roman"/>
          <w:b w:val="false"/>
          <w:i w:val="false"/>
          <w:color w:val="000000"/>
          <w:sz w:val="28"/>
        </w:rPr>
        <w:t>
</w:t>
      </w:r>
      <w:r>
        <w:rPr>
          <w:rFonts w:ascii="Times New Roman"/>
          <w:b w:val="false"/>
          <w:i w:val="false"/>
          <w:color w:val="000000"/>
          <w:sz w:val="28"/>
        </w:rPr>
        <w:t>
      2) страховые платежи (взносы), уплачиваемые организацией по договорам добровольного медицинского страхования работников и членов их семей (при наличии);</w:t>
      </w:r>
      <w:r>
        <w:br/>
      </w:r>
      <w:r>
        <w:rPr>
          <w:rFonts w:ascii="Times New Roman"/>
          <w:b w:val="false"/>
          <w:i w:val="false"/>
          <w:color w:val="000000"/>
          <w:sz w:val="28"/>
        </w:rPr>
        <w:t>
</w:t>
      </w:r>
      <w:r>
        <w:rPr>
          <w:rFonts w:ascii="Times New Roman"/>
          <w:b w:val="false"/>
          <w:i w:val="false"/>
          <w:color w:val="000000"/>
          <w:sz w:val="28"/>
        </w:rPr>
        <w:t>
      3) суммы компенсации работникам, выплачиваемые в результате расторжения трудового договора при их высвобождении (увольнении), в связи с ликвидацией организации, сокращением численности или штата работников;</w:t>
      </w:r>
      <w:r>
        <w:br/>
      </w:r>
      <w:r>
        <w:rPr>
          <w:rFonts w:ascii="Times New Roman"/>
          <w:b w:val="false"/>
          <w:i w:val="false"/>
          <w:color w:val="000000"/>
          <w:sz w:val="28"/>
        </w:rPr>
        <w:t>
</w:t>
      </w:r>
      <w:r>
        <w:rPr>
          <w:rFonts w:ascii="Times New Roman"/>
          <w:b w:val="false"/>
          <w:i w:val="false"/>
          <w:color w:val="000000"/>
          <w:sz w:val="28"/>
        </w:rPr>
        <w:t>
      4) социальные пособия, выплачиваемые за счет средств работодателя по временной нетрудоспособности в связи с общим заболеванием, трудовым увечьем и профессиональным заболеванием, по беременности и родам, а также социальные пособия лицам, усыновившим (удочерившим) ребенка (детей);</w:t>
      </w:r>
      <w:r>
        <w:br/>
      </w:r>
      <w:r>
        <w:rPr>
          <w:rFonts w:ascii="Times New Roman"/>
          <w:b w:val="false"/>
          <w:i w:val="false"/>
          <w:color w:val="000000"/>
          <w:sz w:val="28"/>
        </w:rPr>
        <w:t>
</w:t>
      </w:r>
      <w:r>
        <w:rPr>
          <w:rFonts w:ascii="Times New Roman"/>
          <w:b w:val="false"/>
          <w:i w:val="false"/>
          <w:color w:val="000000"/>
          <w:sz w:val="28"/>
        </w:rPr>
        <w:t>
      5) материальная помощь, оказываемая работнику в разовом порядке в случаях, не связанных с работой, выполненной этим работником (на свадьбу, при рождении ребенка, для проведения платной медицинской операции, на погребение и другие выплаты не массового характера, при наличии документального подтверждения);</w:t>
      </w:r>
      <w:r>
        <w:br/>
      </w:r>
      <w:r>
        <w:rPr>
          <w:rFonts w:ascii="Times New Roman"/>
          <w:b w:val="false"/>
          <w:i w:val="false"/>
          <w:color w:val="000000"/>
          <w:sz w:val="28"/>
        </w:rPr>
        <w:t>
</w:t>
      </w:r>
      <w:r>
        <w:rPr>
          <w:rFonts w:ascii="Times New Roman"/>
          <w:b w:val="false"/>
          <w:i w:val="false"/>
          <w:color w:val="000000"/>
          <w:sz w:val="28"/>
        </w:rPr>
        <w:t>
      6) выплаты работнику, связанные с возмещением вреда, причиненного увечьем или иным повреждением здоровья по вине работодателя, при условии отсутствия выплат работнику страхового возмещения;</w:t>
      </w:r>
      <w:r>
        <w:br/>
      </w:r>
      <w:r>
        <w:rPr>
          <w:rFonts w:ascii="Times New Roman"/>
          <w:b w:val="false"/>
          <w:i w:val="false"/>
          <w:color w:val="000000"/>
          <w:sz w:val="28"/>
        </w:rPr>
        <w:t>
</w:t>
      </w:r>
      <w:r>
        <w:rPr>
          <w:rFonts w:ascii="Times New Roman"/>
          <w:b w:val="false"/>
          <w:i w:val="false"/>
          <w:color w:val="000000"/>
          <w:sz w:val="28"/>
        </w:rPr>
        <w:t>
      7) расходы на проведение оздоровительных и других мероприятий (оплата организациям различного рода услуг здравоохранения, оказываемых работникам, за счет средств работодателя);</w:t>
      </w:r>
      <w:r>
        <w:br/>
      </w:r>
      <w:r>
        <w:rPr>
          <w:rFonts w:ascii="Times New Roman"/>
          <w:b w:val="false"/>
          <w:i w:val="false"/>
          <w:color w:val="000000"/>
          <w:sz w:val="28"/>
        </w:rPr>
        <w:t>
</w:t>
      </w:r>
      <w:r>
        <w:rPr>
          <w:rFonts w:ascii="Times New Roman"/>
          <w:b w:val="false"/>
          <w:i w:val="false"/>
          <w:color w:val="000000"/>
          <w:sz w:val="28"/>
        </w:rPr>
        <w:t>
      8) другие расходы организации на социальную защиту работников, включающие:</w:t>
      </w:r>
      <w:r>
        <w:br/>
      </w:r>
      <w:r>
        <w:rPr>
          <w:rFonts w:ascii="Times New Roman"/>
          <w:b w:val="false"/>
          <w:i w:val="false"/>
          <w:color w:val="000000"/>
          <w:sz w:val="28"/>
        </w:rPr>
        <w:t>
</w:t>
      </w:r>
      <w:r>
        <w:rPr>
          <w:rFonts w:ascii="Times New Roman"/>
          <w:b w:val="false"/>
          <w:i w:val="false"/>
          <w:color w:val="000000"/>
          <w:sz w:val="28"/>
        </w:rPr>
        <w:t>
      материальную помощь, оказываемую лицам, не работающим в данной организации (пенсионерам, инвалидам, семьям погибших работников);</w:t>
      </w:r>
      <w:r>
        <w:br/>
      </w:r>
      <w:r>
        <w:rPr>
          <w:rFonts w:ascii="Times New Roman"/>
          <w:b w:val="false"/>
          <w:i w:val="false"/>
          <w:color w:val="000000"/>
          <w:sz w:val="28"/>
        </w:rPr>
        <w:t>
</w:t>
      </w:r>
      <w:r>
        <w:rPr>
          <w:rFonts w:ascii="Times New Roman"/>
          <w:b w:val="false"/>
          <w:i w:val="false"/>
          <w:color w:val="000000"/>
          <w:sz w:val="28"/>
        </w:rPr>
        <w:t>
      страховые платежи (взносы) по договорам личного, имущественного и иного страхования, заключенным организацией в пользу своих работников, уплачиваемые за счет средств работодателя;</w:t>
      </w:r>
      <w:r>
        <w:br/>
      </w:r>
      <w:r>
        <w:rPr>
          <w:rFonts w:ascii="Times New Roman"/>
          <w:b w:val="false"/>
          <w:i w:val="false"/>
          <w:color w:val="000000"/>
          <w:sz w:val="28"/>
        </w:rPr>
        <w:t>
</w:t>
      </w:r>
      <w:r>
        <w:rPr>
          <w:rFonts w:ascii="Times New Roman"/>
          <w:b w:val="false"/>
          <w:i w:val="false"/>
          <w:color w:val="000000"/>
          <w:sz w:val="28"/>
        </w:rPr>
        <w:t>
      другие расходы.</w:t>
      </w:r>
      <w:r>
        <w:br/>
      </w:r>
      <w:r>
        <w:rPr>
          <w:rFonts w:ascii="Times New Roman"/>
          <w:b w:val="false"/>
          <w:i w:val="false"/>
          <w:color w:val="000000"/>
          <w:sz w:val="28"/>
        </w:rPr>
        <w:t>
</w:t>
      </w:r>
      <w:r>
        <w:rPr>
          <w:rFonts w:ascii="Times New Roman"/>
          <w:b w:val="false"/>
          <w:i w:val="false"/>
          <w:color w:val="000000"/>
          <w:sz w:val="28"/>
        </w:rPr>
        <w:t>
      43. К расходам организации на профессиональную подготовку (обучение работников) (кроме расходов на заработную плату, указанных в восьмом абзаце подпункта 4) пункта 37 настоящей Инструкции) относятся:</w:t>
      </w:r>
      <w:r>
        <w:br/>
      </w:r>
      <w:r>
        <w:rPr>
          <w:rFonts w:ascii="Times New Roman"/>
          <w:b w:val="false"/>
          <w:i w:val="false"/>
          <w:color w:val="000000"/>
          <w:sz w:val="28"/>
        </w:rPr>
        <w:t>
</w:t>
      </w:r>
      <w:r>
        <w:rPr>
          <w:rFonts w:ascii="Times New Roman"/>
          <w:b w:val="false"/>
          <w:i w:val="false"/>
          <w:color w:val="000000"/>
          <w:sz w:val="28"/>
        </w:rPr>
        <w:t>
      оплата учебных отпусков, предоставляемых работникам, обучающимся в вечерних и заочных организациях образования, в заочной аспирантуре, а также поступающим в аспирантуру;</w:t>
      </w:r>
      <w:r>
        <w:br/>
      </w:r>
      <w:r>
        <w:rPr>
          <w:rFonts w:ascii="Times New Roman"/>
          <w:b w:val="false"/>
          <w:i w:val="false"/>
          <w:color w:val="000000"/>
          <w:sz w:val="28"/>
        </w:rPr>
        <w:t>
</w:t>
      </w:r>
      <w:r>
        <w:rPr>
          <w:rFonts w:ascii="Times New Roman"/>
          <w:b w:val="false"/>
          <w:i w:val="false"/>
          <w:color w:val="000000"/>
          <w:sz w:val="28"/>
        </w:rPr>
        <w:t>
      стипендии студентам и учащимся, направленным работодателем (организацией) на обучение в учебные заведения, выплачиваемые за счет средств организации по соглашению сторон;</w:t>
      </w:r>
      <w:r>
        <w:br/>
      </w:r>
      <w:r>
        <w:rPr>
          <w:rFonts w:ascii="Times New Roman"/>
          <w:b w:val="false"/>
          <w:i w:val="false"/>
          <w:color w:val="000000"/>
          <w:sz w:val="28"/>
        </w:rPr>
        <w:t>
</w:t>
      </w:r>
      <w:r>
        <w:rPr>
          <w:rFonts w:ascii="Times New Roman"/>
          <w:b w:val="false"/>
          <w:i w:val="false"/>
          <w:color w:val="000000"/>
          <w:sz w:val="28"/>
        </w:rPr>
        <w:t>
      другие расходы на обучение (включая расходы на тренинги и другие образовательные мероприятия).</w:t>
      </w:r>
      <w:r>
        <w:br/>
      </w:r>
      <w:r>
        <w:rPr>
          <w:rFonts w:ascii="Times New Roman"/>
          <w:b w:val="false"/>
          <w:i w:val="false"/>
          <w:color w:val="000000"/>
          <w:sz w:val="28"/>
        </w:rPr>
        <w:t>
</w:t>
      </w:r>
      <w:r>
        <w:rPr>
          <w:rFonts w:ascii="Times New Roman"/>
          <w:b w:val="false"/>
          <w:i w:val="false"/>
          <w:color w:val="000000"/>
          <w:sz w:val="28"/>
        </w:rPr>
        <w:t>
      44. К расходам на проведение культурных мероприятий, а также по организации отдыха и развлечений относятся:</w:t>
      </w:r>
      <w:r>
        <w:br/>
      </w:r>
      <w:r>
        <w:rPr>
          <w:rFonts w:ascii="Times New Roman"/>
          <w:b w:val="false"/>
          <w:i w:val="false"/>
          <w:color w:val="000000"/>
          <w:sz w:val="28"/>
        </w:rPr>
        <w:t>
</w:t>
      </w:r>
      <w:r>
        <w:rPr>
          <w:rFonts w:ascii="Times New Roman"/>
          <w:b w:val="false"/>
          <w:i w:val="false"/>
          <w:color w:val="000000"/>
          <w:sz w:val="28"/>
        </w:rPr>
        <w:t>
      расходы на проведение культурно-просветительных мероприятий;</w:t>
      </w:r>
      <w:r>
        <w:br/>
      </w:r>
      <w:r>
        <w:rPr>
          <w:rFonts w:ascii="Times New Roman"/>
          <w:b w:val="false"/>
          <w:i w:val="false"/>
          <w:color w:val="000000"/>
          <w:sz w:val="28"/>
        </w:rPr>
        <w:t>
</w:t>
      </w:r>
      <w:r>
        <w:rPr>
          <w:rFonts w:ascii="Times New Roman"/>
          <w:b w:val="false"/>
          <w:i w:val="false"/>
          <w:color w:val="000000"/>
          <w:sz w:val="28"/>
        </w:rPr>
        <w:t>
      оплата организациям различного рода услуг туризма и отдыха, оказываемых работникам за счет средств работодателя;</w:t>
      </w:r>
      <w:r>
        <w:br/>
      </w:r>
      <w:r>
        <w:rPr>
          <w:rFonts w:ascii="Times New Roman"/>
          <w:b w:val="false"/>
          <w:i w:val="false"/>
          <w:color w:val="000000"/>
          <w:sz w:val="28"/>
        </w:rPr>
        <w:t>
</w:t>
      </w:r>
      <w:r>
        <w:rPr>
          <w:rFonts w:ascii="Times New Roman"/>
          <w:b w:val="false"/>
          <w:i w:val="false"/>
          <w:color w:val="000000"/>
          <w:sz w:val="28"/>
        </w:rPr>
        <w:t>
      другие расходы по организации отдыха и развлечений.</w:t>
      </w:r>
      <w:r>
        <w:br/>
      </w:r>
      <w:r>
        <w:rPr>
          <w:rFonts w:ascii="Times New Roman"/>
          <w:b w:val="false"/>
          <w:i w:val="false"/>
          <w:color w:val="000000"/>
          <w:sz w:val="28"/>
        </w:rPr>
        <w:t>
</w:t>
      </w:r>
      <w:r>
        <w:rPr>
          <w:rFonts w:ascii="Times New Roman"/>
          <w:b w:val="false"/>
          <w:i w:val="false"/>
          <w:color w:val="000000"/>
          <w:sz w:val="28"/>
        </w:rPr>
        <w:t>
      45. К расходам организации на рабочую силу, не отнесенным к вышеперечисленным группам, относятся:</w:t>
      </w:r>
      <w:r>
        <w:br/>
      </w:r>
      <w:r>
        <w:rPr>
          <w:rFonts w:ascii="Times New Roman"/>
          <w:b w:val="false"/>
          <w:i w:val="false"/>
          <w:color w:val="000000"/>
          <w:sz w:val="28"/>
        </w:rPr>
        <w:t>
</w:t>
      </w:r>
      <w:r>
        <w:rPr>
          <w:rFonts w:ascii="Times New Roman"/>
          <w:b w:val="false"/>
          <w:i w:val="false"/>
          <w:color w:val="000000"/>
          <w:sz w:val="28"/>
        </w:rPr>
        <w:t>
      1) суммы, полученные в виде грантов, предоставленных международными или иностранными некоммерческими и благотворительными организациями;</w:t>
      </w:r>
      <w:r>
        <w:br/>
      </w:r>
      <w:r>
        <w:rPr>
          <w:rFonts w:ascii="Times New Roman"/>
          <w:b w:val="false"/>
          <w:i w:val="false"/>
          <w:color w:val="000000"/>
          <w:sz w:val="28"/>
        </w:rPr>
        <w:t>
</w:t>
      </w:r>
      <w:r>
        <w:rPr>
          <w:rFonts w:ascii="Times New Roman"/>
          <w:b w:val="false"/>
          <w:i w:val="false"/>
          <w:color w:val="000000"/>
          <w:sz w:val="28"/>
        </w:rPr>
        <w:t>
      2) авторские вознаграждения, выплачиваемые по договорам на создание, издание и иное использование произведений науки, литературы, искусства, изобретений, по соглашению сторон (кроме сумм, указанных в абзаце третьем подпункта 5) пункта 37 настоящей Инструкции);</w:t>
      </w:r>
      <w:r>
        <w:br/>
      </w:r>
      <w:r>
        <w:rPr>
          <w:rFonts w:ascii="Times New Roman"/>
          <w:b w:val="false"/>
          <w:i w:val="false"/>
          <w:color w:val="000000"/>
          <w:sz w:val="28"/>
        </w:rPr>
        <w:t>
</w:t>
      </w:r>
      <w:r>
        <w:rPr>
          <w:rFonts w:ascii="Times New Roman"/>
          <w:b w:val="false"/>
          <w:i w:val="false"/>
          <w:color w:val="000000"/>
          <w:sz w:val="28"/>
        </w:rPr>
        <w:t>
      3) компенсации при служебных командировках в пределах и сверх выделенных сумм (включая суточные за время нахождения в командировке, расходы к месту назначения и обратно, расходы по найму жилого помещения);</w:t>
      </w:r>
      <w:r>
        <w:br/>
      </w:r>
      <w:r>
        <w:rPr>
          <w:rFonts w:ascii="Times New Roman"/>
          <w:b w:val="false"/>
          <w:i w:val="false"/>
          <w:color w:val="000000"/>
          <w:sz w:val="28"/>
        </w:rPr>
        <w:t>
</w:t>
      </w:r>
      <w:r>
        <w:rPr>
          <w:rFonts w:ascii="Times New Roman"/>
          <w:b w:val="false"/>
          <w:i w:val="false"/>
          <w:color w:val="000000"/>
          <w:sz w:val="28"/>
        </w:rPr>
        <w:t>
      4) компенсации расходов работникам, связанных с переводом на работу в другие местности по соглашению сторон;</w:t>
      </w:r>
      <w:r>
        <w:br/>
      </w:r>
      <w:r>
        <w:rPr>
          <w:rFonts w:ascii="Times New Roman"/>
          <w:b w:val="false"/>
          <w:i w:val="false"/>
          <w:color w:val="000000"/>
          <w:sz w:val="28"/>
        </w:rPr>
        <w:t>
</w:t>
      </w:r>
      <w:r>
        <w:rPr>
          <w:rFonts w:ascii="Times New Roman"/>
          <w:b w:val="false"/>
          <w:i w:val="false"/>
          <w:color w:val="000000"/>
          <w:sz w:val="28"/>
        </w:rPr>
        <w:t>
      5) компенсация работнику материальных затрат (без сумм оплаты труда) за использование личных автомобилей в служебных целях по соглашению сторон;</w:t>
      </w:r>
      <w:r>
        <w:br/>
      </w:r>
      <w:r>
        <w:rPr>
          <w:rFonts w:ascii="Times New Roman"/>
          <w:b w:val="false"/>
          <w:i w:val="false"/>
          <w:color w:val="000000"/>
          <w:sz w:val="28"/>
        </w:rPr>
        <w:t>
</w:t>
      </w:r>
      <w:r>
        <w:rPr>
          <w:rFonts w:ascii="Times New Roman"/>
          <w:b w:val="false"/>
          <w:i w:val="false"/>
          <w:color w:val="000000"/>
          <w:sz w:val="28"/>
        </w:rPr>
        <w:t>
      6) суммы среднего заработка, сохраняемые по месту основной работы взамен суточных и квартирных за работниками, направленными в служебные командировки длительного характера, в том числе в целях выполнения строительных, монтажных и наладочных работ;</w:t>
      </w:r>
      <w:r>
        <w:br/>
      </w:r>
      <w:r>
        <w:rPr>
          <w:rFonts w:ascii="Times New Roman"/>
          <w:b w:val="false"/>
          <w:i w:val="false"/>
          <w:color w:val="000000"/>
          <w:sz w:val="28"/>
        </w:rPr>
        <w:t>
</w:t>
      </w:r>
      <w:r>
        <w:rPr>
          <w:rFonts w:ascii="Times New Roman"/>
          <w:b w:val="false"/>
          <w:i w:val="false"/>
          <w:color w:val="000000"/>
          <w:sz w:val="28"/>
        </w:rPr>
        <w:t>
      7) стоимость выданной специальной одежды, обуви и других средств индивидуальной защиты, мыла и других моющих средств, обезвреживающих средств, молока и лечебно-профилактического питания или возмещение затрат работникам за приобретенные ими специальную одежду, обувь и другие средства индивидуальной защиты, в случае невыдачи их администрацией организации;</w:t>
      </w:r>
      <w:r>
        <w:br/>
      </w:r>
      <w:r>
        <w:rPr>
          <w:rFonts w:ascii="Times New Roman"/>
          <w:b w:val="false"/>
          <w:i w:val="false"/>
          <w:color w:val="000000"/>
          <w:sz w:val="28"/>
        </w:rPr>
        <w:t>
</w:t>
      </w:r>
      <w:r>
        <w:rPr>
          <w:rFonts w:ascii="Times New Roman"/>
          <w:b w:val="false"/>
          <w:i w:val="false"/>
          <w:color w:val="000000"/>
          <w:sz w:val="28"/>
        </w:rPr>
        <w:t>
      8) стоимость питания и продуктов, безвозмездно предоставленных работникам или суммы денежной компенсации за их возмездное предоставление;</w:t>
      </w:r>
      <w:r>
        <w:br/>
      </w:r>
      <w:r>
        <w:rPr>
          <w:rFonts w:ascii="Times New Roman"/>
          <w:b w:val="false"/>
          <w:i w:val="false"/>
          <w:color w:val="000000"/>
          <w:sz w:val="28"/>
        </w:rPr>
        <w:t>
</w:t>
      </w:r>
      <w:r>
        <w:rPr>
          <w:rFonts w:ascii="Times New Roman"/>
          <w:b w:val="false"/>
          <w:i w:val="false"/>
          <w:color w:val="000000"/>
          <w:sz w:val="28"/>
        </w:rPr>
        <w:t>
      9) оплата организацией (полностью или частично) стоимости питания (в столовых, буфетах, в виде талонов);</w:t>
      </w:r>
      <w:r>
        <w:br/>
      </w:r>
      <w:r>
        <w:rPr>
          <w:rFonts w:ascii="Times New Roman"/>
          <w:b w:val="false"/>
          <w:i w:val="false"/>
          <w:color w:val="000000"/>
          <w:sz w:val="28"/>
        </w:rPr>
        <w:t>
</w:t>
      </w:r>
      <w:r>
        <w:rPr>
          <w:rFonts w:ascii="Times New Roman"/>
          <w:b w:val="false"/>
          <w:i w:val="false"/>
          <w:color w:val="000000"/>
          <w:sz w:val="28"/>
        </w:rPr>
        <w:t>
      10) стоимость безвозмездно выдаваемых предметов (включая форменную одежду, обмундирование), остающихся в личном постоянном пользовании или сумма льгот в связи с их продажей по пониженным ценам;</w:t>
      </w:r>
      <w:r>
        <w:br/>
      </w:r>
      <w:r>
        <w:rPr>
          <w:rFonts w:ascii="Times New Roman"/>
          <w:b w:val="false"/>
          <w:i w:val="false"/>
          <w:color w:val="000000"/>
          <w:sz w:val="28"/>
        </w:rPr>
        <w:t>
</w:t>
      </w:r>
      <w:r>
        <w:rPr>
          <w:rFonts w:ascii="Times New Roman"/>
          <w:b w:val="false"/>
          <w:i w:val="false"/>
          <w:color w:val="000000"/>
          <w:sz w:val="28"/>
        </w:rPr>
        <w:t>
      11) оплата проезда к месту работы транспортом общего пользования, специальными маршрутами, ведомственным транспортом;</w:t>
      </w:r>
      <w:r>
        <w:br/>
      </w:r>
      <w:r>
        <w:rPr>
          <w:rFonts w:ascii="Times New Roman"/>
          <w:b w:val="false"/>
          <w:i w:val="false"/>
          <w:color w:val="000000"/>
          <w:sz w:val="28"/>
        </w:rPr>
        <w:t>
</w:t>
      </w:r>
      <w:r>
        <w:rPr>
          <w:rFonts w:ascii="Times New Roman"/>
          <w:b w:val="false"/>
          <w:i w:val="false"/>
          <w:color w:val="000000"/>
          <w:sz w:val="28"/>
        </w:rPr>
        <w:t>
      12) другие затраты на рабочую силу.</w:t>
      </w:r>
      <w:r>
        <w:br/>
      </w:r>
      <w:r>
        <w:rPr>
          <w:rFonts w:ascii="Times New Roman"/>
          <w:b w:val="false"/>
          <w:i w:val="false"/>
          <w:color w:val="000000"/>
          <w:sz w:val="28"/>
        </w:rPr>
        <w:t>
</w:t>
      </w:r>
      <w:r>
        <w:rPr>
          <w:rFonts w:ascii="Times New Roman"/>
          <w:b w:val="false"/>
          <w:i w:val="false"/>
          <w:color w:val="000000"/>
          <w:sz w:val="28"/>
        </w:rPr>
        <w:t>
      46. Налоги, связанные с использованием рабочей силы, включают:</w:t>
      </w:r>
      <w:r>
        <w:br/>
      </w:r>
      <w:r>
        <w:rPr>
          <w:rFonts w:ascii="Times New Roman"/>
          <w:b w:val="false"/>
          <w:i w:val="false"/>
          <w:color w:val="000000"/>
          <w:sz w:val="28"/>
        </w:rPr>
        <w:t>
</w:t>
      </w:r>
      <w:r>
        <w:rPr>
          <w:rFonts w:ascii="Times New Roman"/>
          <w:b w:val="false"/>
          <w:i w:val="false"/>
          <w:color w:val="000000"/>
          <w:sz w:val="28"/>
        </w:rPr>
        <w:t>
      социальный налог;</w:t>
      </w:r>
      <w:r>
        <w:br/>
      </w:r>
      <w:r>
        <w:rPr>
          <w:rFonts w:ascii="Times New Roman"/>
          <w:b w:val="false"/>
          <w:i w:val="false"/>
          <w:color w:val="000000"/>
          <w:sz w:val="28"/>
        </w:rPr>
        <w:t>
</w:t>
      </w:r>
      <w:r>
        <w:rPr>
          <w:rFonts w:ascii="Times New Roman"/>
          <w:b w:val="false"/>
          <w:i w:val="false"/>
          <w:color w:val="000000"/>
          <w:sz w:val="28"/>
        </w:rPr>
        <w:t>
      расходы, связанные с привлечением иностранной рабочей силы.</w:t>
      </w:r>
    </w:p>
    <w:bookmarkEnd w:id="28"/>
    <w:bookmarkStart w:name="z230" w:id="29"/>
    <w:p>
      <w:pPr>
        <w:spacing w:after="0"/>
        <w:ind w:left="0"/>
        <w:jc w:val="left"/>
      </w:pPr>
      <w:r>
        <w:rPr>
          <w:rFonts w:ascii="Times New Roman"/>
          <w:b/>
          <w:i w:val="false"/>
          <w:color w:val="000000"/>
        </w:rPr>
        <w:t xml:space="preserve"> 
8. Использование календарного фонда времени</w:t>
      </w:r>
    </w:p>
    <w:bookmarkEnd w:id="29"/>
    <w:bookmarkStart w:name="z231" w:id="30"/>
    <w:p>
      <w:pPr>
        <w:spacing w:after="0"/>
        <w:ind w:left="0"/>
        <w:jc w:val="both"/>
      </w:pPr>
      <w:r>
        <w:rPr>
          <w:rFonts w:ascii="Times New Roman"/>
          <w:b w:val="false"/>
          <w:i w:val="false"/>
          <w:color w:val="000000"/>
          <w:sz w:val="28"/>
        </w:rPr>
        <w:t>
      7. Календарный фонд времени работников состоит из числа отработанных работниками человеко-дней (человеко-часов), числа дней неявок на работу по различным причинам и числа праздничных и выходных человеко-дней.</w:t>
      </w:r>
      <w:r>
        <w:br/>
      </w:r>
      <w:r>
        <w:rPr>
          <w:rFonts w:ascii="Times New Roman"/>
          <w:b w:val="false"/>
          <w:i w:val="false"/>
          <w:color w:val="000000"/>
          <w:sz w:val="28"/>
        </w:rPr>
        <w:t>
</w:t>
      </w:r>
      <w:r>
        <w:rPr>
          <w:rFonts w:ascii="Times New Roman"/>
          <w:b w:val="false"/>
          <w:i w:val="false"/>
          <w:color w:val="000000"/>
          <w:sz w:val="28"/>
        </w:rPr>
        <w:t>
      Показатели использования календарного фонда времени работников заполняются на основании данных учета рабочего времени работников. При этом причины неявок на работу должны быть подтверждены соответствующими документами.</w:t>
      </w:r>
      <w:r>
        <w:br/>
      </w:r>
      <w:r>
        <w:rPr>
          <w:rFonts w:ascii="Times New Roman"/>
          <w:b w:val="false"/>
          <w:i w:val="false"/>
          <w:color w:val="000000"/>
          <w:sz w:val="28"/>
        </w:rPr>
        <w:t>
</w:t>
      </w:r>
      <w:r>
        <w:rPr>
          <w:rFonts w:ascii="Times New Roman"/>
          <w:b w:val="false"/>
          <w:i w:val="false"/>
          <w:color w:val="000000"/>
          <w:sz w:val="28"/>
        </w:rPr>
        <w:t>
      48. В число отработанных человеко-дней (человеко-часов) входят:</w:t>
      </w:r>
      <w:r>
        <w:br/>
      </w:r>
      <w:r>
        <w:rPr>
          <w:rFonts w:ascii="Times New Roman"/>
          <w:b w:val="false"/>
          <w:i w:val="false"/>
          <w:color w:val="000000"/>
          <w:sz w:val="28"/>
        </w:rPr>
        <w:t>
</w:t>
      </w:r>
      <w:r>
        <w:rPr>
          <w:rFonts w:ascii="Times New Roman"/>
          <w:b w:val="false"/>
          <w:i w:val="false"/>
          <w:color w:val="000000"/>
          <w:sz w:val="28"/>
        </w:rPr>
        <w:t>
      1) фактически отработанное время всеми работниками, включая отработанное неполное рабочее время; сверхурочное и отработанное в праздничные (нерабочие) и выходные (по графику) дни;</w:t>
      </w:r>
      <w:r>
        <w:br/>
      </w:r>
      <w:r>
        <w:rPr>
          <w:rFonts w:ascii="Times New Roman"/>
          <w:b w:val="false"/>
          <w:i w:val="false"/>
          <w:color w:val="000000"/>
          <w:sz w:val="28"/>
        </w:rPr>
        <w:t>
</w:t>
      </w:r>
      <w:r>
        <w:rPr>
          <w:rFonts w:ascii="Times New Roman"/>
          <w:b w:val="false"/>
          <w:i w:val="false"/>
          <w:color w:val="000000"/>
          <w:sz w:val="28"/>
        </w:rPr>
        <w:t>
      2) человеко-дни работников, работавших по нарядам своей организации в другой организации;</w:t>
      </w:r>
      <w:r>
        <w:br/>
      </w:r>
      <w:r>
        <w:rPr>
          <w:rFonts w:ascii="Times New Roman"/>
          <w:b w:val="false"/>
          <w:i w:val="false"/>
          <w:color w:val="000000"/>
          <w:sz w:val="28"/>
        </w:rPr>
        <w:t>
</w:t>
      </w:r>
      <w:r>
        <w:rPr>
          <w:rFonts w:ascii="Times New Roman"/>
          <w:b w:val="false"/>
          <w:i w:val="false"/>
          <w:color w:val="000000"/>
          <w:sz w:val="28"/>
        </w:rPr>
        <w:t>
      3) человеко-дни работников, находящихся в служебных командировках.</w:t>
      </w:r>
      <w:r>
        <w:br/>
      </w:r>
      <w:r>
        <w:rPr>
          <w:rFonts w:ascii="Times New Roman"/>
          <w:b w:val="false"/>
          <w:i w:val="false"/>
          <w:color w:val="000000"/>
          <w:sz w:val="28"/>
        </w:rPr>
        <w:t>
</w:t>
      </w:r>
      <w:r>
        <w:rPr>
          <w:rFonts w:ascii="Times New Roman"/>
          <w:b w:val="false"/>
          <w:i w:val="false"/>
          <w:color w:val="000000"/>
          <w:sz w:val="28"/>
        </w:rPr>
        <w:t>
      49. По лицам, привлеченным для работы в организации по договорам гражданско-правового характера, принятым на работу с неполной рабочей неделей, а также занятым на общественных началах (без начисления заработной платы), в числе отработанных человеко-дней и отработанных человеко-часов указывается фактически отработанное ими время.</w:t>
      </w:r>
      <w:r>
        <w:br/>
      </w:r>
      <w:r>
        <w:rPr>
          <w:rFonts w:ascii="Times New Roman"/>
          <w:b w:val="false"/>
          <w:i w:val="false"/>
          <w:color w:val="000000"/>
          <w:sz w:val="28"/>
        </w:rPr>
        <w:t>
</w:t>
      </w:r>
      <w:r>
        <w:rPr>
          <w:rFonts w:ascii="Times New Roman"/>
          <w:b w:val="false"/>
          <w:i w:val="false"/>
          <w:color w:val="000000"/>
          <w:sz w:val="28"/>
        </w:rPr>
        <w:t>
      50. В число неявок на работу человеко-дней входят:</w:t>
      </w:r>
      <w:r>
        <w:br/>
      </w:r>
      <w:r>
        <w:rPr>
          <w:rFonts w:ascii="Times New Roman"/>
          <w:b w:val="false"/>
          <w:i w:val="false"/>
          <w:color w:val="000000"/>
          <w:sz w:val="28"/>
        </w:rPr>
        <w:t>
</w:t>
      </w:r>
      <w:r>
        <w:rPr>
          <w:rFonts w:ascii="Times New Roman"/>
          <w:b w:val="false"/>
          <w:i w:val="false"/>
          <w:color w:val="000000"/>
          <w:sz w:val="28"/>
        </w:rPr>
        <w:t>
      1) оплачиваемые ежегодные трудовые отпуска (включая дополнительные трудовые отпуска), которые исчисляются в календарных днях без учета праздничных и выходных дней, приходящихся на дни трудового отпуска, независимо от применяемых режимов и графиков работы; дополнительные оплачиваемые ежегодные трудовые отпуска работникам согласно списку производств, цехов, профессий и должностей, а также перечню тяжелых работ, работ с вредными (особо вредными) и (или) опасными условиями труда, работа в которых дает право на дополнительный оплачиваемый ежегодный трудовой отпуск;</w:t>
      </w:r>
      <w:r>
        <w:br/>
      </w:r>
      <w:r>
        <w:rPr>
          <w:rFonts w:ascii="Times New Roman"/>
          <w:b w:val="false"/>
          <w:i w:val="false"/>
          <w:color w:val="000000"/>
          <w:sz w:val="28"/>
        </w:rPr>
        <w:t>
</w:t>
      </w:r>
      <w:r>
        <w:rPr>
          <w:rFonts w:ascii="Times New Roman"/>
          <w:b w:val="false"/>
          <w:i w:val="false"/>
          <w:color w:val="000000"/>
          <w:sz w:val="28"/>
        </w:rPr>
        <w:t>
      2) учебные отпуска для подготовки и сдачи зачетов и экзаменов, выполнения лабораторных работ, подготовки и защиты дипломной работы (проекта) с сохранением полностью или частично заработной платы;</w:t>
      </w:r>
      <w:r>
        <w:br/>
      </w:r>
      <w:r>
        <w:rPr>
          <w:rFonts w:ascii="Times New Roman"/>
          <w:b w:val="false"/>
          <w:i w:val="false"/>
          <w:color w:val="000000"/>
          <w:sz w:val="28"/>
        </w:rPr>
        <w:t>
</w:t>
      </w:r>
      <w:r>
        <w:rPr>
          <w:rFonts w:ascii="Times New Roman"/>
          <w:b w:val="false"/>
          <w:i w:val="false"/>
          <w:color w:val="000000"/>
          <w:sz w:val="28"/>
        </w:rPr>
        <w:t>
      3) неявки по болезни, включающие только рабочие дни в период болезни (без выходных и праздничных нерабочих дней), оформленные листами нетрудоспособности, выданными в установленном законодательством Республики Казахстан порядке, независимо от того, оплачены эти дни или нет;</w:t>
      </w:r>
      <w:r>
        <w:br/>
      </w:r>
      <w:r>
        <w:rPr>
          <w:rFonts w:ascii="Times New Roman"/>
          <w:b w:val="false"/>
          <w:i w:val="false"/>
          <w:color w:val="000000"/>
          <w:sz w:val="28"/>
        </w:rPr>
        <w:t>
</w:t>
      </w:r>
      <w:r>
        <w:rPr>
          <w:rFonts w:ascii="Times New Roman"/>
          <w:b w:val="false"/>
          <w:i w:val="false"/>
          <w:color w:val="000000"/>
          <w:sz w:val="28"/>
        </w:rPr>
        <w:t>
      4) неявки с разрешения администрации, включающие неявки на работу по уважительным личным причинам;</w:t>
      </w:r>
      <w:r>
        <w:br/>
      </w:r>
      <w:r>
        <w:rPr>
          <w:rFonts w:ascii="Times New Roman"/>
          <w:b w:val="false"/>
          <w:i w:val="false"/>
          <w:color w:val="000000"/>
          <w:sz w:val="28"/>
        </w:rPr>
        <w:t>
</w:t>
      </w:r>
      <w:r>
        <w:rPr>
          <w:rFonts w:ascii="Times New Roman"/>
          <w:b w:val="false"/>
          <w:i w:val="false"/>
          <w:color w:val="000000"/>
          <w:sz w:val="28"/>
        </w:rPr>
        <w:t>
      5) неявки в связи с простоем производства, включающие человеко-дни простоев работников, которые весь рабочий день (смену) не работали по причинам экономического, технологического, организационного, иного производственного или природного характера и не были временно переведены на другую работу. К неявкам в связи с простоем производства относят также человеко-дни невыходов на работу, разрешенную администрацией в связи с простоем на предприятии;</w:t>
      </w:r>
      <w:r>
        <w:br/>
      </w:r>
      <w:r>
        <w:rPr>
          <w:rFonts w:ascii="Times New Roman"/>
          <w:b w:val="false"/>
          <w:i w:val="false"/>
          <w:color w:val="000000"/>
          <w:sz w:val="28"/>
        </w:rPr>
        <w:t>
</w:t>
      </w:r>
      <w:r>
        <w:rPr>
          <w:rFonts w:ascii="Times New Roman"/>
          <w:b w:val="false"/>
          <w:i w:val="false"/>
          <w:color w:val="000000"/>
          <w:sz w:val="28"/>
        </w:rPr>
        <w:t>
      6) другие неявки, разрешенные законодательством, включающие человеко-дни неявок работников, освобожденных временно от работы в связи с выполнением государственных или общественных обязанностей на период одного дня или более; человеко-дни неявок на работу в связи с карантином или уходом за больными, оформленными листами нетрудоспособности выданными в установленном законодательством Республики Казахстан порядке; человеко-дни работников, отвлеченных на устранение последствий стихийных бедствий; человеко-дни неявок на работу работников, находящихся под следствием до решения суда; отпуска в связи с рождением ребенка (детей), усыновлением (удочерением) новорожденного ребенка (детей), которые исчисляются в календарных днях без учета праздничных и выходных дней, приходящихся на дни отпуска и включают отпуска по беременности и родам; отпуска работникам, усыновившим или удочерившим новорожденного ребенка (детей); отпуска без сохранения заработной платы по уходу за ребенком до достижения им возраста трех лет; человеко-дни неявок лиц, занятых на общественных началах (без начисления заработной платы);</w:t>
      </w:r>
      <w:r>
        <w:br/>
      </w:r>
      <w:r>
        <w:rPr>
          <w:rFonts w:ascii="Times New Roman"/>
          <w:b w:val="false"/>
          <w:i w:val="false"/>
          <w:color w:val="000000"/>
          <w:sz w:val="28"/>
        </w:rPr>
        <w:t>
</w:t>
      </w:r>
      <w:r>
        <w:rPr>
          <w:rFonts w:ascii="Times New Roman"/>
          <w:b w:val="false"/>
          <w:i w:val="false"/>
          <w:color w:val="000000"/>
          <w:sz w:val="28"/>
        </w:rPr>
        <w:t>
      7) неявки, связанные с нарушением трудовой дисциплины, включающие человеко-дни работников, отсутствовавших на работе без уважительной причины в течение трех и более часов подряд за один рабочий день (рабочую смену); человеко-дни неявок работников, подвергнутых административному аресту за административные правонарушения, а также человеко-дни работников, не допущенных администрацией к работе вследствие появления на работе в состоянии алкогольного, наркотического, психотропного, токсикоманического опьянения (их аналогов) (независимо от того, произошло ли это в начале работы, в течение рабочего дня или к концу работы);</w:t>
      </w:r>
      <w:r>
        <w:br/>
      </w:r>
      <w:r>
        <w:rPr>
          <w:rFonts w:ascii="Times New Roman"/>
          <w:b w:val="false"/>
          <w:i w:val="false"/>
          <w:color w:val="000000"/>
          <w:sz w:val="28"/>
        </w:rPr>
        <w:t>
</w:t>
      </w:r>
      <w:r>
        <w:rPr>
          <w:rFonts w:ascii="Times New Roman"/>
          <w:b w:val="false"/>
          <w:i w:val="false"/>
          <w:color w:val="000000"/>
          <w:sz w:val="28"/>
        </w:rPr>
        <w:t>
      8) число праздничных и выходных дней, включающих общие выходные и праздничные дни, а также праздничные и выходные дни, приходящиеся на период ежегодных отпусков, на дни болезни и на другие дни неявок.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в число выходных человеко-дней включаются предоставленные дни работникам согласно графикам сменности, утвержденным актами работодателя, принятыми по согласованию с представителями работников.</w:t>
      </w:r>
    </w:p>
    <w:bookmarkEnd w:id="30"/>
    <w:bookmarkStart w:name="z247" w:id="31"/>
    <w:p>
      <w:pPr>
        <w:spacing w:after="0"/>
        <w:ind w:left="0"/>
        <w:jc w:val="left"/>
      </w:pPr>
      <w:r>
        <w:rPr>
          <w:rFonts w:ascii="Times New Roman"/>
          <w:b/>
          <w:i w:val="false"/>
          <w:color w:val="000000"/>
        </w:rPr>
        <w:t xml:space="preserve"> 
9. Движение рабочей силы</w:t>
      </w:r>
    </w:p>
    <w:bookmarkEnd w:id="31"/>
    <w:bookmarkStart w:name="z248" w:id="32"/>
    <w:p>
      <w:pPr>
        <w:spacing w:after="0"/>
        <w:ind w:left="0"/>
        <w:jc w:val="both"/>
      </w:pPr>
      <w:r>
        <w:rPr>
          <w:rFonts w:ascii="Times New Roman"/>
          <w:b w:val="false"/>
          <w:i w:val="false"/>
          <w:color w:val="000000"/>
          <w:sz w:val="28"/>
        </w:rPr>
        <w:t>
      51. В численность принятых включаются лица, зачисленные в отчетном периоде в данную организацию приказом (распоряжением) о приеме на работу.</w:t>
      </w:r>
      <w:r>
        <w:br/>
      </w:r>
      <w:r>
        <w:rPr>
          <w:rFonts w:ascii="Times New Roman"/>
          <w:b w:val="false"/>
          <w:i w:val="false"/>
          <w:color w:val="000000"/>
          <w:sz w:val="28"/>
        </w:rPr>
        <w:t>
</w:t>
      </w:r>
      <w:r>
        <w:rPr>
          <w:rFonts w:ascii="Times New Roman"/>
          <w:b w:val="false"/>
          <w:i w:val="false"/>
          <w:color w:val="000000"/>
          <w:sz w:val="28"/>
        </w:rPr>
        <w:t>
      52. В численность выбывших включаются все работники, оставившие работу в данной организации, независимо от оснований (расторжение трудового договора по инициативе работника или администрации, соглашение сторон, призыв или поступление на военную службу, перевод работника с его согласия в другую организацию), уход или перевод которых оформлен приказом (распоряжением), а также выбывшие в связи со смертью.</w:t>
      </w:r>
      <w:r>
        <w:br/>
      </w:r>
      <w:r>
        <w:rPr>
          <w:rFonts w:ascii="Times New Roman"/>
          <w:b w:val="false"/>
          <w:i w:val="false"/>
          <w:color w:val="000000"/>
          <w:sz w:val="28"/>
        </w:rPr>
        <w:t>
</w:t>
      </w:r>
      <w:r>
        <w:rPr>
          <w:rFonts w:ascii="Times New Roman"/>
          <w:b w:val="false"/>
          <w:i w:val="false"/>
          <w:color w:val="000000"/>
          <w:sz w:val="28"/>
        </w:rPr>
        <w:t>
      53. Численность выбывших распределяется по следующим причинам выбытия:</w:t>
      </w:r>
      <w:r>
        <w:br/>
      </w:r>
      <w:r>
        <w:rPr>
          <w:rFonts w:ascii="Times New Roman"/>
          <w:b w:val="false"/>
          <w:i w:val="false"/>
          <w:color w:val="000000"/>
          <w:sz w:val="28"/>
        </w:rPr>
        <w:t>
</w:t>
      </w:r>
      <w:r>
        <w:rPr>
          <w:rFonts w:ascii="Times New Roman"/>
          <w:b w:val="false"/>
          <w:i w:val="false"/>
          <w:color w:val="000000"/>
          <w:sz w:val="28"/>
        </w:rPr>
        <w:t>
      1) в связи с сокращением численности персонала или ликвидацией предприятия;</w:t>
      </w:r>
      <w:r>
        <w:br/>
      </w:r>
      <w:r>
        <w:rPr>
          <w:rFonts w:ascii="Times New Roman"/>
          <w:b w:val="false"/>
          <w:i w:val="false"/>
          <w:color w:val="000000"/>
          <w:sz w:val="28"/>
        </w:rPr>
        <w:t>
</w:t>
      </w:r>
      <w:r>
        <w:rPr>
          <w:rFonts w:ascii="Times New Roman"/>
          <w:b w:val="false"/>
          <w:i w:val="false"/>
          <w:color w:val="000000"/>
          <w:sz w:val="28"/>
        </w:rPr>
        <w:t>
      2) по причине текучести (по собственному желанию, за прогул);</w:t>
      </w:r>
      <w:r>
        <w:br/>
      </w:r>
      <w:r>
        <w:rPr>
          <w:rFonts w:ascii="Times New Roman"/>
          <w:b w:val="false"/>
          <w:i w:val="false"/>
          <w:color w:val="000000"/>
          <w:sz w:val="28"/>
        </w:rPr>
        <w:t>
</w:t>
      </w:r>
      <w:r>
        <w:rPr>
          <w:rFonts w:ascii="Times New Roman"/>
          <w:b w:val="false"/>
          <w:i w:val="false"/>
          <w:color w:val="000000"/>
          <w:sz w:val="28"/>
        </w:rPr>
        <w:t>
      В численность выбывших по собственному желанию включаются работники, расторгнувшие трудовой договор по своей инициативе. В численность уволенных по собственному желанию включаются также работники, расторгнувшие трудовой договор по соглашению сторон.</w:t>
      </w:r>
      <w:r>
        <w:br/>
      </w:r>
      <w:r>
        <w:rPr>
          <w:rFonts w:ascii="Times New Roman"/>
          <w:b w:val="false"/>
          <w:i w:val="false"/>
          <w:color w:val="000000"/>
          <w:sz w:val="28"/>
        </w:rPr>
        <w:t>
</w:t>
      </w:r>
      <w:r>
        <w:rPr>
          <w:rFonts w:ascii="Times New Roman"/>
          <w:b w:val="false"/>
          <w:i w:val="false"/>
          <w:color w:val="000000"/>
          <w:sz w:val="28"/>
        </w:rPr>
        <w:t>
      В численность работников уволенных за прогул включаются работники, уволенные за нарушение трудовой дисциплины (в том числе в связи с отсутствием на работе без уважительной причины в течение трех и более часов подряд за один рабочий день (рабочую смену); вследствие появления работника на работе в состоянии алкогольного, наркотического, психотропного, токсикоманического опьянения (их аналогов), а также за повторное неисполнение или ненадлежащее исполнение работником без уважительных причин трудовых обязанностей, если он имеет дисциплинарное взыскание.</w:t>
      </w:r>
      <w:r>
        <w:br/>
      </w:r>
      <w:r>
        <w:rPr>
          <w:rFonts w:ascii="Times New Roman"/>
          <w:b w:val="false"/>
          <w:i w:val="false"/>
          <w:color w:val="000000"/>
          <w:sz w:val="28"/>
        </w:rPr>
        <w:t>
</w:t>
      </w:r>
      <w:r>
        <w:rPr>
          <w:rFonts w:ascii="Times New Roman"/>
          <w:b w:val="false"/>
          <w:i w:val="false"/>
          <w:color w:val="000000"/>
          <w:sz w:val="28"/>
        </w:rPr>
        <w:t>
      3) по другим причинам.</w:t>
      </w:r>
      <w:r>
        <w:br/>
      </w:r>
      <w:r>
        <w:rPr>
          <w:rFonts w:ascii="Times New Roman"/>
          <w:b w:val="false"/>
          <w:i w:val="false"/>
          <w:color w:val="000000"/>
          <w:sz w:val="28"/>
        </w:rPr>
        <w:t>
</w:t>
      </w:r>
      <w:r>
        <w:rPr>
          <w:rFonts w:ascii="Times New Roman"/>
          <w:b w:val="false"/>
          <w:i w:val="false"/>
          <w:color w:val="000000"/>
          <w:sz w:val="28"/>
        </w:rPr>
        <w:t>
      В их число включаются уволенные работники по всем причинам, кроме вышеуказанных. Это выбывшие в порядке перевода в другие организации, в связи с истечением срока договора или выполнения работ; в связи с переходом на учебу, призывом на военную службу, уходом на пенсию, переходом на инвалидность, по болезни. В число выбывших по другим причинам относятся лица, уволенные, как несоответствующие занимаемой должности или выполняемой работе вследствие недостаточной квалификации; показавшие отрицательный результат работы в период испытательного срока; уволенные в соответствии с судебным актом, исключающим возможность дальнейшей работы.</w:t>
      </w:r>
    </w:p>
    <w:bookmarkEnd w:id="32"/>
    <w:bookmarkStart w:name="z257" w:id="33"/>
    <w:p>
      <w:pPr>
        <w:spacing w:after="0"/>
        <w:ind w:left="0"/>
        <w:jc w:val="left"/>
      </w:pPr>
      <w:r>
        <w:rPr>
          <w:rFonts w:ascii="Times New Roman"/>
          <w:b/>
          <w:i w:val="false"/>
          <w:color w:val="000000"/>
        </w:rPr>
        <w:t xml:space="preserve"> 
10. Заполнение статистической формы «Отчет по труду»</w:t>
      </w:r>
      <w:r>
        <w:br/>
      </w:r>
      <w:r>
        <w:rPr>
          <w:rFonts w:ascii="Times New Roman"/>
          <w:b/>
          <w:i w:val="false"/>
          <w:color w:val="000000"/>
        </w:rPr>
        <w:t>
(индекс 1-Т, периодичность годовая)</w:t>
      </w:r>
    </w:p>
    <w:bookmarkEnd w:id="33"/>
    <w:bookmarkStart w:name="z258" w:id="34"/>
    <w:p>
      <w:pPr>
        <w:spacing w:after="0"/>
        <w:ind w:left="0"/>
        <w:jc w:val="both"/>
      </w:pPr>
      <w:r>
        <w:rPr>
          <w:rFonts w:ascii="Times New Roman"/>
          <w:b w:val="false"/>
          <w:i w:val="false"/>
          <w:color w:val="000000"/>
          <w:sz w:val="28"/>
        </w:rPr>
        <w:t>
      54. Статистическая форма заполняется за отчетный год.</w:t>
      </w:r>
      <w:r>
        <w:br/>
      </w:r>
      <w:r>
        <w:rPr>
          <w:rFonts w:ascii="Times New Roman"/>
          <w:b w:val="false"/>
          <w:i w:val="false"/>
          <w:color w:val="000000"/>
          <w:sz w:val="28"/>
        </w:rPr>
        <w:t>
</w:t>
      </w:r>
      <w:r>
        <w:rPr>
          <w:rFonts w:ascii="Times New Roman"/>
          <w:b w:val="false"/>
          <w:i w:val="false"/>
          <w:color w:val="000000"/>
          <w:sz w:val="28"/>
        </w:rPr>
        <w:t>
      55. В разделе 1 все занятые в организации работники распределяются по основным группам занятий в соответствии с Государственным Классификатором занятий Республики Казахстан, утвержденного постановлением Госстандарта РК от 16 октября 1999 года № 22.</w:t>
      </w:r>
      <w:r>
        <w:br/>
      </w:r>
      <w:r>
        <w:rPr>
          <w:rFonts w:ascii="Times New Roman"/>
          <w:b w:val="false"/>
          <w:i w:val="false"/>
          <w:color w:val="000000"/>
          <w:sz w:val="28"/>
        </w:rPr>
        <w:t>
</w:t>
      </w:r>
      <w:r>
        <w:rPr>
          <w:rFonts w:ascii="Times New Roman"/>
          <w:b w:val="false"/>
          <w:i w:val="false"/>
          <w:color w:val="000000"/>
          <w:sz w:val="28"/>
        </w:rPr>
        <w:t>
      56. В разделе 2, помимо основной деятельности, расписываются все осуществляемые виды деятельности.</w:t>
      </w:r>
      <w:r>
        <w:br/>
      </w:r>
      <w:r>
        <w:rPr>
          <w:rFonts w:ascii="Times New Roman"/>
          <w:b w:val="false"/>
          <w:i w:val="false"/>
          <w:color w:val="000000"/>
          <w:sz w:val="28"/>
        </w:rPr>
        <w:t>
</w:t>
      </w:r>
      <w:r>
        <w:rPr>
          <w:rFonts w:ascii="Times New Roman"/>
          <w:b w:val="false"/>
          <w:i w:val="false"/>
          <w:color w:val="000000"/>
          <w:sz w:val="28"/>
        </w:rPr>
        <w:t>
      57. В строках 5-8 раздела 4, если один и тот же работник в течение отчетного года несколько раз переводился на работу на неполное рабочее время, более одного раза временно не работал в связи с простоем производства или находился в отпуске без сохранения заработной платы, то он показывается один раз за отчетный год.</w:t>
      </w:r>
      <w:r>
        <w:br/>
      </w:r>
      <w:r>
        <w:rPr>
          <w:rFonts w:ascii="Times New Roman"/>
          <w:b w:val="false"/>
          <w:i w:val="false"/>
          <w:color w:val="000000"/>
          <w:sz w:val="28"/>
        </w:rPr>
        <w:t>
</w:t>
      </w:r>
      <w:r>
        <w:rPr>
          <w:rFonts w:ascii="Times New Roman"/>
          <w:b w:val="false"/>
          <w:i w:val="false"/>
          <w:color w:val="000000"/>
          <w:sz w:val="28"/>
        </w:rPr>
        <w:t>
      58. По строкам 1-14 раздела 6 указываются сведения по работникам списочного состава.</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59.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В разделе 1. «Данные о списочной численности работников в среднем за отчетный год и фонде заработной платы по основным группам занятий», в разделе 2. «Данные о списочной численности работников в среднем за отчетный год и фонде заработной платы по видам экономической деятельности», в разделе 3. «Данные о списочной численности работников в среднем за отчетный год и фонде заработной платы по категориям работников» предусмотрено:</w:t>
      </w:r>
      <w:r>
        <w:br/>
      </w:r>
      <w:r>
        <w:rPr>
          <w:rFonts w:ascii="Times New Roman"/>
          <w:b w:val="false"/>
          <w:i w:val="false"/>
          <w:color w:val="000000"/>
          <w:sz w:val="28"/>
        </w:rPr>
        <w:t>
</w:t>
      </w:r>
      <w:r>
        <w:rPr>
          <w:rFonts w:ascii="Times New Roman"/>
          <w:b w:val="false"/>
          <w:i w:val="false"/>
          <w:color w:val="000000"/>
          <w:sz w:val="28"/>
        </w:rPr>
        <w:t>
      графа 7 = графа 5*1000 / (графа 3*12) по каждой строке</w:t>
      </w:r>
      <w:r>
        <w:br/>
      </w:r>
      <w:r>
        <w:rPr>
          <w:rFonts w:ascii="Times New Roman"/>
          <w:b w:val="false"/>
          <w:i w:val="false"/>
          <w:color w:val="000000"/>
          <w:sz w:val="28"/>
        </w:rPr>
        <w:t>
</w:t>
      </w:r>
      <w:r>
        <w:rPr>
          <w:rFonts w:ascii="Times New Roman"/>
          <w:b w:val="false"/>
          <w:i w:val="false"/>
          <w:color w:val="000000"/>
          <w:sz w:val="28"/>
        </w:rPr>
        <w:t>
      графа 8 = графа 6*1000 / (графа 4*12) по каждой строке</w:t>
      </w:r>
      <w:r>
        <w:br/>
      </w:r>
      <w:r>
        <w:rPr>
          <w:rFonts w:ascii="Times New Roman"/>
          <w:b w:val="false"/>
          <w:i w:val="false"/>
          <w:color w:val="000000"/>
          <w:sz w:val="28"/>
        </w:rPr>
        <w:t>
</w:t>
      </w:r>
      <w:r>
        <w:rPr>
          <w:rFonts w:ascii="Times New Roman"/>
          <w:b w:val="false"/>
          <w:i w:val="false"/>
          <w:color w:val="000000"/>
          <w:sz w:val="28"/>
        </w:rPr>
        <w:t>
      2) Раздел 1. Данные о списочной численности работников в среднем за отчетный год и фонде заработной платы по основным группам занятий:</w:t>
      </w:r>
      <w:r>
        <w:br/>
      </w:r>
      <w:r>
        <w:rPr>
          <w:rFonts w:ascii="Times New Roman"/>
          <w:b w:val="false"/>
          <w:i w:val="false"/>
          <w:color w:val="000000"/>
          <w:sz w:val="28"/>
        </w:rPr>
        <w:t>
</w:t>
      </w:r>
      <w:r>
        <w:rPr>
          <w:rFonts w:ascii="Times New Roman"/>
          <w:b w:val="false"/>
          <w:i w:val="false"/>
          <w:color w:val="000000"/>
          <w:sz w:val="28"/>
        </w:rPr>
        <w:t>
      строка 1 = сумма строк 2-10 по графам 1-6</w:t>
      </w:r>
      <w:r>
        <w:br/>
      </w:r>
      <w:r>
        <w:rPr>
          <w:rFonts w:ascii="Times New Roman"/>
          <w:b w:val="false"/>
          <w:i w:val="false"/>
          <w:color w:val="000000"/>
          <w:sz w:val="28"/>
        </w:rPr>
        <w:t>
</w:t>
      </w:r>
      <w:r>
        <w:rPr>
          <w:rFonts w:ascii="Times New Roman"/>
          <w:b w:val="false"/>
          <w:i w:val="false"/>
          <w:color w:val="000000"/>
          <w:sz w:val="28"/>
        </w:rPr>
        <w:t>
      3) Раздел 5. Данные о составе списочной численности работников на конец отчетного года:</w:t>
      </w:r>
      <w:r>
        <w:br/>
      </w:r>
      <w:r>
        <w:rPr>
          <w:rFonts w:ascii="Times New Roman"/>
          <w:b w:val="false"/>
          <w:i w:val="false"/>
          <w:color w:val="000000"/>
          <w:sz w:val="28"/>
        </w:rPr>
        <w:t>
</w:t>
      </w:r>
      <w:r>
        <w:rPr>
          <w:rFonts w:ascii="Times New Roman"/>
          <w:b w:val="false"/>
          <w:i w:val="false"/>
          <w:color w:val="000000"/>
          <w:sz w:val="28"/>
        </w:rPr>
        <w:t>
      строка 1 = сумма строк 2-6</w:t>
      </w:r>
      <w:r>
        <w:br/>
      </w:r>
      <w:r>
        <w:rPr>
          <w:rFonts w:ascii="Times New Roman"/>
          <w:b w:val="false"/>
          <w:i w:val="false"/>
          <w:color w:val="000000"/>
          <w:sz w:val="28"/>
        </w:rPr>
        <w:t>
</w:t>
      </w:r>
      <w:r>
        <w:rPr>
          <w:rFonts w:ascii="Times New Roman"/>
          <w:b w:val="false"/>
          <w:i w:val="false"/>
          <w:color w:val="000000"/>
          <w:sz w:val="28"/>
        </w:rPr>
        <w:t>
      4) Раздел 6. Данные об использовании календарного фонда времени работников:</w:t>
      </w:r>
      <w:r>
        <w:br/>
      </w:r>
      <w:r>
        <w:rPr>
          <w:rFonts w:ascii="Times New Roman"/>
          <w:b w:val="false"/>
          <w:i w:val="false"/>
          <w:color w:val="000000"/>
          <w:sz w:val="28"/>
        </w:rPr>
        <w:t>
</w:t>
      </w:r>
      <w:r>
        <w:rPr>
          <w:rFonts w:ascii="Times New Roman"/>
          <w:b w:val="false"/>
          <w:i w:val="false"/>
          <w:color w:val="000000"/>
          <w:sz w:val="28"/>
        </w:rPr>
        <w:t>
      строка 5 = сумма строк 6-10, 12, 13</w:t>
      </w:r>
      <w:r>
        <w:br/>
      </w:r>
      <w:r>
        <w:rPr>
          <w:rFonts w:ascii="Times New Roman"/>
          <w:b w:val="false"/>
          <w:i w:val="false"/>
          <w:color w:val="000000"/>
          <w:sz w:val="28"/>
        </w:rPr>
        <w:t>
</w:t>
      </w:r>
      <w:r>
        <w:rPr>
          <w:rFonts w:ascii="Times New Roman"/>
          <w:b w:val="false"/>
          <w:i w:val="false"/>
          <w:color w:val="000000"/>
          <w:sz w:val="28"/>
        </w:rPr>
        <w:t>
      5) Раздел 7. Информация об обучении и повышении квалификации работников (за отчетный год):</w:t>
      </w:r>
      <w:r>
        <w:br/>
      </w:r>
      <w:r>
        <w:rPr>
          <w:rFonts w:ascii="Times New Roman"/>
          <w:b w:val="false"/>
          <w:i w:val="false"/>
          <w:color w:val="000000"/>
          <w:sz w:val="28"/>
        </w:rPr>
        <w:t>
</w:t>
      </w:r>
      <w:r>
        <w:rPr>
          <w:rFonts w:ascii="Times New Roman"/>
          <w:b w:val="false"/>
          <w:i w:val="false"/>
          <w:color w:val="000000"/>
          <w:sz w:val="28"/>
        </w:rPr>
        <w:t>
      строка 1 = сумма строк 2, 3 для каждой графы</w:t>
      </w:r>
      <w:r>
        <w:br/>
      </w:r>
      <w:r>
        <w:rPr>
          <w:rFonts w:ascii="Times New Roman"/>
          <w:b w:val="false"/>
          <w:i w:val="false"/>
          <w:color w:val="000000"/>
          <w:sz w:val="28"/>
        </w:rPr>
        <w:t>
</w:t>
      </w:r>
      <w:r>
        <w:rPr>
          <w:rFonts w:ascii="Times New Roman"/>
          <w:b w:val="false"/>
          <w:i w:val="false"/>
          <w:color w:val="000000"/>
          <w:sz w:val="28"/>
        </w:rPr>
        <w:t>
      6) Раздел 8. Данные о движении рабочей силы и наличии вакансий:</w:t>
      </w:r>
      <w:r>
        <w:br/>
      </w:r>
      <w:r>
        <w:rPr>
          <w:rFonts w:ascii="Times New Roman"/>
          <w:b w:val="false"/>
          <w:i w:val="false"/>
          <w:color w:val="000000"/>
          <w:sz w:val="28"/>
        </w:rPr>
        <w:t>
</w:t>
      </w:r>
      <w:r>
        <w:rPr>
          <w:rFonts w:ascii="Times New Roman"/>
          <w:b w:val="false"/>
          <w:i w:val="false"/>
          <w:color w:val="000000"/>
          <w:sz w:val="28"/>
        </w:rPr>
        <w:t>
      графа 1 &gt; или = сумма граф 2, 3 для каждой строки</w:t>
      </w:r>
      <w:r>
        <w:br/>
      </w:r>
      <w:r>
        <w:rPr>
          <w:rFonts w:ascii="Times New Roman"/>
          <w:b w:val="false"/>
          <w:i w:val="false"/>
          <w:color w:val="000000"/>
          <w:sz w:val="28"/>
        </w:rPr>
        <w:t>
</w:t>
      </w:r>
      <w:r>
        <w:rPr>
          <w:rFonts w:ascii="Times New Roman"/>
          <w:b w:val="false"/>
          <w:i w:val="false"/>
          <w:color w:val="000000"/>
          <w:sz w:val="28"/>
        </w:rPr>
        <w:t>
      строка 1 + строка 2 – строка 6 = строка 10 для каждой графы</w:t>
      </w:r>
      <w:r>
        <w:br/>
      </w:r>
      <w:r>
        <w:rPr>
          <w:rFonts w:ascii="Times New Roman"/>
          <w:b w:val="false"/>
          <w:i w:val="false"/>
          <w:color w:val="000000"/>
          <w:sz w:val="28"/>
        </w:rPr>
        <w:t>
</w:t>
      </w:r>
      <w:r>
        <w:rPr>
          <w:rFonts w:ascii="Times New Roman"/>
          <w:b w:val="false"/>
          <w:i w:val="false"/>
          <w:color w:val="000000"/>
          <w:sz w:val="28"/>
        </w:rPr>
        <w:t>
      строка 6 = сумма строк 7-9 для каждой графы</w:t>
      </w:r>
      <w:r>
        <w:br/>
      </w:r>
      <w:r>
        <w:rPr>
          <w:rFonts w:ascii="Times New Roman"/>
          <w:b w:val="false"/>
          <w:i w:val="false"/>
          <w:color w:val="000000"/>
          <w:sz w:val="28"/>
        </w:rPr>
        <w:t>
</w:t>
      </w:r>
      <w:r>
        <w:rPr>
          <w:rFonts w:ascii="Times New Roman"/>
          <w:b w:val="false"/>
          <w:i w:val="false"/>
          <w:color w:val="000000"/>
          <w:sz w:val="28"/>
        </w:rPr>
        <w:t>
      7) Раздел 9. Данные о затратах на рабочую силу:</w:t>
      </w:r>
      <w:r>
        <w:br/>
      </w:r>
      <w:r>
        <w:rPr>
          <w:rFonts w:ascii="Times New Roman"/>
          <w:b w:val="false"/>
          <w:i w:val="false"/>
          <w:color w:val="000000"/>
          <w:sz w:val="28"/>
        </w:rPr>
        <w:t>
</w:t>
      </w:r>
      <w:r>
        <w:rPr>
          <w:rFonts w:ascii="Times New Roman"/>
          <w:b w:val="false"/>
          <w:i w:val="false"/>
          <w:color w:val="000000"/>
          <w:sz w:val="28"/>
        </w:rPr>
        <w:t>
      строка 1 = строка 2 + строка 14</w:t>
      </w:r>
      <w:r>
        <w:br/>
      </w:r>
      <w:r>
        <w:rPr>
          <w:rFonts w:ascii="Times New Roman"/>
          <w:b w:val="false"/>
          <w:i w:val="false"/>
          <w:color w:val="000000"/>
          <w:sz w:val="28"/>
        </w:rPr>
        <w:t>
</w:t>
      </w:r>
      <w:r>
        <w:rPr>
          <w:rFonts w:ascii="Times New Roman"/>
          <w:b w:val="false"/>
          <w:i w:val="false"/>
          <w:color w:val="000000"/>
          <w:sz w:val="28"/>
        </w:rPr>
        <w:t>
      строка 2 = сумма строк 3, 4, 7, 8, 11</w:t>
      </w:r>
      <w:r>
        <w:br/>
      </w:r>
      <w:r>
        <w:rPr>
          <w:rFonts w:ascii="Times New Roman"/>
          <w:b w:val="false"/>
          <w:i w:val="false"/>
          <w:color w:val="000000"/>
          <w:sz w:val="28"/>
        </w:rPr>
        <w:t>
</w:t>
      </w:r>
      <w:r>
        <w:rPr>
          <w:rFonts w:ascii="Times New Roman"/>
          <w:b w:val="false"/>
          <w:i w:val="false"/>
          <w:color w:val="000000"/>
          <w:sz w:val="28"/>
        </w:rPr>
        <w:t>
      строка 14 = сумма строк 15, 19, 27, 31, 32, 33</w:t>
      </w:r>
      <w:r>
        <w:br/>
      </w:r>
      <w:r>
        <w:rPr>
          <w:rFonts w:ascii="Times New Roman"/>
          <w:b w:val="false"/>
          <w:i w:val="false"/>
          <w:color w:val="000000"/>
          <w:sz w:val="28"/>
        </w:rPr>
        <w:t>
</w:t>
      </w:r>
      <w:r>
        <w:rPr>
          <w:rFonts w:ascii="Times New Roman"/>
          <w:b w:val="false"/>
          <w:i w:val="false"/>
          <w:color w:val="000000"/>
          <w:sz w:val="28"/>
        </w:rPr>
        <w:t>
      строка 15 = сумма строк 16-18</w:t>
      </w:r>
      <w:r>
        <w:br/>
      </w:r>
      <w:r>
        <w:rPr>
          <w:rFonts w:ascii="Times New Roman"/>
          <w:b w:val="false"/>
          <w:i w:val="false"/>
          <w:color w:val="000000"/>
          <w:sz w:val="28"/>
        </w:rPr>
        <w:t>
</w:t>
      </w:r>
      <w:r>
        <w:rPr>
          <w:rFonts w:ascii="Times New Roman"/>
          <w:b w:val="false"/>
          <w:i w:val="false"/>
          <w:color w:val="000000"/>
          <w:sz w:val="28"/>
        </w:rPr>
        <w:t>
      строка 19 = сумма строк 20-26</w:t>
      </w:r>
      <w:r>
        <w:br/>
      </w:r>
      <w:r>
        <w:rPr>
          <w:rFonts w:ascii="Times New Roman"/>
          <w:b w:val="false"/>
          <w:i w:val="false"/>
          <w:color w:val="000000"/>
          <w:sz w:val="28"/>
        </w:rPr>
        <w:t>
</w:t>
      </w:r>
      <w:r>
        <w:rPr>
          <w:rFonts w:ascii="Times New Roman"/>
          <w:b w:val="false"/>
          <w:i w:val="false"/>
          <w:color w:val="000000"/>
          <w:sz w:val="28"/>
        </w:rPr>
        <w:t>
      строка 27 = сумма строк 28-30</w:t>
      </w:r>
      <w:r>
        <w:br/>
      </w:r>
      <w:r>
        <w:rPr>
          <w:rFonts w:ascii="Times New Roman"/>
          <w:b w:val="false"/>
          <w:i w:val="false"/>
          <w:color w:val="000000"/>
          <w:sz w:val="28"/>
        </w:rPr>
        <w:t>
</w:t>
      </w:r>
      <w:r>
        <w:rPr>
          <w:rFonts w:ascii="Times New Roman"/>
          <w:b w:val="false"/>
          <w:i w:val="false"/>
          <w:color w:val="000000"/>
          <w:sz w:val="28"/>
        </w:rPr>
        <w:t>
      строка 33 = сумма строк 34-35</w:t>
      </w:r>
      <w:r>
        <w:br/>
      </w:r>
      <w:r>
        <w:rPr>
          <w:rFonts w:ascii="Times New Roman"/>
          <w:b w:val="false"/>
          <w:i w:val="false"/>
          <w:color w:val="000000"/>
          <w:sz w:val="28"/>
        </w:rPr>
        <w:t>
</w:t>
      </w:r>
      <w:r>
        <w:rPr>
          <w:rFonts w:ascii="Times New Roman"/>
          <w:b w:val="false"/>
          <w:i w:val="false"/>
          <w:color w:val="000000"/>
          <w:sz w:val="28"/>
        </w:rPr>
        <w:t>
      8) Между разделами:</w:t>
      </w:r>
      <w:r>
        <w:br/>
      </w:r>
      <w:r>
        <w:rPr>
          <w:rFonts w:ascii="Times New Roman"/>
          <w:b w:val="false"/>
          <w:i w:val="false"/>
          <w:color w:val="000000"/>
          <w:sz w:val="28"/>
        </w:rPr>
        <w:t>
</w:t>
      </w:r>
      <w:r>
        <w:rPr>
          <w:rFonts w:ascii="Times New Roman"/>
          <w:b w:val="false"/>
          <w:i w:val="false"/>
          <w:color w:val="000000"/>
          <w:sz w:val="28"/>
        </w:rPr>
        <w:t>
      строка 1 раздела 1 = строка 1 раздела 2 = строка 1 раздела 3</w:t>
      </w:r>
      <w:r>
        <w:br/>
      </w:r>
      <w:r>
        <w:rPr>
          <w:rFonts w:ascii="Times New Roman"/>
          <w:b w:val="false"/>
          <w:i w:val="false"/>
          <w:color w:val="000000"/>
          <w:sz w:val="28"/>
        </w:rPr>
        <w:t>
</w:t>
      </w:r>
      <w:r>
        <w:rPr>
          <w:rFonts w:ascii="Times New Roman"/>
          <w:b w:val="false"/>
          <w:i w:val="false"/>
          <w:color w:val="000000"/>
          <w:sz w:val="28"/>
        </w:rPr>
        <w:t>
      строка 1 графа 5 раздела 1 = строка 2 раздела 9</w:t>
      </w:r>
      <w:r>
        <w:br/>
      </w:r>
      <w:r>
        <w:rPr>
          <w:rFonts w:ascii="Times New Roman"/>
          <w:b w:val="false"/>
          <w:i w:val="false"/>
          <w:color w:val="000000"/>
          <w:sz w:val="28"/>
        </w:rPr>
        <w:t>
</w:t>
      </w:r>
      <w:r>
        <w:rPr>
          <w:rFonts w:ascii="Times New Roman"/>
          <w:b w:val="false"/>
          <w:i w:val="false"/>
          <w:color w:val="000000"/>
          <w:sz w:val="28"/>
        </w:rPr>
        <w:t>
      строка 10 графа 1 раздела 8 = строка 1 раздела 5.</w:t>
      </w:r>
      <w:r>
        <w:br/>
      </w:r>
      <w:r>
        <w:rPr>
          <w:rFonts w:ascii="Times New Roman"/>
          <w:b w:val="false"/>
          <w:i w:val="false"/>
          <w:color w:val="000000"/>
          <w:sz w:val="28"/>
        </w:rPr>
        <w:t>
</w:t>
      </w: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0"/>
        <w:gridCol w:w="4273"/>
        <w:gridCol w:w="4997"/>
      </w:tblGrid>
      <w:tr>
        <w:trPr>
          <w:trHeight w:val="885" w:hRule="atLeast"/>
        </w:trPr>
        <w:tc>
          <w:tcPr>
            <w:tcW w:w="3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92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92200" cy="762000"/>
                          </a:xfrm>
                          <a:prstGeom prst="rect">
                            <a:avLst/>
                          </a:prstGeom>
                        </pic:spPr>
                      </pic:pic>
                    </a:graphicData>
                  </a:graphic>
                </wp:inline>
              </w:drawing>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4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14 сентября 2011 года № 256</w:t>
            </w:r>
          </w:p>
          <w:p>
            <w:pPr>
              <w:spacing w:after="20"/>
              <w:ind w:left="20"/>
              <w:jc w:val="both"/>
            </w:pPr>
            <w:r>
              <w:rPr>
                <w:rFonts w:ascii="Times New Roman"/>
                <w:b w:val="false"/>
                <w:i w:val="false"/>
                <w:color w:val="000000"/>
                <w:sz w:val="20"/>
              </w:rPr>
              <w:t>Приложение 13 к приказу</w:t>
            </w:r>
            <w:r>
              <w:br/>
            </w:r>
            <w:r>
              <w:rPr>
                <w:rFonts w:ascii="Times New Roman"/>
                <w:b w:val="false"/>
                <w:i w:val="false"/>
                <w:color w:val="000000"/>
                <w:sz w:val="20"/>
              </w:rPr>
              <w:t>
</w:t>
            </w:r>
            <w:r>
              <w:rPr>
                <w:rFonts w:ascii="Times New Roman"/>
                <w:b w:val="false"/>
                <w:i w:val="false"/>
                <w:color w:val="000000"/>
                <w:sz w:val="20"/>
              </w:rPr>
              <w:t>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24 августа 2010 года № 229</w:t>
            </w:r>
          </w:p>
        </w:tc>
      </w:tr>
      <w:tr>
        <w:trPr>
          <w:trHeight w:val="885"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vMerge/>
            <w:tcBorders>
              <w:top w:val="nil"/>
              <w:left w:val="single" w:color="cfcfcf" w:sz="5"/>
              <w:bottom w:val="single" w:color="cfcfcf" w:sz="5"/>
              <w:right w:val="single" w:color="cfcfcf" w:sz="5"/>
            </w:tcBorders>
          </w:tcPr>
          <w:p/>
        </w:tc>
      </w:tr>
      <w:tr>
        <w:trPr>
          <w:trHeight w:val="63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973"/>
              <w:gridCol w:w="974"/>
              <w:gridCol w:w="974"/>
              <w:gridCol w:w="951"/>
              <w:gridCol w:w="154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6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90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Статистическую форму</w:t>
            </w:r>
            <w:r>
              <w:br/>
            </w:r>
            <w:r>
              <w:rPr>
                <w:rFonts w:ascii="Times New Roman"/>
                <w:b w:val="false"/>
                <w:i w:val="false"/>
                <w:color w:val="000000"/>
                <w:sz w:val="20"/>
              </w:rPr>
              <w:t>
</w:t>
            </w:r>
            <w:r>
              <w:rPr>
                <w:rFonts w:ascii="Times New Roman"/>
                <w:b w:val="false"/>
                <w:i w:val="false"/>
                <w:color w:val="000000"/>
                <w:sz w:val="20"/>
              </w:rPr>
              <w:t>можно получить на</w:t>
            </w:r>
            <w:r>
              <w:br/>
            </w:r>
            <w:r>
              <w:rPr>
                <w:rFonts w:ascii="Times New Roman"/>
                <w:b w:val="false"/>
                <w:i w:val="false"/>
                <w:color w:val="000000"/>
                <w:sz w:val="20"/>
              </w:rPr>
              <w:t>
</w:t>
            </w:r>
            <w:r>
              <w:rPr>
                <w:rFonts w:ascii="Times New Roman"/>
                <w:b w:val="false"/>
                <w:i w:val="false"/>
                <w:color w:val="000000"/>
                <w:sz w:val="20"/>
              </w:rPr>
              <w:t>сайте www.stat.gov.kz</w:t>
            </w:r>
          </w:p>
        </w:tc>
        <w:tc>
          <w:tcPr>
            <w:tcW w:w="0" w:type="auto"/>
            <w:gridSpan w:val="2"/>
            <w:vMerge/>
            <w:tcBorders>
              <w:top w:val="nil"/>
              <w:left w:val="single" w:color="cfcfcf" w:sz="5"/>
              <w:bottom w:val="single" w:color="cfcfcf" w:sz="5"/>
              <w:right w:val="single" w:color="cfcfcf" w:sz="5"/>
            </w:tcBorders>
          </w:tcPr>
          <w:p/>
        </w:tc>
      </w:tr>
      <w:tr>
        <w:trPr>
          <w:trHeight w:val="495"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1232102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Анкета выборочного обследования</w:t>
            </w:r>
            <w:r>
              <w:br/>
            </w:r>
            <w:r>
              <w:rPr>
                <w:rFonts w:ascii="Times New Roman"/>
                <w:b w:val="false"/>
                <w:i w:val="false"/>
                <w:color w:val="000000"/>
                <w:sz w:val="20"/>
              </w:rPr>
              <w:t>
занятости населения</w:t>
            </w:r>
          </w:p>
        </w:tc>
      </w:tr>
      <w:tr>
        <w:trPr>
          <w:trHeight w:val="495"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p>
        </w:tc>
        <w:tc>
          <w:tcPr>
            <w:tcW w:w="0" w:type="auto"/>
            <w:gridSpan w:val="2"/>
            <w:vMerge/>
            <w:tcBorders>
              <w:top w:val="nil"/>
              <w:left w:val="single" w:color="cfcfcf" w:sz="5"/>
              <w:bottom w:val="single" w:color="cfcfcf" w:sz="5"/>
              <w:right w:val="single" w:color="cfcfcf" w:sz="5"/>
            </w:tcBorders>
          </w:tcPr>
          <w:p/>
        </w:tc>
      </w:tr>
      <w:tr>
        <w:trPr>
          <w:trHeight w:val="72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  __  __  __</w:t>
            </w:r>
            <w:r>
              <w:br/>
            </w:r>
            <w:r>
              <w:rPr>
                <w:rFonts w:ascii="Times New Roman"/>
                <w:b w:val="false"/>
                <w:i w:val="false"/>
                <w:color w:val="000000"/>
                <w:sz w:val="20"/>
              </w:rPr>
              <w:t>
</w:t>
            </w:r>
            <w:r>
              <w:rPr>
                <w:rFonts w:ascii="Times New Roman"/>
                <w:b w:val="false"/>
                <w:i w:val="false"/>
                <w:color w:val="000000"/>
                <w:sz w:val="20"/>
              </w:rPr>
              <w:t>Отчетный период |__| квартал год |__||__||__||__|</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Опрашиваются члены домашних хозяйств в возрасте 15 лет и старше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представления - февраль, май, август, ноябрь</w:t>
            </w:r>
          </w:p>
        </w:tc>
      </w:tr>
    </w:tbl>
    <w:p>
      <w:pPr>
        <w:spacing w:after="0"/>
        <w:ind w:left="0"/>
        <w:jc w:val="both"/>
      </w:pPr>
      <w:r>
        <w:rPr>
          <w:rFonts w:ascii="Times New Roman"/>
          <w:b w:val="false"/>
          <w:i w:val="false"/>
          <w:color w:val="000000"/>
          <w:sz w:val="28"/>
        </w:rPr>
        <w:t>1. Наименование территории (населенного пункта) _____________________</w:t>
      </w:r>
      <w:r>
        <w:br/>
      </w:r>
      <w:r>
        <w:rPr>
          <w:rFonts w:ascii="Times New Roman"/>
          <w:b w:val="false"/>
          <w:i w:val="false"/>
          <w:color w:val="000000"/>
          <w:sz w:val="28"/>
        </w:rPr>
        <w:t>
                                         __  __ __ __ __  __ __ __ __</w:t>
      </w:r>
      <w:r>
        <w:br/>
      </w:r>
      <w:r>
        <w:rPr>
          <w:rFonts w:ascii="Times New Roman"/>
          <w:b w:val="false"/>
          <w:i w:val="false"/>
          <w:color w:val="000000"/>
          <w:sz w:val="28"/>
        </w:rPr>
        <w:t>
2. Код населенного пункта по КАТО*.. ....</w:t>
      </w: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val="false"/>
          <w:i w:val="false"/>
          <w:color w:val="000000"/>
          <w:sz w:val="28"/>
        </w:rPr>
        <w:t>                                                                                   ___</w:t>
      </w:r>
      <w:r>
        <w:br/>
      </w:r>
      <w:r>
        <w:rPr>
          <w:rFonts w:ascii="Times New Roman"/>
          <w:b w:val="false"/>
          <w:i w:val="false"/>
          <w:color w:val="000000"/>
          <w:sz w:val="28"/>
        </w:rPr>
        <w:t>
3. Код типа населенного пункта (1 - город, 2 - село)..............</w:t>
      </w:r>
      <w:r>
        <w:rPr>
          <w:rFonts w:ascii="Times New Roman"/>
          <w:b w:val="false"/>
          <w:i w:val="false"/>
          <w:color w:val="000000"/>
          <w:sz w:val="28"/>
        </w:rPr>
        <w:t>|__|</w:t>
      </w:r>
      <w:r>
        <w:br/>
      </w:r>
      <w:r>
        <w:rPr>
          <w:rFonts w:ascii="Times New Roman"/>
          <w:b w:val="false"/>
          <w:i w:val="false"/>
          <w:color w:val="000000"/>
          <w:sz w:val="28"/>
        </w:rPr>
        <w:t>
4. Проспект, улица, площадь, переулок _______________________________</w:t>
      </w:r>
      <w:r>
        <w:br/>
      </w:r>
      <w:r>
        <w:rPr>
          <w:rFonts w:ascii="Times New Roman"/>
          <w:b w:val="false"/>
          <w:i w:val="false"/>
          <w:color w:val="000000"/>
          <w:sz w:val="28"/>
        </w:rPr>
        <w:t>
                                                         ___ __ __ __</w:t>
      </w:r>
      <w:r>
        <w:br/>
      </w:r>
      <w:r>
        <w:rPr>
          <w:rFonts w:ascii="Times New Roman"/>
          <w:b w:val="false"/>
          <w:i w:val="false"/>
          <w:color w:val="000000"/>
          <w:sz w:val="28"/>
        </w:rPr>
        <w:t>
5. № дома................................................</w:t>
      </w:r>
      <w:r>
        <w:rPr>
          <w:rFonts w:ascii="Times New Roman"/>
          <w:b w:val="false"/>
          <w:i w:val="false"/>
          <w:color w:val="000000"/>
          <w:sz w:val="28"/>
        </w:rPr>
        <w:t>|__||__||__||__|</w:t>
      </w:r>
      <w:r>
        <w:br/>
      </w:r>
      <w:r>
        <w:rPr>
          <w:rFonts w:ascii="Times New Roman"/>
          <w:b w:val="false"/>
          <w:i w:val="false"/>
          <w:color w:val="000000"/>
          <w:sz w:val="28"/>
        </w:rPr>
        <w:t>
                                                         ___ __ __ __</w:t>
      </w:r>
      <w:r>
        <w:br/>
      </w:r>
      <w:r>
        <w:rPr>
          <w:rFonts w:ascii="Times New Roman"/>
          <w:b w:val="false"/>
          <w:i w:val="false"/>
          <w:color w:val="000000"/>
          <w:sz w:val="28"/>
        </w:rPr>
        <w:t>
6. № квартиры ...........................................</w:t>
      </w:r>
      <w:r>
        <w:rPr>
          <w:rFonts w:ascii="Times New Roman"/>
          <w:b w:val="false"/>
          <w:i w:val="false"/>
          <w:color w:val="000000"/>
          <w:sz w:val="28"/>
        </w:rPr>
        <w:t>|__||__||__||__|</w:t>
      </w:r>
      <w:r>
        <w:br/>
      </w:r>
      <w:r>
        <w:rPr>
          <w:rFonts w:ascii="Times New Roman"/>
          <w:b w:val="false"/>
          <w:i w:val="false"/>
          <w:color w:val="000000"/>
          <w:sz w:val="28"/>
        </w:rPr>
        <w:t>
                                                         ___ __ __ __</w:t>
      </w:r>
      <w:r>
        <w:br/>
      </w:r>
      <w:r>
        <w:rPr>
          <w:rFonts w:ascii="Times New Roman"/>
          <w:b w:val="false"/>
          <w:i w:val="false"/>
          <w:color w:val="000000"/>
          <w:sz w:val="28"/>
        </w:rPr>
        <w:t>
7. № домашнего хозяйства.................................</w:t>
      </w:r>
      <w:r>
        <w:rPr>
          <w:rFonts w:ascii="Times New Roman"/>
          <w:b w:val="false"/>
          <w:i w:val="false"/>
          <w:color w:val="000000"/>
          <w:sz w:val="28"/>
        </w:rPr>
        <w:t>|__||__||__||__|</w:t>
      </w:r>
      <w:r>
        <w:br/>
      </w:r>
      <w:r>
        <w:rPr>
          <w:rFonts w:ascii="Times New Roman"/>
          <w:b w:val="false"/>
          <w:i w:val="false"/>
          <w:color w:val="000000"/>
          <w:sz w:val="28"/>
        </w:rPr>
        <w:t>
                                                   __ __ __ __ __ __</w:t>
      </w:r>
      <w:r>
        <w:br/>
      </w:r>
      <w:r>
        <w:rPr>
          <w:rFonts w:ascii="Times New Roman"/>
          <w:b w:val="false"/>
          <w:i w:val="false"/>
          <w:color w:val="000000"/>
          <w:sz w:val="28"/>
        </w:rPr>
        <w:t xml:space="preserve">
8. Код выборки                                    </w:t>
      </w:r>
      <w:r>
        <w:rPr>
          <w:rFonts w:ascii="Times New Roman"/>
          <w:b w:val="false"/>
          <w:i w:val="false"/>
          <w:color w:val="000000"/>
          <w:sz w:val="28"/>
        </w:rPr>
        <w:t>|__||__||__||__||__||__|</w:t>
      </w:r>
      <w:r>
        <w:br/>
      </w:r>
      <w:r>
        <w:rPr>
          <w:rFonts w:ascii="Times New Roman"/>
          <w:b w:val="false"/>
          <w:i w:val="false"/>
          <w:color w:val="000000"/>
          <w:sz w:val="28"/>
        </w:rPr>
        <w:t>
9. Респондент 1 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  __        __ __</w:t>
      </w:r>
      <w:r>
        <w:br/>
      </w:r>
      <w:r>
        <w:rPr>
          <w:rFonts w:ascii="Times New Roman"/>
          <w:b w:val="false"/>
          <w:i w:val="false"/>
          <w:color w:val="000000"/>
          <w:sz w:val="28"/>
        </w:rPr>
        <w:t xml:space="preserve">
10. Дата проведения интервью число </w:t>
      </w:r>
      <w:r>
        <w:rPr>
          <w:rFonts w:ascii="Times New Roman"/>
          <w:b w:val="false"/>
          <w:i w:val="false"/>
          <w:color w:val="000000"/>
          <w:sz w:val="28"/>
        </w:rPr>
        <w:t>|__||__|</w:t>
      </w:r>
      <w:r>
        <w:rPr>
          <w:rFonts w:ascii="Times New Roman"/>
          <w:b w:val="false"/>
          <w:i w:val="false"/>
          <w:color w:val="000000"/>
          <w:sz w:val="28"/>
        </w:rPr>
        <w:t xml:space="preserve"> месяц </w:t>
      </w:r>
      <w:r>
        <w:rPr>
          <w:rFonts w:ascii="Times New Roman"/>
          <w:b w:val="false"/>
          <w:i w:val="false"/>
          <w:color w:val="000000"/>
          <w:sz w:val="28"/>
        </w:rPr>
        <w:t>|__||__|</w:t>
      </w:r>
      <w:r>
        <w:br/>
      </w:r>
      <w:r>
        <w:rPr>
          <w:rFonts w:ascii="Times New Roman"/>
          <w:b w:val="false"/>
          <w:i w:val="false"/>
          <w:color w:val="000000"/>
          <w:sz w:val="28"/>
        </w:rPr>
        <w:t>
           __ __ __ __</w:t>
      </w:r>
      <w:r>
        <w:br/>
      </w:r>
      <w:r>
        <w:rPr>
          <w:rFonts w:ascii="Times New Roman"/>
          <w:b w:val="false"/>
          <w:i w:val="false"/>
          <w:color w:val="000000"/>
          <w:sz w:val="28"/>
        </w:rPr>
        <w:t xml:space="preserve">
      год </w:t>
      </w:r>
      <w:r>
        <w:rPr>
          <w:rFonts w:ascii="Times New Roman"/>
          <w:b w:val="false"/>
          <w:i w:val="false"/>
          <w:color w:val="000000"/>
          <w:sz w:val="28"/>
        </w:rPr>
        <w:t>|__||__||__||__|</w:t>
      </w:r>
      <w:r>
        <w:br/>
      </w:r>
      <w:r>
        <w:rPr>
          <w:rFonts w:ascii="Times New Roman"/>
          <w:b w:val="false"/>
          <w:i w:val="false"/>
          <w:color w:val="000000"/>
          <w:sz w:val="28"/>
        </w:rPr>
        <w:t>
11. Интервьюер _____________________________________      ___________</w:t>
      </w:r>
      <w:r>
        <w:br/>
      </w:r>
      <w:r>
        <w:rPr>
          <w:rFonts w:ascii="Times New Roman"/>
          <w:b w:val="false"/>
          <w:i w:val="false"/>
          <w:color w:val="000000"/>
          <w:sz w:val="28"/>
        </w:rPr>
        <w:t>
                    (фамилия, имя, отчество)                (подпись)</w:t>
      </w:r>
      <w:r>
        <w:br/>
      </w:r>
      <w:r>
        <w:rPr>
          <w:rFonts w:ascii="Times New Roman"/>
          <w:b w:val="false"/>
          <w:i w:val="false"/>
          <w:color w:val="000000"/>
          <w:sz w:val="28"/>
        </w:rPr>
        <w:t>
      *) Классификатор административно-территориальных объектов ГК РК 11-2009</w:t>
      </w:r>
    </w:p>
    <w:bookmarkStart w:name="z293" w:id="35"/>
    <w:p>
      <w:pPr>
        <w:spacing w:after="0"/>
        <w:ind w:left="0"/>
        <w:jc w:val="left"/>
      </w:pPr>
      <w:r>
        <w:rPr>
          <w:rFonts w:ascii="Times New Roman"/>
          <w:b/>
          <w:i w:val="false"/>
          <w:color w:val="000000"/>
        </w:rPr>
        <w:t xml:space="preserve"> 
Сведения о домашнем хозяйстве и его членах</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0"/>
        <w:gridCol w:w="1138"/>
        <w:gridCol w:w="1138"/>
        <w:gridCol w:w="1198"/>
        <w:gridCol w:w="1218"/>
        <w:gridCol w:w="1798"/>
        <w:gridCol w:w="1650"/>
      </w:tblGrid>
      <w:tr>
        <w:trPr>
          <w:trHeight w:val="4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Сколько человек проживает в Вашем домашнем хозяйстве?</w:t>
            </w:r>
            <w:r>
              <w:br/>
            </w:r>
            <w:r>
              <w:rPr>
                <w:rFonts w:ascii="Times New Roman"/>
                <w:b w:val="false"/>
                <w:i w:val="false"/>
                <w:color w:val="000000"/>
                <w:sz w:val="20"/>
              </w:rPr>
              <w:t>
</w:t>
            </w:r>
            <w:r>
              <w:rPr>
                <w:rFonts w:ascii="Times New Roman"/>
                <w:b w:val="false"/>
                <w:i w:val="false"/>
                <w:color w:val="000000"/>
                <w:sz w:val="20"/>
              </w:rPr>
              <w:t>(вопрос задается только респонденту, опрошенному первым)</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_________ человек</w:t>
            </w:r>
            <w:r>
              <w:br/>
            </w:r>
            <w:r>
              <w:rPr>
                <w:rFonts w:ascii="Times New Roman"/>
                <w:b w:val="false"/>
                <w:i w:val="false"/>
                <w:color w:val="000000"/>
                <w:sz w:val="20"/>
              </w:rPr>
              <w:t>
</w:t>
            </w:r>
            <w:r>
              <w:rPr>
                <w:rFonts w:ascii="Times New Roman"/>
                <w:b/>
                <w:i w:val="false"/>
                <w:color w:val="000000"/>
                <w:sz w:val="20"/>
              </w:rPr>
              <w:t>DH_PROZHIV*</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в возрасте:</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 лет ______ человек, в том числе мужчины _____ человек, женщины _____ человек</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6-9 лет ______ человек, в том числе мужчины _____ человек, женщины _____ человек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10-14 лет ______ человек, в том числе мужчины _____ человек, женщины _____ человек</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 лет ______ человек</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16-72 лет ______ человек</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 года и старше ______ человек</w:t>
            </w:r>
          </w:p>
        </w:tc>
      </w:tr>
      <w:tr>
        <w:trPr>
          <w:trHeight w:val="5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Внимание:</w:t>
            </w:r>
            <w:r>
              <w:rPr>
                <w:rFonts w:ascii="Times New Roman"/>
                <w:b w:val="false"/>
                <w:i/>
                <w:color w:val="000000"/>
                <w:sz w:val="20"/>
              </w:rPr>
              <w:t xml:space="preserve"> Номер респондента, вопросы 2-8 заполняются интервьюером согласно</w:t>
            </w:r>
            <w:r>
              <w:br/>
            </w:r>
            <w:r>
              <w:rPr>
                <w:rFonts w:ascii="Times New Roman"/>
                <w:b w:val="false"/>
                <w:i w:val="false"/>
                <w:color w:val="000000"/>
                <w:sz w:val="20"/>
              </w:rPr>
              <w:t>
</w:t>
            </w:r>
            <w:r>
              <w:rPr>
                <w:rFonts w:ascii="Times New Roman"/>
                <w:b w:val="false"/>
                <w:i/>
                <w:color w:val="000000"/>
                <w:sz w:val="20"/>
              </w:rPr>
              <w:t>           Контрольной карточке состава домохозяйства (код_____, индекс Т-002,</w:t>
            </w:r>
            <w:r>
              <w:br/>
            </w:r>
            <w:r>
              <w:rPr>
                <w:rFonts w:ascii="Times New Roman"/>
                <w:b w:val="false"/>
                <w:i w:val="false"/>
                <w:color w:val="000000"/>
                <w:sz w:val="20"/>
              </w:rPr>
              <w:t>
</w:t>
            </w:r>
            <w:r>
              <w:rPr>
                <w:rFonts w:ascii="Times New Roman"/>
                <w:b w:val="false"/>
                <w:i/>
                <w:color w:val="000000"/>
                <w:sz w:val="20"/>
              </w:rPr>
              <w:t>           периодичность квартальная)</w:t>
            </w:r>
          </w:p>
        </w:tc>
      </w:tr>
      <w:tr>
        <w:trPr>
          <w:trHeight w:val="70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 к</w:t>
            </w:r>
            <w:r>
              <w:br/>
            </w:r>
            <w:r>
              <w:rPr>
                <w:rFonts w:ascii="Times New Roman"/>
                <w:b w:val="false"/>
                <w:i w:val="false"/>
                <w:color w:val="000000"/>
                <w:sz w:val="20"/>
              </w:rPr>
              <w:t>
</w:t>
            </w:r>
            <w:r>
              <w:rPr>
                <w:rFonts w:ascii="Times New Roman"/>
                <w:b w:val="false"/>
                <w:i w:val="false"/>
                <w:color w:val="000000"/>
                <w:sz w:val="20"/>
              </w:rPr>
              <w:t>вопросу</w:t>
            </w:r>
          </w:p>
        </w:tc>
      </w:tr>
      <w:tr>
        <w:trPr>
          <w:trHeight w:val="31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Если на момент опроса в составе</w:t>
            </w:r>
            <w:r>
              <w:br/>
            </w:r>
            <w:r>
              <w:rPr>
                <w:rFonts w:ascii="Times New Roman"/>
                <w:b w:val="false"/>
                <w:i w:val="false"/>
                <w:color w:val="000000"/>
                <w:sz w:val="20"/>
              </w:rPr>
              <w:t>
</w:t>
            </w:r>
            <w:r>
              <w:rPr>
                <w:rFonts w:ascii="Times New Roman"/>
                <w:b/>
                <w:i w:val="false"/>
                <w:color w:val="000000"/>
                <w:sz w:val="20"/>
              </w:rPr>
              <w:t>домашнего хозяйства произошли</w:t>
            </w:r>
            <w:r>
              <w:br/>
            </w:r>
            <w:r>
              <w:rPr>
                <w:rFonts w:ascii="Times New Roman"/>
                <w:b w:val="false"/>
                <w:i w:val="false"/>
                <w:color w:val="000000"/>
                <w:sz w:val="20"/>
              </w:rPr>
              <w:t>
</w:t>
            </w:r>
            <w:r>
              <w:rPr>
                <w:rFonts w:ascii="Times New Roman"/>
                <w:b/>
                <w:i w:val="false"/>
                <w:color w:val="000000"/>
                <w:sz w:val="20"/>
              </w:rPr>
              <w:t>изменения, то проставьте код</w:t>
            </w:r>
            <w:r>
              <w:br/>
            </w:r>
            <w:r>
              <w:rPr>
                <w:rFonts w:ascii="Times New Roman"/>
                <w:b w:val="false"/>
                <w:i w:val="false"/>
                <w:color w:val="000000"/>
                <w:sz w:val="20"/>
              </w:rPr>
              <w:t>
</w:t>
            </w:r>
            <w:r>
              <w:rPr>
                <w:rFonts w:ascii="Times New Roman"/>
                <w:b/>
                <w:i w:val="false"/>
                <w:color w:val="000000"/>
                <w:sz w:val="20"/>
              </w:rPr>
              <w:t>причины прибытия (выбытия)</w:t>
            </w:r>
            <w:r>
              <w:br/>
            </w:r>
            <w:r>
              <w:rPr>
                <w:rFonts w:ascii="Times New Roman"/>
                <w:b w:val="false"/>
                <w:i w:val="false"/>
                <w:color w:val="000000"/>
                <w:sz w:val="20"/>
              </w:rPr>
              <w:t>
</w:t>
            </w:r>
            <w:r>
              <w:rPr>
                <w:rFonts w:ascii="Times New Roman"/>
                <w:b/>
                <w:i w:val="false"/>
                <w:color w:val="000000"/>
                <w:sz w:val="20"/>
              </w:rPr>
              <w:t>респондента</w:t>
            </w:r>
            <w:r>
              <w:br/>
            </w:r>
            <w:r>
              <w:rPr>
                <w:rFonts w:ascii="Times New Roman"/>
                <w:b w:val="false"/>
                <w:i w:val="false"/>
                <w:color w:val="000000"/>
                <w:sz w:val="20"/>
              </w:rPr>
              <w:t>
</w:t>
            </w:r>
            <w:r>
              <w:rPr>
                <w:rFonts w:ascii="Times New Roman"/>
                <w:b/>
                <w:i w:val="false"/>
                <w:color w:val="000000"/>
                <w:sz w:val="20"/>
              </w:rPr>
              <w:t>                  DH_PRICHPV</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30200"/>
                          </a:xfrm>
                          <a:prstGeom prst="rect">
                            <a:avLst/>
                          </a:prstGeom>
                        </pic:spPr>
                      </pic:pic>
                    </a:graphicData>
                  </a:graphic>
                </wp:inline>
              </w:drawing>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w:t>
            </w:r>
          </w:p>
        </w:tc>
      </w:tr>
      <w:tr>
        <w:trPr>
          <w:trHeight w:val="210"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Пол респондента</w:t>
            </w:r>
            <w:r>
              <w:br/>
            </w:r>
            <w:r>
              <w:rPr>
                <w:rFonts w:ascii="Times New Roman"/>
                <w:b w:val="false"/>
                <w:i w:val="false"/>
                <w:color w:val="000000"/>
                <w:sz w:val="20"/>
              </w:rPr>
              <w:t>
</w:t>
            </w:r>
            <w:r>
              <w:rPr>
                <w:rFonts w:ascii="Times New Roman"/>
                <w:b w:val="false"/>
                <w:i w:val="false"/>
                <w:color w:val="000000"/>
                <w:sz w:val="20"/>
              </w:rPr>
              <w:t>1. Мужской</w:t>
            </w:r>
            <w:r>
              <w:br/>
            </w:r>
            <w:r>
              <w:rPr>
                <w:rFonts w:ascii="Times New Roman"/>
                <w:b w:val="false"/>
                <w:i w:val="false"/>
                <w:color w:val="000000"/>
                <w:sz w:val="20"/>
              </w:rPr>
              <w:t>
</w:t>
            </w:r>
            <w:r>
              <w:rPr>
                <w:rFonts w:ascii="Times New Roman"/>
                <w:b w:val="false"/>
                <w:i w:val="false"/>
                <w:color w:val="000000"/>
                <w:sz w:val="20"/>
              </w:rPr>
              <w:t>2. Женский</w:t>
            </w:r>
            <w:r>
              <w:br/>
            </w:r>
            <w:r>
              <w:rPr>
                <w:rFonts w:ascii="Times New Roman"/>
                <w:b w:val="false"/>
                <w:i w:val="false"/>
                <w:color w:val="000000"/>
                <w:sz w:val="20"/>
              </w:rPr>
              <w:t>
                       </w:t>
            </w:r>
            <w:r>
              <w:rPr>
                <w:rFonts w:ascii="Times New Roman"/>
                <w:b/>
                <w:i w:val="false"/>
                <w:color w:val="000000"/>
                <w:sz w:val="20"/>
              </w:rPr>
              <w:t>DH_POLRESP</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w:t>
            </w:r>
          </w:p>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w:t>
            </w:r>
          </w:p>
        </w:tc>
      </w:tr>
      <w:tr>
        <w:trPr>
          <w:trHeight w:val="46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Ваше родственное отношение</w:t>
            </w:r>
            <w:r>
              <w:br/>
            </w:r>
            <w:r>
              <w:rPr>
                <w:rFonts w:ascii="Times New Roman"/>
                <w:b w:val="false"/>
                <w:i w:val="false"/>
                <w:color w:val="000000"/>
                <w:sz w:val="20"/>
              </w:rPr>
              <w:t>
</w:t>
            </w:r>
            <w:r>
              <w:rPr>
                <w:rFonts w:ascii="Times New Roman"/>
                <w:b/>
                <w:i w:val="false"/>
                <w:color w:val="000000"/>
                <w:sz w:val="20"/>
              </w:rPr>
              <w:t>к главе домохозяйства</w:t>
            </w:r>
            <w:r>
              <w:br/>
            </w:r>
            <w:r>
              <w:rPr>
                <w:rFonts w:ascii="Times New Roman"/>
                <w:b w:val="false"/>
                <w:i w:val="false"/>
                <w:color w:val="000000"/>
                <w:sz w:val="20"/>
              </w:rPr>
              <w:t>
</w:t>
            </w:r>
            <w:r>
              <w:rPr>
                <w:rFonts w:ascii="Times New Roman"/>
                <w:b/>
                <w:i w:val="false"/>
                <w:color w:val="000000"/>
                <w:sz w:val="20"/>
              </w:rPr>
              <w:t>(родственные связи)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Глава домохозяйства (лицо,</w:t>
            </w:r>
            <w:r>
              <w:br/>
            </w:r>
            <w:r>
              <w:rPr>
                <w:rFonts w:ascii="Times New Roman"/>
                <w:b w:val="false"/>
                <w:i w:val="false"/>
                <w:color w:val="000000"/>
                <w:sz w:val="20"/>
              </w:rPr>
              <w:t>
</w:t>
            </w:r>
            <w:r>
              <w:rPr>
                <w:rFonts w:ascii="Times New Roman"/>
                <w:b w:val="false"/>
                <w:i w:val="false"/>
                <w:color w:val="000000"/>
                <w:sz w:val="20"/>
              </w:rPr>
              <w:t>опрошенное первым)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Муж, жена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 дочь</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Отец, мать</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Брат, сестра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Дедушка, бабушка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Внук, внучка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9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Другая степень родства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40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Не родственник (нет родства)</w:t>
            </w:r>
            <w:r>
              <w:br/>
            </w:r>
            <w:r>
              <w:rPr>
                <w:rFonts w:ascii="Times New Roman"/>
                <w:b w:val="false"/>
                <w:i w:val="false"/>
                <w:color w:val="000000"/>
                <w:sz w:val="20"/>
              </w:rPr>
              <w:t>
                      </w:t>
            </w:r>
            <w:r>
              <w:rPr>
                <w:rFonts w:ascii="Times New Roman"/>
                <w:b/>
                <w:i w:val="false"/>
                <w:color w:val="000000"/>
                <w:sz w:val="20"/>
              </w:rPr>
              <w:t>DH_GLROSTV</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w:t>
            </w:r>
          </w:p>
        </w:tc>
      </w:tr>
      <w:tr>
        <w:trPr>
          <w:trHeight w:val="10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Дата рождения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330200"/>
                          </a:xfrm>
                          <a:prstGeom prst="rect">
                            <a:avLst/>
                          </a:prstGeom>
                        </pic:spPr>
                      </pic:pic>
                    </a:graphicData>
                  </a:graphic>
                </wp:inline>
              </w:drawing>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330200"/>
                          </a:xfrm>
                          <a:prstGeom prst="rect">
                            <a:avLst/>
                          </a:prstGeom>
                        </pic:spPr>
                      </pic:pic>
                    </a:graphicData>
                  </a:graphic>
                </wp:inline>
              </w:drawing>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330200"/>
                          </a:xfrm>
                          <a:prstGeom prst="rect">
                            <a:avLst/>
                          </a:prstGeom>
                        </pic:spPr>
                      </pic:pic>
                    </a:graphicData>
                  </a:graphic>
                </wp:inline>
              </w:drawing>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330200"/>
                          </a:xfrm>
                          <a:prstGeom prst="rect">
                            <a:avLst/>
                          </a:prstGeom>
                        </pic:spPr>
                      </pic:pic>
                    </a:graphicData>
                  </a:graphic>
                </wp:inline>
              </w:drawing>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330200"/>
                          </a:xfrm>
                          <a:prstGeom prst="rect">
                            <a:avLst/>
                          </a:prstGeom>
                        </pic:spPr>
                      </pic:pic>
                    </a:graphicData>
                  </a:graphic>
                </wp:inline>
              </w:drawing>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330200"/>
                          </a:xfrm>
                          <a:prstGeom prst="rect">
                            <a:avLst/>
                          </a:prstGeom>
                        </pic:spPr>
                      </pic:pic>
                    </a:graphicData>
                  </a:graphic>
                </wp:inline>
              </w:drawing>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330200"/>
                          </a:xfrm>
                          <a:prstGeom prst="rect">
                            <a:avLst/>
                          </a:prstGeom>
                        </pic:spPr>
                      </pic:pic>
                    </a:graphicData>
                  </a:graphic>
                </wp:inline>
              </w:drawing>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330200"/>
                          </a:xfrm>
                          <a:prstGeom prst="rect">
                            <a:avLst/>
                          </a:prstGeom>
                        </pic:spPr>
                      </pic:pic>
                    </a:graphicData>
                  </a:graphic>
                </wp:inline>
              </w:drawing>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330200"/>
                          </a:xfrm>
                          <a:prstGeom prst="rect">
                            <a:avLst/>
                          </a:prstGeom>
                        </pic:spPr>
                      </pic:pic>
                    </a:graphicData>
                  </a:graphic>
                </wp:inline>
              </w:drawing>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330200"/>
                          </a:xfrm>
                          <a:prstGeom prst="rect">
                            <a:avLst/>
                          </a:prstGeom>
                        </pic:spPr>
                      </pic:pic>
                    </a:graphicData>
                  </a:graphic>
                </wp:inline>
              </w:drawing>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 (число)</w:t>
            </w:r>
            <w:r>
              <w:br/>
            </w:r>
            <w:r>
              <w:rPr>
                <w:rFonts w:ascii="Times New Roman"/>
                <w:b w:val="false"/>
                <w:i w:val="false"/>
                <w:color w:val="000000"/>
                <w:sz w:val="20"/>
              </w:rPr>
              <w:t>
                     </w:t>
            </w:r>
            <w:r>
              <w:rPr>
                <w:rFonts w:ascii="Times New Roman"/>
                <w:b/>
                <w:i w:val="false"/>
                <w:color w:val="000000"/>
                <w:sz w:val="20"/>
              </w:rPr>
              <w:t xml:space="preserve"> DH_DATROZН</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330200"/>
                          </a:xfrm>
                          <a:prstGeom prst="rect">
                            <a:avLst/>
                          </a:prstGeom>
                        </pic:spPr>
                      </pic:pic>
                    </a:graphicData>
                  </a:graphic>
                </wp:inline>
              </w:drawing>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330200"/>
                          </a:xfrm>
                          <a:prstGeom prst="rect">
                            <a:avLst/>
                          </a:prstGeom>
                        </pic:spPr>
                      </pic:pic>
                    </a:graphicData>
                  </a:graphic>
                </wp:inline>
              </w:drawing>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330200"/>
                          </a:xfrm>
                          <a:prstGeom prst="rect">
                            <a:avLst/>
                          </a:prstGeom>
                        </pic:spPr>
                      </pic:pic>
                    </a:graphicData>
                  </a:graphic>
                </wp:inline>
              </w:drawing>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330200"/>
                          </a:xfrm>
                          <a:prstGeom prst="rect">
                            <a:avLst/>
                          </a:prstGeom>
                        </pic:spPr>
                      </pic:pic>
                    </a:graphicData>
                  </a:graphic>
                </wp:inline>
              </w:drawing>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330200"/>
                          </a:xfrm>
                          <a:prstGeom prst="rect">
                            <a:avLst/>
                          </a:prstGeom>
                        </pic:spPr>
                      </pic:pic>
                    </a:graphicData>
                  </a:graphic>
                </wp:inline>
              </w:drawing>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w:t>
            </w:r>
          </w:p>
        </w:tc>
      </w:tr>
      <w:tr>
        <w:trPr>
          <w:trHeight w:val="240"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Ваше состояние в браке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Состоит в браке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w:t>
            </w:r>
          </w:p>
        </w:tc>
      </w:tr>
      <w:tr>
        <w:trPr>
          <w:trHeight w:val="210"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Разведен (а)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w:t>
            </w:r>
          </w:p>
        </w:tc>
      </w:tr>
      <w:tr>
        <w:trPr>
          <w:trHeight w:val="19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Вдовец, вдова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w:t>
            </w:r>
          </w:p>
        </w:tc>
      </w:tr>
      <w:tr>
        <w:trPr>
          <w:trHeight w:val="420"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Никогда не состоял (а) в браке</w:t>
            </w:r>
            <w:r>
              <w:br/>
            </w:r>
            <w:r>
              <w:rPr>
                <w:rFonts w:ascii="Times New Roman"/>
                <w:b w:val="false"/>
                <w:i w:val="false"/>
                <w:color w:val="000000"/>
                <w:sz w:val="20"/>
              </w:rPr>
              <w:t>
                     </w:t>
            </w:r>
            <w:r>
              <w:rPr>
                <w:rFonts w:ascii="Times New Roman"/>
                <w:b/>
                <w:i w:val="false"/>
                <w:color w:val="000000"/>
                <w:sz w:val="20"/>
              </w:rPr>
              <w:t xml:space="preserve"> DH_SEMSOST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w:t>
            </w:r>
          </w:p>
        </w:tc>
      </w:tr>
      <w:tr>
        <w:trPr>
          <w:trHeight w:val="22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Какое образование Вы имеете?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Нет начального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22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Начальное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255" w:hRule="atLeast"/>
        </w:trPr>
        <w:tc>
          <w:tcPr>
            <w:tcW w:w="5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Основное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 Здесь и далее код вопроса.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0"/>
        <w:gridCol w:w="1150"/>
        <w:gridCol w:w="1110"/>
        <w:gridCol w:w="1210"/>
        <w:gridCol w:w="1231"/>
        <w:gridCol w:w="1791"/>
        <w:gridCol w:w="1658"/>
      </w:tblGrid>
      <w:tr>
        <w:trPr>
          <w:trHeight w:val="28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Среднее общее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27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Начальное профессиональное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25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Среднее профессиональное</w:t>
            </w:r>
            <w:r>
              <w:br/>
            </w:r>
            <w:r>
              <w:rPr>
                <w:rFonts w:ascii="Times New Roman"/>
                <w:b w:val="false"/>
                <w:i w:val="false"/>
                <w:color w:val="000000"/>
                <w:sz w:val="20"/>
              </w:rPr>
              <w:t>
</w:t>
            </w:r>
            <w:r>
              <w:rPr>
                <w:rFonts w:ascii="Times New Roman"/>
                <w:b w:val="false"/>
                <w:i w:val="false"/>
                <w:color w:val="000000"/>
                <w:sz w:val="20"/>
              </w:rPr>
              <w:t>(специальное)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24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Незаконченное высшее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25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Высшее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64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Ученая степень (кандидат или</w:t>
            </w:r>
            <w:r>
              <w:br/>
            </w:r>
            <w:r>
              <w:rPr>
                <w:rFonts w:ascii="Times New Roman"/>
                <w:b w:val="false"/>
                <w:i w:val="false"/>
                <w:color w:val="000000"/>
                <w:sz w:val="20"/>
              </w:rPr>
              <w:t>
</w:t>
            </w:r>
            <w:r>
              <w:rPr>
                <w:rFonts w:ascii="Times New Roman"/>
                <w:b w:val="false"/>
                <w:i w:val="false"/>
                <w:color w:val="000000"/>
                <w:sz w:val="20"/>
              </w:rPr>
              <w:t>доктор наук)</w:t>
            </w:r>
            <w:r>
              <w:br/>
            </w:r>
            <w:r>
              <w:rPr>
                <w:rFonts w:ascii="Times New Roman"/>
                <w:b w:val="false"/>
                <w:i w:val="false"/>
                <w:color w:val="000000"/>
                <w:sz w:val="20"/>
              </w:rPr>
              <w:t>
                      </w:t>
            </w:r>
            <w:r>
              <w:rPr>
                <w:rFonts w:ascii="Times New Roman"/>
                <w:b/>
                <w:i w:val="false"/>
                <w:color w:val="000000"/>
                <w:sz w:val="20"/>
              </w:rPr>
              <w:t>DH_OBRAZOV</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w:t>
            </w:r>
          </w:p>
        </w:tc>
      </w:tr>
      <w:tr>
        <w:trPr>
          <w:trHeight w:val="27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Являетесь ли Вы гражданином: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Республики Казахстан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9</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Стран СНГ</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9</w:t>
            </w:r>
          </w:p>
        </w:tc>
      </w:tr>
      <w:tr>
        <w:trPr>
          <w:trHeight w:val="34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Другие страны (вне СНГ)</w:t>
            </w:r>
            <w:r>
              <w:br/>
            </w:r>
            <w:r>
              <w:rPr>
                <w:rFonts w:ascii="Times New Roman"/>
                <w:b w:val="false"/>
                <w:i w:val="false"/>
                <w:color w:val="000000"/>
                <w:sz w:val="20"/>
              </w:rPr>
              <w:t>
                      </w:t>
            </w:r>
            <w:r>
              <w:rPr>
                <w:rFonts w:ascii="Times New Roman"/>
                <w:b/>
                <w:i w:val="false"/>
                <w:color w:val="000000"/>
                <w:sz w:val="20"/>
              </w:rPr>
              <w:t>DH_GRAZHDR</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9</w:t>
            </w:r>
          </w:p>
        </w:tc>
      </w:tr>
      <w:tr>
        <w:trPr>
          <w:trHeight w:val="51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Проживаете ли Вы с рождения в</w:t>
            </w:r>
            <w:r>
              <w:br/>
            </w:r>
            <w:r>
              <w:rPr>
                <w:rFonts w:ascii="Times New Roman"/>
                <w:b w:val="false"/>
                <w:i w:val="false"/>
                <w:color w:val="000000"/>
                <w:sz w:val="20"/>
              </w:rPr>
              <w:t>
</w:t>
            </w:r>
            <w:r>
              <w:rPr>
                <w:rFonts w:ascii="Times New Roman"/>
                <w:b/>
                <w:i w:val="false"/>
                <w:color w:val="000000"/>
                <w:sz w:val="20"/>
              </w:rPr>
              <w:t>данном населенном пункте?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45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r>
              <w:br/>
            </w:r>
            <w:r>
              <w:rPr>
                <w:rFonts w:ascii="Times New Roman"/>
                <w:b w:val="false"/>
                <w:i w:val="false"/>
                <w:color w:val="000000"/>
                <w:sz w:val="20"/>
              </w:rPr>
              <w:t>
                      </w:t>
            </w:r>
            <w:r>
              <w:rPr>
                <w:rFonts w:ascii="Times New Roman"/>
                <w:b/>
                <w:i w:val="false"/>
                <w:color w:val="000000"/>
                <w:sz w:val="20"/>
              </w:rPr>
              <w:t>PROZHSROZH</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10</w:t>
            </w:r>
          </w:p>
        </w:tc>
      </w:tr>
      <w:tr>
        <w:trPr>
          <w:trHeight w:val="75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Дата прибытия на место</w:t>
            </w:r>
            <w:r>
              <w:br/>
            </w:r>
            <w:r>
              <w:rPr>
                <w:rFonts w:ascii="Times New Roman"/>
                <w:b w:val="false"/>
                <w:i w:val="false"/>
                <w:color w:val="000000"/>
                <w:sz w:val="20"/>
              </w:rPr>
              <w:t>
</w:t>
            </w:r>
            <w:r>
              <w:rPr>
                <w:rFonts w:ascii="Times New Roman"/>
                <w:b/>
                <w:i w:val="false"/>
                <w:color w:val="000000"/>
                <w:sz w:val="20"/>
              </w:rPr>
              <w:t>текущего проживания (когда</w:t>
            </w:r>
            <w:r>
              <w:br/>
            </w:r>
            <w:r>
              <w:rPr>
                <w:rFonts w:ascii="Times New Roman"/>
                <w:b w:val="false"/>
                <w:i w:val="false"/>
                <w:color w:val="000000"/>
                <w:sz w:val="20"/>
              </w:rPr>
              <w:t>
</w:t>
            </w:r>
            <w:r>
              <w:rPr>
                <w:rFonts w:ascii="Times New Roman"/>
                <w:b/>
                <w:i w:val="false"/>
                <w:color w:val="000000"/>
                <w:sz w:val="20"/>
              </w:rPr>
              <w:t>приехали жить сюда?)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330200"/>
                          </a:xfrm>
                          <a:prstGeom prst="rect">
                            <a:avLst/>
                          </a:prstGeom>
                        </pic:spPr>
                      </pic:pic>
                    </a:graphicData>
                  </a:graphic>
                </wp:inline>
              </w:drawing>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30200" cy="330200"/>
                          </a:xfrm>
                          <a:prstGeom prst="rect">
                            <a:avLst/>
                          </a:prstGeom>
                        </pic:spPr>
                      </pic:pic>
                    </a:graphicData>
                  </a:graphic>
                </wp:inline>
              </w:drawing>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330200"/>
                          </a:xfrm>
                          <a:prstGeom prst="rect">
                            <a:avLst/>
                          </a:prstGeom>
                        </pic:spPr>
                      </pic:pic>
                    </a:graphicData>
                  </a:graphic>
                </wp:inline>
              </w:drawing>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30200" cy="330200"/>
                          </a:xfrm>
                          <a:prstGeom prst="rect">
                            <a:avLst/>
                          </a:prstGeom>
                        </pic:spPr>
                      </pic:pic>
                    </a:graphicData>
                  </a:graphic>
                </wp:inline>
              </w:drawing>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30200" cy="330200"/>
                          </a:xfrm>
                          <a:prstGeom prst="rect">
                            <a:avLst/>
                          </a:prstGeom>
                        </pic:spPr>
                      </pic:pic>
                    </a:graphicData>
                  </a:graphic>
                </wp:inline>
              </w:drawing>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r>
              <w:br/>
            </w:r>
            <w:r>
              <w:rPr>
                <w:rFonts w:ascii="Times New Roman"/>
                <w:b w:val="false"/>
                <w:i w:val="false"/>
                <w:color w:val="000000"/>
                <w:sz w:val="20"/>
              </w:rPr>
              <w:t>
                       </w:t>
            </w:r>
            <w:r>
              <w:rPr>
                <w:rFonts w:ascii="Times New Roman"/>
                <w:b/>
                <w:i w:val="false"/>
                <w:color w:val="000000"/>
                <w:sz w:val="20"/>
              </w:rPr>
              <w:t>PROZH_DATA</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30200" cy="330200"/>
                          </a:xfrm>
                          <a:prstGeom prst="rect">
                            <a:avLst/>
                          </a:prstGeom>
                        </pic:spPr>
                      </pic:pic>
                    </a:graphicData>
                  </a:graphic>
                </wp:inline>
              </w:drawing>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30200" cy="330200"/>
                          </a:xfrm>
                          <a:prstGeom prst="rect">
                            <a:avLst/>
                          </a:prstGeom>
                        </pic:spPr>
                      </pic:pic>
                    </a:graphicData>
                  </a:graphic>
                </wp:inline>
              </w:drawing>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30200" cy="330200"/>
                          </a:xfrm>
                          <a:prstGeom prst="rect">
                            <a:avLst/>
                          </a:prstGeom>
                        </pic:spPr>
                      </pic:pic>
                    </a:graphicData>
                  </a:graphic>
                </wp:inline>
              </w:drawing>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30200" cy="330200"/>
                          </a:xfrm>
                          <a:prstGeom prst="rect">
                            <a:avLst/>
                          </a:prstGeom>
                        </pic:spPr>
                      </pic:pic>
                    </a:graphicData>
                  </a:graphic>
                </wp:inline>
              </w:drawing>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330200"/>
                          </a:xfrm>
                          <a:prstGeom prst="rect">
                            <a:avLst/>
                          </a:prstGeom>
                        </pic:spPr>
                      </pic:pic>
                    </a:graphicData>
                  </a:graphic>
                </wp:inline>
              </w:drawing>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11</w:t>
            </w:r>
          </w:p>
        </w:tc>
      </w:tr>
      <w:tr>
        <w:trPr>
          <w:trHeight w:val="54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Уроженцем какого государства</w:t>
            </w:r>
            <w:r>
              <w:br/>
            </w:r>
            <w:r>
              <w:rPr>
                <w:rFonts w:ascii="Times New Roman"/>
                <w:b w:val="false"/>
                <w:i w:val="false"/>
                <w:color w:val="000000"/>
                <w:sz w:val="20"/>
              </w:rPr>
              <w:t>
</w:t>
            </w:r>
            <w:r>
              <w:rPr>
                <w:rFonts w:ascii="Times New Roman"/>
                <w:b/>
                <w:i w:val="false"/>
                <w:color w:val="000000"/>
                <w:sz w:val="20"/>
              </w:rPr>
              <w:t>Вы являетесь?</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Республики Казахстан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12</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Стран СНГ</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12</w:t>
            </w:r>
          </w:p>
        </w:tc>
      </w:tr>
      <w:tr>
        <w:trPr>
          <w:trHeight w:val="31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Другие страны (вне СНГ)</w:t>
            </w:r>
            <w:r>
              <w:br/>
            </w:r>
            <w:r>
              <w:rPr>
                <w:rFonts w:ascii="Times New Roman"/>
                <w:b w:val="false"/>
                <w:i w:val="false"/>
                <w:color w:val="000000"/>
                <w:sz w:val="20"/>
              </w:rPr>
              <w:t>
                      </w:t>
            </w:r>
            <w:r>
              <w:rPr>
                <w:rFonts w:ascii="Times New Roman"/>
                <w:b/>
                <w:i w:val="false"/>
                <w:color w:val="000000"/>
                <w:sz w:val="20"/>
              </w:rPr>
              <w:t>UROZHENGOS</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12</w:t>
            </w:r>
          </w:p>
        </w:tc>
      </w:tr>
      <w:tr>
        <w:trPr>
          <w:trHeight w:val="43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В течение последних 10 лет</w:t>
            </w:r>
            <w:r>
              <w:br/>
            </w:r>
            <w:r>
              <w:rPr>
                <w:rFonts w:ascii="Times New Roman"/>
                <w:b w:val="false"/>
                <w:i w:val="false"/>
                <w:color w:val="000000"/>
                <w:sz w:val="20"/>
              </w:rPr>
              <w:t>
</w:t>
            </w:r>
            <w:r>
              <w:rPr>
                <w:rFonts w:ascii="Times New Roman"/>
                <w:b/>
                <w:i w:val="false"/>
                <w:color w:val="000000"/>
                <w:sz w:val="20"/>
              </w:rPr>
              <w:t>Вы (укажите, что относится к</w:t>
            </w:r>
            <w:r>
              <w:br/>
            </w:r>
            <w:r>
              <w:rPr>
                <w:rFonts w:ascii="Times New Roman"/>
                <w:b w:val="false"/>
                <w:i w:val="false"/>
                <w:color w:val="000000"/>
                <w:sz w:val="20"/>
              </w:rPr>
              <w:t>
</w:t>
            </w:r>
            <w:r>
              <w:rPr>
                <w:rFonts w:ascii="Times New Roman"/>
                <w:b/>
                <w:i w:val="false"/>
                <w:color w:val="000000"/>
                <w:sz w:val="20"/>
              </w:rPr>
              <w:t>Вам):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Постоянно проживал в указанном</w:t>
            </w:r>
            <w:r>
              <w:br/>
            </w:r>
            <w:r>
              <w:rPr>
                <w:rFonts w:ascii="Times New Roman"/>
                <w:b w:val="false"/>
                <w:i w:val="false"/>
                <w:color w:val="000000"/>
                <w:sz w:val="20"/>
              </w:rPr>
              <w:t>
</w:t>
            </w:r>
            <w:r>
              <w:rPr>
                <w:rFonts w:ascii="Times New Roman"/>
                <w:b w:val="false"/>
                <w:i w:val="false"/>
                <w:color w:val="000000"/>
                <w:sz w:val="20"/>
              </w:rPr>
              <w:t>месте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Переехал из города в сельскую</w:t>
            </w:r>
            <w:r>
              <w:br/>
            </w:r>
            <w:r>
              <w:rPr>
                <w:rFonts w:ascii="Times New Roman"/>
                <w:b w:val="false"/>
                <w:i w:val="false"/>
                <w:color w:val="000000"/>
                <w:sz w:val="20"/>
              </w:rPr>
              <w:t>
</w:t>
            </w:r>
            <w:r>
              <w:rPr>
                <w:rFonts w:ascii="Times New Roman"/>
                <w:b w:val="false"/>
                <w:i w:val="false"/>
                <w:color w:val="000000"/>
                <w:sz w:val="20"/>
              </w:rPr>
              <w:t>местность в пределах одной области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Переехал из сельской местности</w:t>
            </w:r>
            <w:r>
              <w:br/>
            </w:r>
            <w:r>
              <w:rPr>
                <w:rFonts w:ascii="Times New Roman"/>
                <w:b w:val="false"/>
                <w:i w:val="false"/>
                <w:color w:val="000000"/>
                <w:sz w:val="20"/>
              </w:rPr>
              <w:t>
</w:t>
            </w:r>
            <w:r>
              <w:rPr>
                <w:rFonts w:ascii="Times New Roman"/>
                <w:b w:val="false"/>
                <w:i w:val="false"/>
                <w:color w:val="000000"/>
                <w:sz w:val="20"/>
              </w:rPr>
              <w:t>в город в пределах одной области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Переехал из города в сельскую</w:t>
            </w:r>
            <w:r>
              <w:br/>
            </w:r>
            <w:r>
              <w:rPr>
                <w:rFonts w:ascii="Times New Roman"/>
                <w:b w:val="false"/>
                <w:i w:val="false"/>
                <w:color w:val="000000"/>
                <w:sz w:val="20"/>
              </w:rPr>
              <w:t>
</w:t>
            </w:r>
            <w:r>
              <w:rPr>
                <w:rFonts w:ascii="Times New Roman"/>
                <w:b w:val="false"/>
                <w:i w:val="false"/>
                <w:color w:val="000000"/>
                <w:sz w:val="20"/>
              </w:rPr>
              <w:t>местность из другой области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Переехал из сельской местности</w:t>
            </w:r>
            <w:r>
              <w:br/>
            </w:r>
            <w:r>
              <w:rPr>
                <w:rFonts w:ascii="Times New Roman"/>
                <w:b w:val="false"/>
                <w:i w:val="false"/>
                <w:color w:val="000000"/>
                <w:sz w:val="20"/>
              </w:rPr>
              <w:t>
</w:t>
            </w:r>
            <w:r>
              <w:rPr>
                <w:rFonts w:ascii="Times New Roman"/>
                <w:b w:val="false"/>
                <w:i w:val="false"/>
                <w:color w:val="000000"/>
                <w:sz w:val="20"/>
              </w:rPr>
              <w:t>в город из другой области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Переехал из другой страны по</w:t>
            </w:r>
            <w:r>
              <w:br/>
            </w:r>
            <w:r>
              <w:rPr>
                <w:rFonts w:ascii="Times New Roman"/>
                <w:b w:val="false"/>
                <w:i w:val="false"/>
                <w:color w:val="000000"/>
                <w:sz w:val="20"/>
              </w:rPr>
              <w:t>
</w:t>
            </w:r>
            <w:r>
              <w:rPr>
                <w:rFonts w:ascii="Times New Roman"/>
                <w:b w:val="false"/>
                <w:i w:val="false"/>
                <w:color w:val="000000"/>
                <w:sz w:val="20"/>
              </w:rPr>
              <w:t>квоте иммиграции оралманов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Переехал из другой страны в</w:t>
            </w:r>
            <w:r>
              <w:br/>
            </w:r>
            <w:r>
              <w:rPr>
                <w:rFonts w:ascii="Times New Roman"/>
                <w:b w:val="false"/>
                <w:i w:val="false"/>
                <w:color w:val="000000"/>
                <w:sz w:val="20"/>
              </w:rPr>
              <w:t>
</w:t>
            </w:r>
            <w:r>
              <w:rPr>
                <w:rFonts w:ascii="Times New Roman"/>
                <w:b w:val="false"/>
                <w:i w:val="false"/>
                <w:color w:val="000000"/>
                <w:sz w:val="20"/>
              </w:rPr>
              <w:t>качестве беженца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Переехал из другой страны в</w:t>
            </w:r>
            <w:r>
              <w:br/>
            </w:r>
            <w:r>
              <w:rPr>
                <w:rFonts w:ascii="Times New Roman"/>
                <w:b w:val="false"/>
                <w:i w:val="false"/>
                <w:color w:val="000000"/>
                <w:sz w:val="20"/>
              </w:rPr>
              <w:t>
</w:t>
            </w:r>
            <w:r>
              <w:rPr>
                <w:rFonts w:ascii="Times New Roman"/>
                <w:b w:val="false"/>
                <w:i w:val="false"/>
                <w:color w:val="000000"/>
                <w:sz w:val="20"/>
              </w:rPr>
              <w:t>качестве трудового мигранта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48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Переехал из другой страны для</w:t>
            </w:r>
            <w:r>
              <w:br/>
            </w:r>
            <w:r>
              <w:rPr>
                <w:rFonts w:ascii="Times New Roman"/>
                <w:b w:val="false"/>
                <w:i w:val="false"/>
                <w:color w:val="000000"/>
                <w:sz w:val="20"/>
              </w:rPr>
              <w:t>
</w:t>
            </w:r>
            <w:r>
              <w:rPr>
                <w:rFonts w:ascii="Times New Roman"/>
                <w:b w:val="false"/>
                <w:i w:val="false"/>
                <w:color w:val="000000"/>
                <w:sz w:val="20"/>
              </w:rPr>
              <w:t xml:space="preserve">воссоединения семьи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42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Другая причина ______________</w:t>
            </w:r>
            <w:r>
              <w:br/>
            </w:r>
            <w:r>
              <w:rPr>
                <w:rFonts w:ascii="Times New Roman"/>
                <w:b w:val="false"/>
                <w:i w:val="false"/>
                <w:color w:val="000000"/>
                <w:sz w:val="20"/>
              </w:rPr>
              <w:t>
                      </w:t>
            </w:r>
            <w:r>
              <w:rPr>
                <w:rFonts w:ascii="Times New Roman"/>
                <w:b/>
                <w:i w:val="false"/>
                <w:color w:val="000000"/>
                <w:sz w:val="20"/>
              </w:rPr>
              <w:t>RESP_SOSTP</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13</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Экономическая активность (все вопросы в данном разделе касаются прошлой</w:t>
            </w:r>
            <w:r>
              <w:br/>
            </w:r>
            <w:r>
              <w:rPr>
                <w:rFonts w:ascii="Times New Roman"/>
                <w:b w:val="false"/>
                <w:i w:val="false"/>
                <w:color w:val="000000"/>
                <w:sz w:val="20"/>
              </w:rPr>
              <w:t>
</w:t>
            </w:r>
            <w:r>
              <w:rPr>
                <w:rFonts w:ascii="Times New Roman"/>
                <w:b/>
                <w:i w:val="false"/>
                <w:color w:val="000000"/>
                <w:sz w:val="20"/>
              </w:rPr>
              <w:t>недели)</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Выполняли ли Вы хотя бы</w:t>
            </w:r>
            <w:r>
              <w:br/>
            </w:r>
            <w:r>
              <w:rPr>
                <w:rFonts w:ascii="Times New Roman"/>
                <w:b w:val="false"/>
                <w:i w:val="false"/>
                <w:color w:val="000000"/>
                <w:sz w:val="20"/>
              </w:rPr>
              <w:t>
</w:t>
            </w:r>
            <w:r>
              <w:rPr>
                <w:rFonts w:ascii="Times New Roman"/>
                <w:b/>
                <w:i w:val="false"/>
                <w:color w:val="000000"/>
                <w:sz w:val="20"/>
              </w:rPr>
              <w:t>один час на прошлой неделе</w:t>
            </w:r>
            <w:r>
              <w:br/>
            </w:r>
            <w:r>
              <w:rPr>
                <w:rFonts w:ascii="Times New Roman"/>
                <w:b w:val="false"/>
                <w:i w:val="false"/>
                <w:color w:val="000000"/>
                <w:sz w:val="20"/>
              </w:rPr>
              <w:t>
</w:t>
            </w:r>
            <w:r>
              <w:rPr>
                <w:rFonts w:ascii="Times New Roman"/>
                <w:b/>
                <w:i w:val="false"/>
                <w:color w:val="000000"/>
                <w:sz w:val="20"/>
              </w:rPr>
              <w:t>какую-нибудь работу или имели</w:t>
            </w:r>
            <w:r>
              <w:br/>
            </w:r>
            <w:r>
              <w:rPr>
                <w:rFonts w:ascii="Times New Roman"/>
                <w:b w:val="false"/>
                <w:i w:val="false"/>
                <w:color w:val="000000"/>
                <w:sz w:val="20"/>
              </w:rPr>
              <w:t>
</w:t>
            </w:r>
            <w:r>
              <w:rPr>
                <w:rFonts w:ascii="Times New Roman"/>
                <w:b/>
                <w:i w:val="false"/>
                <w:color w:val="000000"/>
                <w:sz w:val="20"/>
              </w:rPr>
              <w:t>какое-либо занятие для</w:t>
            </w:r>
            <w:r>
              <w:br/>
            </w:r>
            <w:r>
              <w:rPr>
                <w:rFonts w:ascii="Times New Roman"/>
                <w:b w:val="false"/>
                <w:i w:val="false"/>
                <w:color w:val="000000"/>
                <w:sz w:val="20"/>
              </w:rPr>
              <w:t>
</w:t>
            </w:r>
            <w:r>
              <w:rPr>
                <w:rFonts w:ascii="Times New Roman"/>
                <w:b/>
                <w:i w:val="false"/>
                <w:color w:val="000000"/>
                <w:sz w:val="20"/>
              </w:rPr>
              <w:t>получения натурального</w:t>
            </w:r>
            <w:r>
              <w:br/>
            </w:r>
            <w:r>
              <w:rPr>
                <w:rFonts w:ascii="Times New Roman"/>
                <w:b w:val="false"/>
                <w:i w:val="false"/>
                <w:color w:val="000000"/>
                <w:sz w:val="20"/>
              </w:rPr>
              <w:t>
</w:t>
            </w:r>
            <w:r>
              <w:rPr>
                <w:rFonts w:ascii="Times New Roman"/>
                <w:b/>
                <w:i w:val="false"/>
                <w:color w:val="000000"/>
                <w:sz w:val="20"/>
              </w:rPr>
              <w:t>или денежного дохода (включая</w:t>
            </w:r>
            <w:r>
              <w:br/>
            </w:r>
            <w:r>
              <w:rPr>
                <w:rFonts w:ascii="Times New Roman"/>
                <w:b w:val="false"/>
                <w:i w:val="false"/>
                <w:color w:val="000000"/>
                <w:sz w:val="20"/>
              </w:rPr>
              <w:t>
</w:t>
            </w:r>
            <w:r>
              <w:rPr>
                <w:rFonts w:ascii="Times New Roman"/>
                <w:b/>
                <w:i w:val="false"/>
                <w:color w:val="000000"/>
                <w:sz w:val="20"/>
              </w:rPr>
              <w:t>оказание различного рода</w:t>
            </w:r>
            <w:r>
              <w:br/>
            </w:r>
            <w:r>
              <w:rPr>
                <w:rFonts w:ascii="Times New Roman"/>
                <w:b w:val="false"/>
                <w:i w:val="false"/>
                <w:color w:val="000000"/>
                <w:sz w:val="20"/>
              </w:rPr>
              <w:t>
</w:t>
            </w:r>
            <w:r>
              <w:rPr>
                <w:rFonts w:ascii="Times New Roman"/>
                <w:b/>
                <w:i w:val="false"/>
                <w:color w:val="000000"/>
                <w:sz w:val="20"/>
              </w:rPr>
              <w:t>услуг)?</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14</w:t>
            </w:r>
          </w:p>
        </w:tc>
      </w:tr>
      <w:tr>
        <w:trPr>
          <w:trHeight w:val="48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r>
              <w:br/>
            </w:r>
            <w:r>
              <w:rPr>
                <w:rFonts w:ascii="Times New Roman"/>
                <w:b w:val="false"/>
                <w:i w:val="false"/>
                <w:color w:val="000000"/>
                <w:sz w:val="20"/>
              </w:rPr>
              <w:t>
                      </w:t>
            </w:r>
            <w:r>
              <w:rPr>
                <w:rFonts w:ascii="Times New Roman"/>
                <w:b/>
                <w:i w:val="false"/>
                <w:color w:val="000000"/>
                <w:sz w:val="20"/>
              </w:rPr>
              <w:t>ZAN_RABOTA</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14</w:t>
            </w:r>
          </w:p>
        </w:tc>
      </w:tr>
      <w:tr>
        <w:trPr>
          <w:trHeight w:val="118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Осуществляли ли Вы</w:t>
            </w:r>
            <w:r>
              <w:br/>
            </w:r>
            <w:r>
              <w:rPr>
                <w:rFonts w:ascii="Times New Roman"/>
                <w:b w:val="false"/>
                <w:i w:val="false"/>
                <w:color w:val="000000"/>
                <w:sz w:val="20"/>
              </w:rPr>
              <w:t>
</w:t>
            </w:r>
            <w:r>
              <w:rPr>
                <w:rFonts w:ascii="Times New Roman"/>
                <w:b/>
                <w:i w:val="false"/>
                <w:color w:val="000000"/>
                <w:sz w:val="20"/>
              </w:rPr>
              <w:t>какую-либо работу дома для</w:t>
            </w:r>
            <w:r>
              <w:br/>
            </w:r>
            <w:r>
              <w:rPr>
                <w:rFonts w:ascii="Times New Roman"/>
                <w:b w:val="false"/>
                <w:i w:val="false"/>
                <w:color w:val="000000"/>
                <w:sz w:val="20"/>
              </w:rPr>
              <w:t>
</w:t>
            </w:r>
            <w:r>
              <w:rPr>
                <w:rFonts w:ascii="Times New Roman"/>
                <w:b/>
                <w:i w:val="false"/>
                <w:color w:val="000000"/>
                <w:sz w:val="20"/>
              </w:rPr>
              <w:t>получения денежного или</w:t>
            </w:r>
            <w:r>
              <w:br/>
            </w:r>
            <w:r>
              <w:rPr>
                <w:rFonts w:ascii="Times New Roman"/>
                <w:b w:val="false"/>
                <w:i w:val="false"/>
                <w:color w:val="000000"/>
                <w:sz w:val="20"/>
              </w:rPr>
              <w:t>
</w:t>
            </w:r>
            <w:r>
              <w:rPr>
                <w:rFonts w:ascii="Times New Roman"/>
                <w:b/>
                <w:i w:val="false"/>
                <w:color w:val="000000"/>
                <w:sz w:val="20"/>
              </w:rPr>
              <w:t>натурального дохода, хотя бы 1</w:t>
            </w:r>
            <w:r>
              <w:br/>
            </w:r>
            <w:r>
              <w:rPr>
                <w:rFonts w:ascii="Times New Roman"/>
                <w:b w:val="false"/>
                <w:i w:val="false"/>
                <w:color w:val="000000"/>
                <w:sz w:val="20"/>
              </w:rPr>
              <w:t>
</w:t>
            </w:r>
            <w:r>
              <w:rPr>
                <w:rFonts w:ascii="Times New Roman"/>
                <w:b/>
                <w:i w:val="false"/>
                <w:color w:val="000000"/>
                <w:sz w:val="20"/>
              </w:rPr>
              <w:t>час на прошлой неделе</w:t>
            </w:r>
            <w:r>
              <w:br/>
            </w:r>
            <w:r>
              <w:rPr>
                <w:rFonts w:ascii="Times New Roman"/>
                <w:b w:val="false"/>
                <w:i w:val="false"/>
                <w:color w:val="000000"/>
                <w:sz w:val="20"/>
              </w:rPr>
              <w:t>
</w:t>
            </w:r>
            <w:r>
              <w:rPr>
                <w:rFonts w:ascii="Times New Roman"/>
                <w:b/>
                <w:i w:val="false"/>
                <w:color w:val="000000"/>
                <w:sz w:val="20"/>
              </w:rPr>
              <w:t>(исключая работу на личном</w:t>
            </w:r>
            <w:r>
              <w:br/>
            </w:r>
            <w:r>
              <w:rPr>
                <w:rFonts w:ascii="Times New Roman"/>
                <w:b w:val="false"/>
                <w:i w:val="false"/>
                <w:color w:val="000000"/>
                <w:sz w:val="20"/>
              </w:rPr>
              <w:t>
</w:t>
            </w:r>
            <w:r>
              <w:rPr>
                <w:rFonts w:ascii="Times New Roman"/>
                <w:b/>
                <w:i w:val="false"/>
                <w:color w:val="000000"/>
                <w:sz w:val="20"/>
              </w:rPr>
              <w:t>подворье)?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15</w:t>
            </w:r>
          </w:p>
        </w:tc>
      </w:tr>
      <w:tr>
        <w:trPr>
          <w:trHeight w:val="48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r>
              <w:br/>
            </w:r>
            <w:r>
              <w:rPr>
                <w:rFonts w:ascii="Times New Roman"/>
                <w:b w:val="false"/>
                <w:i w:val="false"/>
                <w:color w:val="000000"/>
                <w:sz w:val="20"/>
              </w:rPr>
              <w:t>
                       </w:t>
            </w:r>
            <w:r>
              <w:rPr>
                <w:rFonts w:ascii="Times New Roman"/>
                <w:b/>
                <w:i w:val="false"/>
                <w:color w:val="000000"/>
                <w:sz w:val="20"/>
              </w:rPr>
              <w:t>ZAN_RBDOMA</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15</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Выполняли ли Вы какую-либо</w:t>
            </w:r>
            <w:r>
              <w:br/>
            </w:r>
            <w:r>
              <w:rPr>
                <w:rFonts w:ascii="Times New Roman"/>
                <w:b w:val="false"/>
                <w:i w:val="false"/>
                <w:color w:val="000000"/>
                <w:sz w:val="20"/>
              </w:rPr>
              <w:t>
</w:t>
            </w:r>
            <w:r>
              <w:rPr>
                <w:rFonts w:ascii="Times New Roman"/>
                <w:b/>
                <w:i w:val="false"/>
                <w:color w:val="000000"/>
                <w:sz w:val="20"/>
              </w:rPr>
              <w:t>работу на личном подворье</w:t>
            </w:r>
            <w:r>
              <w:br/>
            </w:r>
            <w:r>
              <w:rPr>
                <w:rFonts w:ascii="Times New Roman"/>
                <w:b w:val="false"/>
                <w:i w:val="false"/>
                <w:color w:val="000000"/>
                <w:sz w:val="20"/>
              </w:rPr>
              <w:t>
</w:t>
            </w:r>
            <w:r>
              <w:rPr>
                <w:rFonts w:ascii="Times New Roman"/>
                <w:b/>
                <w:i w:val="false"/>
                <w:color w:val="000000"/>
                <w:sz w:val="20"/>
              </w:rPr>
              <w:t>(приусадебном, дачном</w:t>
            </w:r>
            <w:r>
              <w:br/>
            </w:r>
            <w:r>
              <w:rPr>
                <w:rFonts w:ascii="Times New Roman"/>
                <w:b w:val="false"/>
                <w:i w:val="false"/>
                <w:color w:val="000000"/>
                <w:sz w:val="20"/>
              </w:rPr>
              <w:t>
</w:t>
            </w:r>
            <w:r>
              <w:rPr>
                <w:rFonts w:ascii="Times New Roman"/>
                <w:b/>
                <w:i w:val="false"/>
                <w:color w:val="000000"/>
                <w:sz w:val="20"/>
              </w:rPr>
              <w:t>участке), связанную с</w:t>
            </w:r>
            <w:r>
              <w:br/>
            </w:r>
            <w:r>
              <w:rPr>
                <w:rFonts w:ascii="Times New Roman"/>
                <w:b w:val="false"/>
                <w:i w:val="false"/>
                <w:color w:val="000000"/>
                <w:sz w:val="20"/>
              </w:rPr>
              <w:t>
</w:t>
            </w:r>
            <w:r>
              <w:rPr>
                <w:rFonts w:ascii="Times New Roman"/>
                <w:b/>
                <w:i w:val="false"/>
                <w:color w:val="000000"/>
                <w:sz w:val="20"/>
              </w:rPr>
              <w:t>производством</w:t>
            </w:r>
            <w:r>
              <w:br/>
            </w:r>
            <w:r>
              <w:rPr>
                <w:rFonts w:ascii="Times New Roman"/>
                <w:b w:val="false"/>
                <w:i w:val="false"/>
                <w:color w:val="000000"/>
                <w:sz w:val="20"/>
              </w:rPr>
              <w:t>
</w:t>
            </w:r>
            <w:r>
              <w:rPr>
                <w:rFonts w:ascii="Times New Roman"/>
                <w:b/>
                <w:i w:val="false"/>
                <w:color w:val="000000"/>
                <w:sz w:val="20"/>
              </w:rPr>
              <w:t>сельскохозяйственной</w:t>
            </w:r>
            <w:r>
              <w:br/>
            </w:r>
            <w:r>
              <w:rPr>
                <w:rFonts w:ascii="Times New Roman"/>
                <w:b w:val="false"/>
                <w:i w:val="false"/>
                <w:color w:val="000000"/>
                <w:sz w:val="20"/>
              </w:rPr>
              <w:t>
</w:t>
            </w:r>
            <w:r>
              <w:rPr>
                <w:rFonts w:ascii="Times New Roman"/>
                <w:b/>
                <w:i w:val="false"/>
                <w:color w:val="000000"/>
                <w:sz w:val="20"/>
              </w:rPr>
              <w:t>продукции, хотя бы 1 час на</w:t>
            </w:r>
            <w:r>
              <w:br/>
            </w:r>
            <w:r>
              <w:rPr>
                <w:rFonts w:ascii="Times New Roman"/>
                <w:b w:val="false"/>
                <w:i w:val="false"/>
                <w:color w:val="000000"/>
                <w:sz w:val="20"/>
              </w:rPr>
              <w:t>
</w:t>
            </w:r>
            <w:r>
              <w:rPr>
                <w:rFonts w:ascii="Times New Roman"/>
                <w:b/>
                <w:i w:val="false"/>
                <w:color w:val="000000"/>
                <w:sz w:val="20"/>
              </w:rPr>
              <w:t>прошлой неделе?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16</w:t>
            </w:r>
          </w:p>
        </w:tc>
      </w:tr>
      <w:tr>
        <w:trPr>
          <w:trHeight w:val="46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                       </w:t>
            </w:r>
            <w:r>
              <w:rPr>
                <w:rFonts w:ascii="Times New Roman"/>
                <w:b/>
                <w:i w:val="false"/>
                <w:color w:val="000000"/>
                <w:sz w:val="20"/>
              </w:rPr>
              <w:t>ZAN_RBLPDU</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19</w:t>
            </w:r>
          </w:p>
        </w:tc>
      </w:tr>
      <w:tr>
        <w:trPr>
          <w:trHeight w:val="60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Сколько времени Вы были заняты на личном подворье</w:t>
            </w:r>
            <w:r>
              <w:br/>
            </w:r>
            <w:r>
              <w:rPr>
                <w:rFonts w:ascii="Times New Roman"/>
                <w:b w:val="false"/>
                <w:i w:val="false"/>
                <w:color w:val="000000"/>
                <w:sz w:val="20"/>
              </w:rPr>
              <w:t>
</w:t>
            </w:r>
            <w:r>
              <w:rPr>
                <w:rFonts w:ascii="Times New Roman"/>
                <w:b/>
                <w:i w:val="false"/>
                <w:color w:val="000000"/>
                <w:sz w:val="20"/>
              </w:rPr>
              <w:t>(приусадебном, дачном</w:t>
            </w:r>
            <w:r>
              <w:br/>
            </w:r>
            <w:r>
              <w:rPr>
                <w:rFonts w:ascii="Times New Roman"/>
                <w:b w:val="false"/>
                <w:i w:val="false"/>
                <w:color w:val="000000"/>
                <w:sz w:val="20"/>
              </w:rPr>
              <w:t>
</w:t>
            </w:r>
            <w:r>
              <w:rPr>
                <w:rFonts w:ascii="Times New Roman"/>
                <w:b/>
                <w:i w:val="false"/>
                <w:color w:val="000000"/>
                <w:sz w:val="20"/>
              </w:rPr>
              <w:t>участке)?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дней в неделю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30200" cy="330200"/>
                          </a:xfrm>
                          <a:prstGeom prst="rect">
                            <a:avLst/>
                          </a:prstGeom>
                        </pic:spPr>
                      </pic:pic>
                    </a:graphicData>
                  </a:graphic>
                </wp:inline>
              </w:drawing>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330200"/>
                          </a:xfrm>
                          <a:prstGeom prst="rect">
                            <a:avLst/>
                          </a:prstGeom>
                        </pic:spPr>
                      </pic:pic>
                    </a:graphicData>
                  </a:graphic>
                </wp:inline>
              </w:drawing>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30200" cy="330200"/>
                          </a:xfrm>
                          <a:prstGeom prst="rect">
                            <a:avLst/>
                          </a:prstGeom>
                        </pic:spPr>
                      </pic:pic>
                    </a:graphicData>
                  </a:graphic>
                </wp:inline>
              </w:drawing>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30200" cy="330200"/>
                          </a:xfrm>
                          <a:prstGeom prst="rect">
                            <a:avLst/>
                          </a:prstGeom>
                        </pic:spPr>
                      </pic:pic>
                    </a:graphicData>
                  </a:graphic>
                </wp:inline>
              </w:drawing>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30200" cy="330200"/>
                          </a:xfrm>
                          <a:prstGeom prst="rect">
                            <a:avLst/>
                          </a:prstGeom>
                        </pic:spPr>
                      </pic:pic>
                    </a:graphicData>
                  </a:graphic>
                </wp:inline>
              </w:drawing>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17</w:t>
            </w:r>
          </w:p>
        </w:tc>
      </w:tr>
      <w:tr>
        <w:trPr>
          <w:trHeight w:val="40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часов в неделю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30200" cy="330200"/>
                          </a:xfrm>
                          <a:prstGeom prst="rect">
                            <a:avLst/>
                          </a:prstGeom>
                        </pic:spPr>
                      </pic:pic>
                    </a:graphicData>
                  </a:graphic>
                </wp:inline>
              </w:drawing>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30200" cy="330200"/>
                          </a:xfrm>
                          <a:prstGeom prst="rect">
                            <a:avLst/>
                          </a:prstGeom>
                        </pic:spPr>
                      </pic:pic>
                    </a:graphicData>
                  </a:graphic>
                </wp:inline>
              </w:drawing>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30200" cy="330200"/>
                          </a:xfrm>
                          <a:prstGeom prst="rect">
                            <a:avLst/>
                          </a:prstGeom>
                        </pic:spPr>
                      </pic:pic>
                    </a:graphicData>
                  </a:graphic>
                </wp:inline>
              </w:drawing>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30200" cy="330200"/>
                          </a:xfrm>
                          <a:prstGeom prst="rect">
                            <a:avLst/>
                          </a:prstGeom>
                        </pic:spPr>
                      </pic:pic>
                    </a:graphicData>
                  </a:graphic>
                </wp:inline>
              </w:drawing>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30200" cy="330200"/>
                          </a:xfrm>
                          <a:prstGeom prst="rect">
                            <a:avLst/>
                          </a:prstGeom>
                        </pic:spPr>
                      </pic:pic>
                    </a:graphicData>
                  </a:graphic>
                </wp:inline>
              </w:drawing>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17</w:t>
            </w:r>
          </w:p>
        </w:tc>
      </w:tr>
      <w:tr>
        <w:trPr>
          <w:trHeight w:val="40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 (ноль) часов</w:t>
            </w:r>
          </w:p>
          <w:p>
            <w:pPr>
              <w:spacing w:after="20"/>
              <w:ind w:left="20"/>
              <w:jc w:val="both"/>
            </w:pPr>
            <w:r>
              <w:rPr>
                <w:rFonts w:ascii="Times New Roman"/>
                <w:b w:val="false"/>
                <w:i w:val="false"/>
                <w:color w:val="000000"/>
                <w:sz w:val="20"/>
              </w:rPr>
              <w:t>                      </w:t>
            </w:r>
            <w:r>
              <w:rPr>
                <w:rFonts w:ascii="Times New Roman"/>
                <w:b/>
                <w:i w:val="false"/>
                <w:color w:val="000000"/>
                <w:sz w:val="20"/>
              </w:rPr>
              <w:t>RBLPDU_VRM</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30200" cy="330200"/>
                          </a:xfrm>
                          <a:prstGeom prst="rect">
                            <a:avLst/>
                          </a:prstGeom>
                        </pic:spPr>
                      </pic:pic>
                    </a:graphicData>
                  </a:graphic>
                </wp:inline>
              </w:drawing>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30200" cy="330200"/>
                          </a:xfrm>
                          <a:prstGeom prst="rect">
                            <a:avLst/>
                          </a:prstGeom>
                        </pic:spPr>
                      </pic:pic>
                    </a:graphicData>
                  </a:graphic>
                </wp:inline>
              </w:drawing>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30200" cy="330200"/>
                          </a:xfrm>
                          <a:prstGeom prst="rect">
                            <a:avLst/>
                          </a:prstGeom>
                        </pic:spPr>
                      </pic:pic>
                    </a:graphicData>
                  </a:graphic>
                </wp:inline>
              </w:drawing>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30200" cy="330200"/>
                          </a:xfrm>
                          <a:prstGeom prst="rect">
                            <a:avLst/>
                          </a:prstGeom>
                        </pic:spPr>
                      </pic:pic>
                    </a:graphicData>
                  </a:graphic>
                </wp:inline>
              </w:drawing>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30200" cy="330200"/>
                          </a:xfrm>
                          <a:prstGeom prst="rect">
                            <a:avLst/>
                          </a:prstGeom>
                        </pic:spPr>
                      </pic:pic>
                    </a:graphicData>
                  </a:graphic>
                </wp:inline>
              </w:drawing>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19</w:t>
            </w:r>
          </w:p>
        </w:tc>
      </w:tr>
      <w:tr>
        <w:trPr>
          <w:trHeight w:val="4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Внимание:</w:t>
            </w:r>
            <w:r>
              <w:rPr>
                <w:rFonts w:ascii="Times New Roman"/>
                <w:b w:val="false"/>
                <w:i/>
                <w:color w:val="000000"/>
                <w:sz w:val="20"/>
              </w:rPr>
              <w:t xml:space="preserve"> Отработанное на личном подворье (приусадебном, дачном участке) время</w:t>
            </w:r>
            <w:r>
              <w:br/>
            </w:r>
            <w:r>
              <w:rPr>
                <w:rFonts w:ascii="Times New Roman"/>
                <w:b w:val="false"/>
                <w:i w:val="false"/>
                <w:color w:val="000000"/>
                <w:sz w:val="20"/>
              </w:rPr>
              <w:t>
</w:t>
            </w:r>
            <w:r>
              <w:rPr>
                <w:rFonts w:ascii="Times New Roman"/>
                <w:b w:val="false"/>
                <w:i/>
                <w:color w:val="000000"/>
                <w:sz w:val="20"/>
              </w:rPr>
              <w:t>должно включаться в общую сумму всех часов в вопросе 22.</w:t>
            </w:r>
          </w:p>
        </w:tc>
      </w:tr>
      <w:tr>
        <w:trPr>
          <w:trHeight w:val="13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Использовалась ли продукция,</w:t>
            </w:r>
            <w:r>
              <w:br/>
            </w:r>
            <w:r>
              <w:rPr>
                <w:rFonts w:ascii="Times New Roman"/>
                <w:b w:val="false"/>
                <w:i w:val="false"/>
                <w:color w:val="000000"/>
                <w:sz w:val="20"/>
              </w:rPr>
              <w:t>
</w:t>
            </w:r>
            <w:r>
              <w:rPr>
                <w:rFonts w:ascii="Times New Roman"/>
                <w:b/>
                <w:i w:val="false"/>
                <w:color w:val="000000"/>
                <w:sz w:val="20"/>
              </w:rPr>
              <w:t>полученная на личном подворье</w:t>
            </w:r>
            <w:r>
              <w:br/>
            </w:r>
            <w:r>
              <w:rPr>
                <w:rFonts w:ascii="Times New Roman"/>
                <w:b w:val="false"/>
                <w:i w:val="false"/>
                <w:color w:val="000000"/>
                <w:sz w:val="20"/>
              </w:rPr>
              <w:t>
</w:t>
            </w:r>
            <w:r>
              <w:rPr>
                <w:rFonts w:ascii="Times New Roman"/>
                <w:b/>
                <w:i w:val="false"/>
                <w:color w:val="000000"/>
                <w:sz w:val="20"/>
              </w:rPr>
              <w:t>(приусадебном, дачном участке),</w:t>
            </w:r>
            <w:r>
              <w:br/>
            </w:r>
            <w:r>
              <w:rPr>
                <w:rFonts w:ascii="Times New Roman"/>
                <w:b w:val="false"/>
                <w:i w:val="false"/>
                <w:color w:val="000000"/>
                <w:sz w:val="20"/>
              </w:rPr>
              <w:t>
</w:t>
            </w:r>
            <w:r>
              <w:rPr>
                <w:rFonts w:ascii="Times New Roman"/>
                <w:b/>
                <w:i w:val="false"/>
                <w:color w:val="000000"/>
                <w:sz w:val="20"/>
              </w:rPr>
              <w:t>непосредственно или путем</w:t>
            </w:r>
            <w:r>
              <w:br/>
            </w:r>
            <w:r>
              <w:rPr>
                <w:rFonts w:ascii="Times New Roman"/>
                <w:b w:val="false"/>
                <w:i w:val="false"/>
                <w:color w:val="000000"/>
                <w:sz w:val="20"/>
              </w:rPr>
              <w:t>
</w:t>
            </w:r>
            <w:r>
              <w:rPr>
                <w:rFonts w:ascii="Times New Roman"/>
                <w:b/>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 xml:space="preserve">(вопрос задается </w:t>
            </w:r>
            <w:r>
              <w:rPr>
                <w:rFonts w:ascii="Times New Roman"/>
                <w:b w:val="false"/>
                <w:i w:val="false"/>
                <w:color w:val="000000"/>
                <w:sz w:val="20"/>
              </w:rPr>
              <w:t>только</w:t>
            </w:r>
            <w:r>
              <w:br/>
            </w:r>
            <w:r>
              <w:rPr>
                <w:rFonts w:ascii="Times New Roman"/>
                <w:b w:val="false"/>
                <w:i w:val="false"/>
                <w:color w:val="000000"/>
                <w:sz w:val="20"/>
              </w:rPr>
              <w:t>
</w:t>
            </w:r>
            <w:r>
              <w:rPr>
                <w:rFonts w:ascii="Times New Roman"/>
                <w:b w:val="false"/>
                <w:i w:val="false"/>
                <w:color w:val="000000"/>
                <w:sz w:val="20"/>
              </w:rPr>
              <w:t xml:space="preserve">респонденту, опрошенному </w:t>
            </w:r>
            <w:r>
              <w:rPr>
                <w:rFonts w:ascii="Times New Roman"/>
                <w:b w:val="false"/>
                <w:i w:val="false"/>
                <w:color w:val="000000"/>
                <w:sz w:val="20"/>
              </w:rPr>
              <w:t>первым):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1.Только для собственного</w:t>
            </w:r>
            <w:r>
              <w:br/>
            </w:r>
            <w:r>
              <w:rPr>
                <w:rFonts w:ascii="Times New Roman"/>
                <w:b w:val="false"/>
                <w:i w:val="false"/>
                <w:color w:val="000000"/>
                <w:sz w:val="20"/>
              </w:rPr>
              <w:t>
</w:t>
            </w:r>
            <w:r>
              <w:rPr>
                <w:rFonts w:ascii="Times New Roman"/>
                <w:b w:val="false"/>
                <w:i w:val="false"/>
                <w:color w:val="000000"/>
                <w:sz w:val="20"/>
              </w:rPr>
              <w:t>потребления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18</w:t>
            </w:r>
          </w:p>
        </w:tc>
      </w:tr>
      <w:tr>
        <w:trPr>
          <w:trHeight w:val="72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2.Частично для потребления, а</w:t>
            </w:r>
            <w:r>
              <w:br/>
            </w:r>
            <w:r>
              <w:rPr>
                <w:rFonts w:ascii="Times New Roman"/>
                <w:b w:val="false"/>
                <w:i w:val="false"/>
                <w:color w:val="000000"/>
                <w:sz w:val="20"/>
              </w:rPr>
              <w:t>
</w:t>
            </w:r>
            <w:r>
              <w:rPr>
                <w:rFonts w:ascii="Times New Roman"/>
                <w:b w:val="false"/>
                <w:i w:val="false"/>
                <w:color w:val="000000"/>
                <w:sz w:val="20"/>
              </w:rPr>
              <w:t>также обмена (продажи)</w:t>
            </w:r>
          </w:p>
          <w:p>
            <w:pPr>
              <w:spacing w:after="20"/>
              <w:ind w:left="20"/>
              <w:jc w:val="both"/>
            </w:pPr>
            <w:r>
              <w:rPr>
                <w:rFonts w:ascii="Times New Roman"/>
                <w:b w:val="false"/>
                <w:i w:val="false"/>
                <w:color w:val="000000"/>
                <w:sz w:val="20"/>
              </w:rPr>
              <w:t>                      </w:t>
            </w:r>
            <w:r>
              <w:rPr>
                <w:rFonts w:ascii="Times New Roman"/>
                <w:b/>
                <w:i w:val="false"/>
                <w:color w:val="000000"/>
                <w:sz w:val="20"/>
              </w:rPr>
              <w:t>LP_POTREBL</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18</w:t>
            </w:r>
          </w:p>
        </w:tc>
      </w:tr>
      <w:tr>
        <w:trPr>
          <w:trHeight w:val="165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Оцените полученные с</w:t>
            </w:r>
            <w:r>
              <w:br/>
            </w:r>
            <w:r>
              <w:rPr>
                <w:rFonts w:ascii="Times New Roman"/>
                <w:b w:val="false"/>
                <w:i w:val="false"/>
                <w:color w:val="000000"/>
                <w:sz w:val="20"/>
              </w:rPr>
              <w:t>
</w:t>
            </w:r>
            <w:r>
              <w:rPr>
                <w:rFonts w:ascii="Times New Roman"/>
                <w:b/>
                <w:i w:val="false"/>
                <w:color w:val="000000"/>
                <w:sz w:val="20"/>
              </w:rPr>
              <w:t>личного подворья</w:t>
            </w:r>
            <w:r>
              <w:br/>
            </w:r>
            <w:r>
              <w:rPr>
                <w:rFonts w:ascii="Times New Roman"/>
                <w:b w:val="false"/>
                <w:i w:val="false"/>
                <w:color w:val="000000"/>
                <w:sz w:val="20"/>
              </w:rPr>
              <w:t>
</w:t>
            </w:r>
            <w:r>
              <w:rPr>
                <w:rFonts w:ascii="Times New Roman"/>
                <w:b/>
                <w:i w:val="false"/>
                <w:color w:val="000000"/>
                <w:sz w:val="20"/>
              </w:rPr>
              <w:t>(приусадебного, дачного</w:t>
            </w:r>
            <w:r>
              <w:br/>
            </w:r>
            <w:r>
              <w:rPr>
                <w:rFonts w:ascii="Times New Roman"/>
                <w:b w:val="false"/>
                <w:i w:val="false"/>
                <w:color w:val="000000"/>
                <w:sz w:val="20"/>
              </w:rPr>
              <w:t>
</w:t>
            </w:r>
            <w:r>
              <w:rPr>
                <w:rFonts w:ascii="Times New Roman"/>
                <w:b/>
                <w:i w:val="false"/>
                <w:color w:val="000000"/>
                <w:sz w:val="20"/>
              </w:rPr>
              <w:t>участка) натуральные продукты,</w:t>
            </w:r>
            <w:r>
              <w:br/>
            </w:r>
            <w:r>
              <w:rPr>
                <w:rFonts w:ascii="Times New Roman"/>
                <w:b w:val="false"/>
                <w:i w:val="false"/>
                <w:color w:val="000000"/>
                <w:sz w:val="20"/>
              </w:rPr>
              <w:t>
</w:t>
            </w:r>
            <w:r>
              <w:rPr>
                <w:rFonts w:ascii="Times New Roman"/>
                <w:b/>
                <w:i w:val="false"/>
                <w:color w:val="000000"/>
                <w:sz w:val="20"/>
              </w:rPr>
              <w:t>включая обмен и продажу, при</w:t>
            </w:r>
            <w:r>
              <w:br/>
            </w:r>
            <w:r>
              <w:rPr>
                <w:rFonts w:ascii="Times New Roman"/>
                <w:b w:val="false"/>
                <w:i w:val="false"/>
                <w:color w:val="000000"/>
                <w:sz w:val="20"/>
              </w:rPr>
              <w:t>
</w:t>
            </w:r>
            <w:r>
              <w:rPr>
                <w:rFonts w:ascii="Times New Roman"/>
                <w:b/>
                <w:i w:val="false"/>
                <w:color w:val="000000"/>
                <w:sz w:val="20"/>
              </w:rPr>
              <w:t>их использовании в Вашем</w:t>
            </w:r>
            <w:r>
              <w:br/>
            </w:r>
            <w:r>
              <w:rPr>
                <w:rFonts w:ascii="Times New Roman"/>
                <w:b w:val="false"/>
                <w:i w:val="false"/>
                <w:color w:val="000000"/>
                <w:sz w:val="20"/>
              </w:rPr>
              <w:t>
</w:t>
            </w:r>
            <w:r>
              <w:rPr>
                <w:rFonts w:ascii="Times New Roman"/>
                <w:b/>
                <w:i w:val="false"/>
                <w:color w:val="000000"/>
                <w:sz w:val="20"/>
              </w:rPr>
              <w:t>потреблении</w:t>
            </w:r>
            <w:r>
              <w:br/>
            </w:r>
            <w:r>
              <w:rPr>
                <w:rFonts w:ascii="Times New Roman"/>
                <w:b w:val="false"/>
                <w:i w:val="false"/>
                <w:color w:val="000000"/>
                <w:sz w:val="20"/>
              </w:rPr>
              <w:t>
</w:t>
            </w:r>
            <w:r>
              <w:rPr>
                <w:rFonts w:ascii="Times New Roman"/>
                <w:b w:val="false"/>
                <w:i w:val="false"/>
                <w:color w:val="000000"/>
                <w:sz w:val="20"/>
              </w:rPr>
              <w:t>(вопрос задается только</w:t>
            </w:r>
            <w:r>
              <w:br/>
            </w:r>
            <w:r>
              <w:rPr>
                <w:rFonts w:ascii="Times New Roman"/>
                <w:b w:val="false"/>
                <w:i w:val="false"/>
                <w:color w:val="000000"/>
                <w:sz w:val="20"/>
              </w:rPr>
              <w:t>
</w:t>
            </w:r>
            <w:r>
              <w:rPr>
                <w:rFonts w:ascii="Times New Roman"/>
                <w:b w:val="false"/>
                <w:i w:val="false"/>
                <w:color w:val="000000"/>
                <w:sz w:val="20"/>
              </w:rPr>
              <w:t>респонденту, опрошенному первым):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Полностью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19</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Более 50 %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19</w:t>
            </w:r>
          </w:p>
        </w:tc>
      </w:tr>
      <w:tr>
        <w:trPr>
          <w:trHeight w:val="46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Менее 50 %</w:t>
            </w:r>
          </w:p>
          <w:p>
            <w:pPr>
              <w:spacing w:after="20"/>
              <w:ind w:left="20"/>
              <w:jc w:val="both"/>
            </w:pPr>
            <w:r>
              <w:rPr>
                <w:rFonts w:ascii="Times New Roman"/>
                <w:b/>
                <w:i w:val="false"/>
                <w:color w:val="000000"/>
                <w:sz w:val="20"/>
              </w:rPr>
              <w:t>DOL_POTREB</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19</w:t>
            </w:r>
          </w:p>
        </w:tc>
      </w:tr>
      <w:tr>
        <w:trPr>
          <w:trHeight w:val="117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Выполняли ли Вы, хотя бы 1</w:t>
            </w:r>
            <w:r>
              <w:br/>
            </w:r>
            <w:r>
              <w:rPr>
                <w:rFonts w:ascii="Times New Roman"/>
                <w:b w:val="false"/>
                <w:i w:val="false"/>
                <w:color w:val="000000"/>
                <w:sz w:val="20"/>
              </w:rPr>
              <w:t>
</w:t>
            </w:r>
            <w:r>
              <w:rPr>
                <w:rFonts w:ascii="Times New Roman"/>
                <w:b/>
                <w:i w:val="false"/>
                <w:color w:val="000000"/>
                <w:sz w:val="20"/>
              </w:rPr>
              <w:t>час на прошлой неделе,</w:t>
            </w:r>
            <w:r>
              <w:br/>
            </w:r>
            <w:r>
              <w:rPr>
                <w:rFonts w:ascii="Times New Roman"/>
                <w:b w:val="false"/>
                <w:i w:val="false"/>
                <w:color w:val="000000"/>
                <w:sz w:val="20"/>
              </w:rPr>
              <w:t>
</w:t>
            </w:r>
            <w:r>
              <w:rPr>
                <w:rFonts w:ascii="Times New Roman"/>
                <w:b/>
                <w:i w:val="false"/>
                <w:color w:val="000000"/>
                <w:sz w:val="20"/>
              </w:rPr>
              <w:t>какую-либо работу на личном</w:t>
            </w:r>
            <w:r>
              <w:br/>
            </w:r>
            <w:r>
              <w:rPr>
                <w:rFonts w:ascii="Times New Roman"/>
                <w:b w:val="false"/>
                <w:i w:val="false"/>
                <w:color w:val="000000"/>
                <w:sz w:val="20"/>
              </w:rPr>
              <w:t>
</w:t>
            </w:r>
            <w:r>
              <w:rPr>
                <w:rFonts w:ascii="Times New Roman"/>
                <w:b/>
                <w:i w:val="false"/>
                <w:color w:val="000000"/>
                <w:sz w:val="20"/>
              </w:rPr>
              <w:t>подворье вашего родственника</w:t>
            </w:r>
            <w:r>
              <w:br/>
            </w:r>
            <w:r>
              <w:rPr>
                <w:rFonts w:ascii="Times New Roman"/>
                <w:b w:val="false"/>
                <w:i w:val="false"/>
                <w:color w:val="000000"/>
                <w:sz w:val="20"/>
              </w:rPr>
              <w:t>
</w:t>
            </w:r>
            <w:r>
              <w:rPr>
                <w:rFonts w:ascii="Times New Roman"/>
                <w:b/>
                <w:i w:val="false"/>
                <w:color w:val="000000"/>
                <w:sz w:val="20"/>
              </w:rPr>
              <w:t>или знакомого, с целью</w:t>
            </w:r>
            <w:r>
              <w:br/>
            </w:r>
            <w:r>
              <w:rPr>
                <w:rFonts w:ascii="Times New Roman"/>
                <w:b w:val="false"/>
                <w:i w:val="false"/>
                <w:color w:val="000000"/>
                <w:sz w:val="20"/>
              </w:rPr>
              <w:t>
</w:t>
            </w:r>
            <w:r>
              <w:rPr>
                <w:rFonts w:ascii="Times New Roman"/>
                <w:b/>
                <w:i w:val="false"/>
                <w:color w:val="000000"/>
                <w:sz w:val="20"/>
              </w:rPr>
              <w:t>получения натурального или</w:t>
            </w:r>
            <w:r>
              <w:br/>
            </w:r>
            <w:r>
              <w:rPr>
                <w:rFonts w:ascii="Times New Roman"/>
                <w:b w:val="false"/>
                <w:i w:val="false"/>
                <w:color w:val="000000"/>
                <w:sz w:val="20"/>
              </w:rPr>
              <w:t>
</w:t>
            </w:r>
            <w:r>
              <w:rPr>
                <w:rFonts w:ascii="Times New Roman"/>
                <w:b/>
                <w:i w:val="false"/>
                <w:color w:val="000000"/>
                <w:sz w:val="20"/>
              </w:rPr>
              <w:t>денежного дохода?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20</w:t>
            </w:r>
          </w:p>
        </w:tc>
      </w:tr>
      <w:tr>
        <w:trPr>
          <w:trHeight w:val="45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                      </w:t>
            </w:r>
            <w:r>
              <w:rPr>
                <w:rFonts w:ascii="Times New Roman"/>
                <w:b/>
                <w:i w:val="false"/>
                <w:color w:val="000000"/>
                <w:sz w:val="20"/>
              </w:rPr>
              <w:t>ZAN_LPRODZ</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20</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Осуществляли ли Вы</w:t>
            </w:r>
            <w:r>
              <w:br/>
            </w:r>
            <w:r>
              <w:rPr>
                <w:rFonts w:ascii="Times New Roman"/>
                <w:b w:val="false"/>
                <w:i w:val="false"/>
                <w:color w:val="000000"/>
                <w:sz w:val="20"/>
              </w:rPr>
              <w:t>
</w:t>
            </w:r>
            <w:r>
              <w:rPr>
                <w:rFonts w:ascii="Times New Roman"/>
                <w:b/>
                <w:i w:val="false"/>
                <w:color w:val="000000"/>
                <w:sz w:val="20"/>
              </w:rPr>
              <w:t>какую-нибудь работу, связанную</w:t>
            </w:r>
            <w:r>
              <w:br/>
            </w:r>
            <w:r>
              <w:rPr>
                <w:rFonts w:ascii="Times New Roman"/>
                <w:b w:val="false"/>
                <w:i w:val="false"/>
                <w:color w:val="000000"/>
                <w:sz w:val="20"/>
              </w:rPr>
              <w:t>
</w:t>
            </w:r>
            <w:r>
              <w:rPr>
                <w:rFonts w:ascii="Times New Roman"/>
                <w:b/>
                <w:i w:val="false"/>
                <w:color w:val="000000"/>
                <w:sz w:val="20"/>
              </w:rPr>
              <w:t>с реализацией товаров или</w:t>
            </w:r>
            <w:r>
              <w:br/>
            </w:r>
            <w:r>
              <w:rPr>
                <w:rFonts w:ascii="Times New Roman"/>
                <w:b w:val="false"/>
                <w:i w:val="false"/>
                <w:color w:val="000000"/>
                <w:sz w:val="20"/>
              </w:rPr>
              <w:t>
</w:t>
            </w:r>
            <w:r>
              <w:rPr>
                <w:rFonts w:ascii="Times New Roman"/>
                <w:b/>
                <w:i w:val="false"/>
                <w:color w:val="000000"/>
                <w:sz w:val="20"/>
              </w:rPr>
              <w:t>оказанием услуг (транспортные,</w:t>
            </w:r>
            <w:r>
              <w:br/>
            </w:r>
            <w:r>
              <w:rPr>
                <w:rFonts w:ascii="Times New Roman"/>
                <w:b w:val="false"/>
                <w:i w:val="false"/>
                <w:color w:val="000000"/>
                <w:sz w:val="20"/>
              </w:rPr>
              <w:t>
</w:t>
            </w:r>
            <w:r>
              <w:rPr>
                <w:rFonts w:ascii="Times New Roman"/>
                <w:b/>
                <w:i w:val="false"/>
                <w:color w:val="000000"/>
                <w:sz w:val="20"/>
              </w:rPr>
              <w:t>образовательные, медицинские,</w:t>
            </w:r>
            <w:r>
              <w:br/>
            </w:r>
            <w:r>
              <w:rPr>
                <w:rFonts w:ascii="Times New Roman"/>
                <w:b w:val="false"/>
                <w:i w:val="false"/>
                <w:color w:val="000000"/>
                <w:sz w:val="20"/>
              </w:rPr>
              <w:t>
</w:t>
            </w:r>
            <w:r>
              <w:rPr>
                <w:rFonts w:ascii="Times New Roman"/>
                <w:b/>
                <w:i w:val="false"/>
                <w:color w:val="000000"/>
                <w:sz w:val="20"/>
              </w:rPr>
              <w:t>прочие), хотя бы 1 час на</w:t>
            </w:r>
            <w:r>
              <w:br/>
            </w:r>
            <w:r>
              <w:rPr>
                <w:rFonts w:ascii="Times New Roman"/>
                <w:b w:val="false"/>
                <w:i w:val="false"/>
                <w:color w:val="000000"/>
                <w:sz w:val="20"/>
              </w:rPr>
              <w:t>
</w:t>
            </w:r>
            <w:r>
              <w:rPr>
                <w:rFonts w:ascii="Times New Roman"/>
                <w:b/>
                <w:i w:val="false"/>
                <w:color w:val="000000"/>
                <w:sz w:val="20"/>
              </w:rPr>
              <w:t>прошлой неделе?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21</w:t>
            </w:r>
          </w:p>
        </w:tc>
      </w:tr>
      <w:tr>
        <w:trPr>
          <w:trHeight w:val="36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                      </w:t>
            </w:r>
            <w:r>
              <w:rPr>
                <w:rFonts w:ascii="Times New Roman"/>
                <w:b/>
                <w:i w:val="false"/>
                <w:color w:val="000000"/>
                <w:sz w:val="20"/>
              </w:rPr>
              <w:t>ZAN_REALTY</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21</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Имели ли Вы случайные или</w:t>
            </w:r>
            <w:r>
              <w:br/>
            </w:r>
            <w:r>
              <w:rPr>
                <w:rFonts w:ascii="Times New Roman"/>
                <w:b w:val="false"/>
                <w:i w:val="false"/>
                <w:color w:val="000000"/>
                <w:sz w:val="20"/>
              </w:rPr>
              <w:t>
</w:t>
            </w:r>
            <w:r>
              <w:rPr>
                <w:rFonts w:ascii="Times New Roman"/>
                <w:b/>
                <w:i w:val="false"/>
                <w:color w:val="000000"/>
                <w:sz w:val="20"/>
              </w:rPr>
              <w:t>временные заработки на прошлой</w:t>
            </w:r>
            <w:r>
              <w:br/>
            </w:r>
            <w:r>
              <w:rPr>
                <w:rFonts w:ascii="Times New Roman"/>
                <w:b w:val="false"/>
                <w:i w:val="false"/>
                <w:color w:val="000000"/>
                <w:sz w:val="20"/>
              </w:rPr>
              <w:t>
</w:t>
            </w:r>
            <w:r>
              <w:rPr>
                <w:rFonts w:ascii="Times New Roman"/>
                <w:b/>
                <w:i w:val="false"/>
                <w:color w:val="000000"/>
                <w:sz w:val="20"/>
              </w:rPr>
              <w:t>неделе (включая работу через</w:t>
            </w:r>
            <w:r>
              <w:br/>
            </w:r>
            <w:r>
              <w:rPr>
                <w:rFonts w:ascii="Times New Roman"/>
                <w:b w:val="false"/>
                <w:i w:val="false"/>
                <w:color w:val="000000"/>
                <w:sz w:val="20"/>
              </w:rPr>
              <w:t>
</w:t>
            </w:r>
            <w:r>
              <w:rPr>
                <w:rFonts w:ascii="Times New Roman"/>
                <w:b/>
                <w:i w:val="false"/>
                <w:color w:val="000000"/>
                <w:sz w:val="20"/>
              </w:rPr>
              <w:t>органы занятости населения)?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22</w:t>
            </w:r>
          </w:p>
        </w:tc>
      </w:tr>
      <w:tr>
        <w:trPr>
          <w:trHeight w:val="45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                     </w:t>
            </w:r>
            <w:r>
              <w:rPr>
                <w:rFonts w:ascii="Times New Roman"/>
                <w:b/>
                <w:i w:val="false"/>
                <w:color w:val="000000"/>
                <w:sz w:val="20"/>
              </w:rPr>
              <w:t>ZAN_SLVRZB</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22</w:t>
            </w:r>
          </w:p>
        </w:tc>
      </w:tr>
      <w:tr>
        <w:trPr>
          <w:trHeight w:val="6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Внимание:</w:t>
            </w:r>
            <w:r>
              <w:rPr>
                <w:rFonts w:ascii="Times New Roman"/>
                <w:b w:val="false"/>
                <w:i/>
                <w:color w:val="000000"/>
                <w:sz w:val="20"/>
              </w:rPr>
              <w:t xml:space="preserve"> Если ответили «Нет» на все вопросы 13-21, то следует переходить</w:t>
            </w:r>
            <w:r>
              <w:br/>
            </w:r>
            <w:r>
              <w:rPr>
                <w:rFonts w:ascii="Times New Roman"/>
                <w:b w:val="false"/>
                <w:i w:val="false"/>
                <w:color w:val="000000"/>
                <w:sz w:val="20"/>
              </w:rPr>
              <w:t>
</w:t>
            </w:r>
            <w:r>
              <w:rPr>
                <w:rFonts w:ascii="Times New Roman"/>
                <w:b w:val="false"/>
                <w:i/>
                <w:color w:val="000000"/>
                <w:sz w:val="20"/>
              </w:rPr>
              <w:t>к вопросу 23.</w:t>
            </w:r>
            <w:r>
              <w:br/>
            </w:r>
            <w:r>
              <w:rPr>
                <w:rFonts w:ascii="Times New Roman"/>
                <w:b w:val="false"/>
                <w:i w:val="false"/>
                <w:color w:val="000000"/>
                <w:sz w:val="20"/>
              </w:rPr>
              <w:t>
</w:t>
            </w:r>
            <w:r>
              <w:rPr>
                <w:rFonts w:ascii="Times New Roman"/>
                <w:b w:val="false"/>
                <w:i/>
                <w:color w:val="000000"/>
                <w:sz w:val="20"/>
              </w:rPr>
              <w:t>Если ответили «Да» хотя бы на один из вопросов 13-21, то следует задать вопрос 22.</w:t>
            </w:r>
          </w:p>
        </w:tc>
      </w:tr>
      <w:tr>
        <w:trPr>
          <w:trHeight w:val="73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Сколько времени на прошлой</w:t>
            </w:r>
            <w:r>
              <w:br/>
            </w:r>
            <w:r>
              <w:rPr>
                <w:rFonts w:ascii="Times New Roman"/>
                <w:b w:val="false"/>
                <w:i w:val="false"/>
                <w:color w:val="000000"/>
                <w:sz w:val="20"/>
              </w:rPr>
              <w:t>
</w:t>
            </w:r>
            <w:r>
              <w:rPr>
                <w:rFonts w:ascii="Times New Roman"/>
                <w:b/>
                <w:i w:val="false"/>
                <w:color w:val="000000"/>
                <w:sz w:val="20"/>
              </w:rPr>
              <w:t>неделе Вы выполняли указанную</w:t>
            </w:r>
            <w:r>
              <w:br/>
            </w:r>
            <w:r>
              <w:rPr>
                <w:rFonts w:ascii="Times New Roman"/>
                <w:b w:val="false"/>
                <w:i w:val="false"/>
                <w:color w:val="000000"/>
                <w:sz w:val="20"/>
              </w:rPr>
              <w:t>
</w:t>
            </w:r>
            <w:r>
              <w:rPr>
                <w:rFonts w:ascii="Times New Roman"/>
                <w:b/>
                <w:i w:val="false"/>
                <w:color w:val="000000"/>
                <w:sz w:val="20"/>
              </w:rPr>
              <w:t>Вами работу?</w:t>
            </w:r>
            <w:r>
              <w:br/>
            </w:r>
            <w:r>
              <w:rPr>
                <w:rFonts w:ascii="Times New Roman"/>
                <w:b w:val="false"/>
                <w:i w:val="false"/>
                <w:color w:val="000000"/>
                <w:sz w:val="20"/>
              </w:rPr>
              <w:t>
</w:t>
            </w:r>
            <w:r>
              <w:rPr>
                <w:rFonts w:ascii="Times New Roman"/>
                <w:b w:val="false"/>
                <w:i w:val="false"/>
                <w:color w:val="000000"/>
                <w:sz w:val="20"/>
              </w:rPr>
              <w:t>(показать общую сумму)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дней в неделю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30200" cy="330200"/>
                          </a:xfrm>
                          <a:prstGeom prst="rect">
                            <a:avLst/>
                          </a:prstGeom>
                        </pic:spPr>
                      </pic:pic>
                    </a:graphicData>
                  </a:graphic>
                </wp:inline>
              </w:drawing>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30200" cy="330200"/>
                          </a:xfrm>
                          <a:prstGeom prst="rect">
                            <a:avLst/>
                          </a:prstGeom>
                        </pic:spPr>
                      </pic:pic>
                    </a:graphicData>
                  </a:graphic>
                </wp:inline>
              </w:drawing>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30200" cy="330200"/>
                          </a:xfrm>
                          <a:prstGeom prst="rect">
                            <a:avLst/>
                          </a:prstGeom>
                        </pic:spPr>
                      </pic:pic>
                    </a:graphicData>
                  </a:graphic>
                </wp:inline>
              </w:drawing>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30200" cy="330200"/>
                          </a:xfrm>
                          <a:prstGeom prst="rect">
                            <a:avLst/>
                          </a:prstGeom>
                        </pic:spPr>
                      </pic:pic>
                    </a:graphicData>
                  </a:graphic>
                </wp:inline>
              </w:drawing>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30200" cy="330200"/>
                          </a:xfrm>
                          <a:prstGeom prst="rect">
                            <a:avLst/>
                          </a:prstGeom>
                        </pic:spPr>
                      </pic:pic>
                    </a:graphicData>
                  </a:graphic>
                </wp:inline>
              </w:drawing>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часов в неделю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30200" cy="330200"/>
                          </a:xfrm>
                          <a:prstGeom prst="rect">
                            <a:avLst/>
                          </a:prstGeom>
                        </pic:spPr>
                      </pic:pic>
                    </a:graphicData>
                  </a:graphic>
                </wp:inline>
              </w:drawing>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30200" cy="330200"/>
                          </a:xfrm>
                          <a:prstGeom prst="rect">
                            <a:avLst/>
                          </a:prstGeom>
                        </pic:spPr>
                      </pic:pic>
                    </a:graphicData>
                  </a:graphic>
                </wp:inline>
              </w:drawing>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30200" cy="330200"/>
                          </a:xfrm>
                          <a:prstGeom prst="rect">
                            <a:avLst/>
                          </a:prstGeom>
                        </pic:spPr>
                      </pic:pic>
                    </a:graphicData>
                  </a:graphic>
                </wp:inline>
              </w:drawing>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30200" cy="330200"/>
                          </a:xfrm>
                          <a:prstGeom prst="rect">
                            <a:avLst/>
                          </a:prstGeom>
                        </pic:spPr>
                      </pic:pic>
                    </a:graphicData>
                  </a:graphic>
                </wp:inline>
              </w:drawing>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30200" cy="330200"/>
                          </a:xfrm>
                          <a:prstGeom prst="rect">
                            <a:avLst/>
                          </a:prstGeom>
                        </pic:spPr>
                      </pic:pic>
                    </a:graphicData>
                  </a:graphic>
                </wp:inline>
              </w:drawing>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4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 (ноль) часов</w:t>
            </w:r>
          </w:p>
          <w:p>
            <w:pPr>
              <w:spacing w:after="20"/>
              <w:ind w:left="20"/>
              <w:jc w:val="both"/>
            </w:pPr>
            <w:r>
              <w:rPr>
                <w:rFonts w:ascii="Times New Roman"/>
                <w:b w:val="false"/>
                <w:i w:val="false"/>
                <w:color w:val="000000"/>
                <w:sz w:val="20"/>
              </w:rPr>
              <w:t>                       </w:t>
            </w:r>
            <w:r>
              <w:rPr>
                <w:rFonts w:ascii="Times New Roman"/>
                <w:b/>
                <w:i w:val="false"/>
                <w:color w:val="000000"/>
                <w:sz w:val="20"/>
              </w:rPr>
              <w:t>ZAN_VREMYA</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30200" cy="330200"/>
                          </a:xfrm>
                          <a:prstGeom prst="rect">
                            <a:avLst/>
                          </a:prstGeom>
                        </pic:spPr>
                      </pic:pic>
                    </a:graphicData>
                  </a:graphic>
                </wp:inline>
              </w:drawing>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30200" cy="330200"/>
                          </a:xfrm>
                          <a:prstGeom prst="rect">
                            <a:avLst/>
                          </a:prstGeom>
                        </pic:spPr>
                      </pic:pic>
                    </a:graphicData>
                  </a:graphic>
                </wp:inline>
              </w:drawing>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30200" cy="330200"/>
                          </a:xfrm>
                          <a:prstGeom prst="rect">
                            <a:avLst/>
                          </a:prstGeom>
                        </pic:spPr>
                      </pic:pic>
                    </a:graphicData>
                  </a:graphic>
                </wp:inline>
              </w:drawing>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30200" cy="330200"/>
                          </a:xfrm>
                          <a:prstGeom prst="rect">
                            <a:avLst/>
                          </a:prstGeom>
                        </pic:spPr>
                      </pic:pic>
                    </a:graphicData>
                  </a:graphic>
                </wp:inline>
              </w:drawing>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30200" cy="330200"/>
                          </a:xfrm>
                          <a:prstGeom prst="rect">
                            <a:avLst/>
                          </a:prstGeom>
                        </pic:spPr>
                      </pic:pic>
                    </a:graphicData>
                  </a:graphic>
                </wp:inline>
              </w:drawing>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Была ли у Вас на прошлой</w:t>
            </w:r>
            <w:r>
              <w:br/>
            </w:r>
            <w:r>
              <w:rPr>
                <w:rFonts w:ascii="Times New Roman"/>
                <w:b w:val="false"/>
                <w:i w:val="false"/>
                <w:color w:val="000000"/>
                <w:sz w:val="20"/>
              </w:rPr>
              <w:t>
</w:t>
            </w:r>
            <w:r>
              <w:rPr>
                <w:rFonts w:ascii="Times New Roman"/>
                <w:b/>
                <w:i w:val="false"/>
                <w:color w:val="000000"/>
                <w:sz w:val="20"/>
              </w:rPr>
              <w:t>неделе работа, на которой Вы</w:t>
            </w:r>
            <w:r>
              <w:br/>
            </w:r>
            <w:r>
              <w:rPr>
                <w:rFonts w:ascii="Times New Roman"/>
                <w:b w:val="false"/>
                <w:i w:val="false"/>
                <w:color w:val="000000"/>
                <w:sz w:val="20"/>
              </w:rPr>
              <w:t>
</w:t>
            </w:r>
            <w:r>
              <w:rPr>
                <w:rFonts w:ascii="Times New Roman"/>
                <w:b/>
                <w:i w:val="false"/>
                <w:color w:val="000000"/>
                <w:sz w:val="20"/>
              </w:rPr>
              <w:t>временно отсутствовали по</w:t>
            </w:r>
            <w:r>
              <w:br/>
            </w:r>
            <w:r>
              <w:rPr>
                <w:rFonts w:ascii="Times New Roman"/>
                <w:b w:val="false"/>
                <w:i w:val="false"/>
                <w:color w:val="000000"/>
                <w:sz w:val="20"/>
              </w:rPr>
              <w:t>
</w:t>
            </w:r>
            <w:r>
              <w:rPr>
                <w:rFonts w:ascii="Times New Roman"/>
                <w:b/>
                <w:i w:val="false"/>
                <w:color w:val="000000"/>
                <w:sz w:val="20"/>
              </w:rPr>
              <w:t>причине отпуска, болезни,</w:t>
            </w:r>
            <w:r>
              <w:br/>
            </w:r>
            <w:r>
              <w:rPr>
                <w:rFonts w:ascii="Times New Roman"/>
                <w:b w:val="false"/>
                <w:i w:val="false"/>
                <w:color w:val="000000"/>
                <w:sz w:val="20"/>
              </w:rPr>
              <w:t>
</w:t>
            </w:r>
            <w:r>
              <w:rPr>
                <w:rFonts w:ascii="Times New Roman"/>
                <w:b/>
                <w:i w:val="false"/>
                <w:color w:val="000000"/>
                <w:sz w:val="20"/>
              </w:rPr>
              <w:t>сезонных работ,</w:t>
            </w:r>
            <w:r>
              <w:br/>
            </w:r>
            <w:r>
              <w:rPr>
                <w:rFonts w:ascii="Times New Roman"/>
                <w:b w:val="false"/>
                <w:i w:val="false"/>
                <w:color w:val="000000"/>
                <w:sz w:val="20"/>
              </w:rPr>
              <w:t>
</w:t>
            </w:r>
            <w:r>
              <w:rPr>
                <w:rFonts w:ascii="Times New Roman"/>
                <w:b/>
                <w:i w:val="false"/>
                <w:color w:val="000000"/>
                <w:sz w:val="20"/>
              </w:rPr>
              <w:t>неблагоприятных погодных</w:t>
            </w:r>
            <w:r>
              <w:br/>
            </w:r>
            <w:r>
              <w:rPr>
                <w:rFonts w:ascii="Times New Roman"/>
                <w:b w:val="false"/>
                <w:i w:val="false"/>
                <w:color w:val="000000"/>
                <w:sz w:val="20"/>
              </w:rPr>
              <w:t>
</w:t>
            </w:r>
            <w:r>
              <w:rPr>
                <w:rFonts w:ascii="Times New Roman"/>
                <w:b/>
                <w:i w:val="false"/>
                <w:color w:val="000000"/>
                <w:sz w:val="20"/>
              </w:rPr>
              <w:t>условий и прочие?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24</w:t>
            </w:r>
          </w:p>
        </w:tc>
      </w:tr>
      <w:tr>
        <w:trPr>
          <w:trHeight w:val="43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val="false"/>
                <w:i w:val="false"/>
                <w:color w:val="000000"/>
                <w:sz w:val="20"/>
              </w:rPr>
              <w:t>                     </w:t>
            </w:r>
            <w:r>
              <w:rPr>
                <w:rFonts w:ascii="Times New Roman"/>
                <w:b/>
                <w:i w:val="false"/>
                <w:color w:val="000000"/>
                <w:sz w:val="20"/>
              </w:rPr>
              <w:t>RB_VREMOTS</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64</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Почему Вы временно</w:t>
            </w:r>
            <w:r>
              <w:br/>
            </w:r>
            <w:r>
              <w:rPr>
                <w:rFonts w:ascii="Times New Roman"/>
                <w:b w:val="false"/>
                <w:i w:val="false"/>
                <w:color w:val="000000"/>
                <w:sz w:val="20"/>
              </w:rPr>
              <w:t>
</w:t>
            </w:r>
            <w:r>
              <w:rPr>
                <w:rFonts w:ascii="Times New Roman"/>
                <w:b/>
                <w:i w:val="false"/>
                <w:color w:val="000000"/>
                <w:sz w:val="20"/>
              </w:rPr>
              <w:t>отсутствовали на работе</w:t>
            </w:r>
            <w:r>
              <w:br/>
            </w:r>
            <w:r>
              <w:rPr>
                <w:rFonts w:ascii="Times New Roman"/>
                <w:b w:val="false"/>
                <w:i w:val="false"/>
                <w:color w:val="000000"/>
                <w:sz w:val="20"/>
              </w:rPr>
              <w:t>
</w:t>
            </w:r>
            <w:r>
              <w:rPr>
                <w:rFonts w:ascii="Times New Roman"/>
                <w:b/>
                <w:i w:val="false"/>
                <w:color w:val="000000"/>
                <w:sz w:val="20"/>
              </w:rPr>
              <w:t>(занятии) на прошлой неделе?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Ежегодный трудовой отпуск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Отпуск без сохранения</w:t>
            </w:r>
            <w:r>
              <w:br/>
            </w:r>
            <w:r>
              <w:rPr>
                <w:rFonts w:ascii="Times New Roman"/>
                <w:b w:val="false"/>
                <w:i w:val="false"/>
                <w:color w:val="000000"/>
                <w:sz w:val="20"/>
              </w:rPr>
              <w:t>
</w:t>
            </w:r>
            <w:r>
              <w:rPr>
                <w:rFonts w:ascii="Times New Roman"/>
                <w:b w:val="false"/>
                <w:i w:val="false"/>
                <w:color w:val="000000"/>
                <w:sz w:val="20"/>
              </w:rPr>
              <w:t>заработной платы (по инициативе</w:t>
            </w:r>
            <w:r>
              <w:br/>
            </w:r>
            <w:r>
              <w:rPr>
                <w:rFonts w:ascii="Times New Roman"/>
                <w:b w:val="false"/>
                <w:i w:val="false"/>
                <w:color w:val="000000"/>
                <w:sz w:val="20"/>
              </w:rPr>
              <w:t>
</w:t>
            </w:r>
            <w:r>
              <w:rPr>
                <w:rFonts w:ascii="Times New Roman"/>
                <w:b w:val="false"/>
                <w:i w:val="false"/>
                <w:color w:val="000000"/>
                <w:sz w:val="20"/>
              </w:rPr>
              <w:t>администрации, работодателя)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Отпуск по беременности и родам;</w:t>
            </w:r>
            <w:r>
              <w:br/>
            </w:r>
            <w:r>
              <w:rPr>
                <w:rFonts w:ascii="Times New Roman"/>
                <w:b w:val="false"/>
                <w:i w:val="false"/>
                <w:color w:val="000000"/>
                <w:sz w:val="20"/>
              </w:rPr>
              <w:t>
</w:t>
            </w:r>
            <w:r>
              <w:rPr>
                <w:rFonts w:ascii="Times New Roman"/>
                <w:b w:val="false"/>
                <w:i w:val="false"/>
                <w:color w:val="000000"/>
                <w:sz w:val="20"/>
              </w:rPr>
              <w:t>по уходу за ребенком, больным</w:t>
            </w:r>
            <w:r>
              <w:br/>
            </w:r>
            <w:r>
              <w:rPr>
                <w:rFonts w:ascii="Times New Roman"/>
                <w:b w:val="false"/>
                <w:i w:val="false"/>
                <w:color w:val="000000"/>
                <w:sz w:val="20"/>
              </w:rPr>
              <w:t>
</w:t>
            </w:r>
            <w:r>
              <w:rPr>
                <w:rFonts w:ascii="Times New Roman"/>
                <w:b w:val="false"/>
                <w:i w:val="false"/>
                <w:color w:val="000000"/>
                <w:sz w:val="20"/>
              </w:rPr>
              <w:t>человеком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Учебный отпуск,</w:t>
            </w:r>
            <w:r>
              <w:br/>
            </w:r>
            <w:r>
              <w:rPr>
                <w:rFonts w:ascii="Times New Roman"/>
                <w:b w:val="false"/>
                <w:i w:val="false"/>
                <w:color w:val="000000"/>
                <w:sz w:val="20"/>
              </w:rPr>
              <w:t>
</w:t>
            </w:r>
            <w:r>
              <w:rPr>
                <w:rFonts w:ascii="Times New Roman"/>
                <w:b w:val="false"/>
                <w:i w:val="false"/>
                <w:color w:val="000000"/>
                <w:sz w:val="20"/>
              </w:rPr>
              <w:t>профессиональная подготовка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семейным (личным)</w:t>
            </w:r>
            <w:r>
              <w:br/>
            </w:r>
            <w:r>
              <w:rPr>
                <w:rFonts w:ascii="Times New Roman"/>
                <w:b w:val="false"/>
                <w:i w:val="false"/>
                <w:color w:val="000000"/>
                <w:sz w:val="20"/>
              </w:rPr>
              <w:t>
</w:t>
            </w:r>
            <w:r>
              <w:rPr>
                <w:rFonts w:ascii="Times New Roman"/>
                <w:b w:val="false"/>
                <w:i w:val="false"/>
                <w:color w:val="000000"/>
                <w:sz w:val="20"/>
              </w:rPr>
              <w:t>обстоятельствам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Из-за болезни (травма,</w:t>
            </w:r>
            <w:r>
              <w:br/>
            </w:r>
            <w:r>
              <w:rPr>
                <w:rFonts w:ascii="Times New Roman"/>
                <w:b w:val="false"/>
                <w:i w:val="false"/>
                <w:color w:val="000000"/>
                <w:sz w:val="20"/>
              </w:rPr>
              <w:t>
</w:t>
            </w:r>
            <w:r>
              <w:rPr>
                <w:rFonts w:ascii="Times New Roman"/>
                <w:b w:val="false"/>
                <w:i w:val="false"/>
                <w:color w:val="000000"/>
                <w:sz w:val="20"/>
              </w:rPr>
              <w:t>временная нетрудоспособность)</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Сезонная работа (не сезон)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46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Неблагоприятные погодные</w:t>
            </w:r>
            <w:r>
              <w:br/>
            </w:r>
            <w:r>
              <w:rPr>
                <w:rFonts w:ascii="Times New Roman"/>
                <w:b w:val="false"/>
                <w:i w:val="false"/>
                <w:color w:val="000000"/>
                <w:sz w:val="20"/>
              </w:rPr>
              <w:t>
</w:t>
            </w:r>
            <w:r>
              <w:rPr>
                <w:rFonts w:ascii="Times New Roman"/>
                <w:b w:val="false"/>
                <w:i w:val="false"/>
                <w:color w:val="000000"/>
                <w:sz w:val="20"/>
              </w:rPr>
              <w:t>условия</w:t>
            </w:r>
          </w:p>
          <w:p>
            <w:pPr>
              <w:spacing w:after="20"/>
              <w:ind w:left="20"/>
              <w:jc w:val="both"/>
            </w:pPr>
            <w:r>
              <w:rPr>
                <w:rFonts w:ascii="Times New Roman"/>
                <w:b w:val="false"/>
                <w:i w:val="false"/>
                <w:color w:val="000000"/>
                <w:sz w:val="20"/>
              </w:rPr>
              <w:t>                     </w:t>
            </w:r>
            <w:r>
              <w:rPr>
                <w:rFonts w:ascii="Times New Roman"/>
                <w:b/>
                <w:i w:val="false"/>
                <w:color w:val="000000"/>
                <w:sz w:val="20"/>
              </w:rPr>
              <w:t>VREMOTS_PR</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25</w:t>
            </w:r>
          </w:p>
        </w:tc>
      </w:tr>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Основная деятельность, то есть работа, которая была для Вас основной</w:t>
            </w:r>
            <w:r>
              <w:br/>
            </w:r>
            <w:r>
              <w:rPr>
                <w:rFonts w:ascii="Times New Roman"/>
                <w:b w:val="false"/>
                <w:i w:val="false"/>
                <w:color w:val="000000"/>
                <w:sz w:val="20"/>
              </w:rPr>
              <w:t>
</w:t>
            </w:r>
            <w:r>
              <w:rPr>
                <w:rFonts w:ascii="Times New Roman"/>
                <w:b/>
                <w:i w:val="false"/>
                <w:color w:val="000000"/>
                <w:sz w:val="20"/>
              </w:rPr>
              <w:t>в течение прошлой недели</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Какая из следующих</w:t>
            </w:r>
            <w:r>
              <w:br/>
            </w:r>
            <w:r>
              <w:rPr>
                <w:rFonts w:ascii="Times New Roman"/>
                <w:b w:val="false"/>
                <w:i w:val="false"/>
                <w:color w:val="000000"/>
                <w:sz w:val="20"/>
              </w:rPr>
              <w:t>
</w:t>
            </w:r>
            <w:r>
              <w:rPr>
                <w:rFonts w:ascii="Times New Roman"/>
                <w:b/>
                <w:i w:val="false"/>
                <w:color w:val="000000"/>
                <w:sz w:val="20"/>
              </w:rPr>
              <w:t>категорий лучше описывает</w:t>
            </w:r>
            <w:r>
              <w:br/>
            </w:r>
            <w:r>
              <w:rPr>
                <w:rFonts w:ascii="Times New Roman"/>
                <w:b w:val="false"/>
                <w:i w:val="false"/>
                <w:color w:val="000000"/>
                <w:sz w:val="20"/>
              </w:rPr>
              <w:t>
</w:t>
            </w:r>
            <w:r>
              <w:rPr>
                <w:rFonts w:ascii="Times New Roman"/>
                <w:b/>
                <w:i w:val="false"/>
                <w:color w:val="000000"/>
                <w:sz w:val="20"/>
              </w:rPr>
              <w:t>статус Вашей основной</w:t>
            </w:r>
            <w:r>
              <w:br/>
            </w:r>
            <w:r>
              <w:rPr>
                <w:rFonts w:ascii="Times New Roman"/>
                <w:b w:val="false"/>
                <w:i w:val="false"/>
                <w:color w:val="000000"/>
                <w:sz w:val="20"/>
              </w:rPr>
              <w:t>
</w:t>
            </w:r>
            <w:r>
              <w:rPr>
                <w:rFonts w:ascii="Times New Roman"/>
                <w:b/>
                <w:i w:val="false"/>
                <w:color w:val="000000"/>
                <w:sz w:val="20"/>
              </w:rPr>
              <w:t>деятельности (работы)?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Работа по найму в организации</w:t>
            </w:r>
            <w:r>
              <w:br/>
            </w:r>
            <w:r>
              <w:rPr>
                <w:rFonts w:ascii="Times New Roman"/>
                <w:b w:val="false"/>
                <w:i w:val="false"/>
                <w:color w:val="000000"/>
                <w:sz w:val="20"/>
              </w:rPr>
              <w:t>
</w:t>
            </w:r>
            <w:r>
              <w:rPr>
                <w:rFonts w:ascii="Times New Roman"/>
                <w:b w:val="false"/>
                <w:i w:val="false"/>
                <w:color w:val="000000"/>
                <w:sz w:val="20"/>
              </w:rPr>
              <w:t>(предприятии)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26</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Работа по найму у отдельных</w:t>
            </w:r>
            <w:r>
              <w:br/>
            </w:r>
            <w:r>
              <w:rPr>
                <w:rFonts w:ascii="Times New Roman"/>
                <w:b w:val="false"/>
                <w:i w:val="false"/>
                <w:color w:val="000000"/>
                <w:sz w:val="20"/>
              </w:rPr>
              <w:t>
</w:t>
            </w:r>
            <w:r>
              <w:rPr>
                <w:rFonts w:ascii="Times New Roman"/>
                <w:b w:val="false"/>
                <w:i w:val="false"/>
                <w:color w:val="000000"/>
                <w:sz w:val="20"/>
              </w:rPr>
              <w:t>физических лиц</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26</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Работа по найму в крестьянском</w:t>
            </w:r>
            <w:r>
              <w:br/>
            </w:r>
            <w:r>
              <w:rPr>
                <w:rFonts w:ascii="Times New Roman"/>
                <w:b w:val="false"/>
                <w:i w:val="false"/>
                <w:color w:val="000000"/>
                <w:sz w:val="20"/>
              </w:rPr>
              <w:t>
</w:t>
            </w:r>
            <w:r>
              <w:rPr>
                <w:rFonts w:ascii="Times New Roman"/>
                <w:b w:val="false"/>
                <w:i w:val="false"/>
                <w:color w:val="000000"/>
                <w:sz w:val="20"/>
              </w:rPr>
              <w:t>(фермерском) хозяйстве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26</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Работодатель</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Самостоятельная занятость</w:t>
            </w:r>
            <w:r>
              <w:br/>
            </w:r>
            <w:r>
              <w:rPr>
                <w:rFonts w:ascii="Times New Roman"/>
                <w:b w:val="false"/>
                <w:i w:val="false"/>
                <w:color w:val="000000"/>
                <w:sz w:val="20"/>
              </w:rPr>
              <w:t>
</w:t>
            </w:r>
            <w:r>
              <w:rPr>
                <w:rFonts w:ascii="Times New Roman"/>
                <w:b w:val="false"/>
                <w:i w:val="false"/>
                <w:color w:val="000000"/>
                <w:sz w:val="20"/>
              </w:rPr>
              <w:t>(работающие за свой счет)</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Помогающий (неоплачиваемый)</w:t>
            </w:r>
            <w:r>
              <w:br/>
            </w:r>
            <w:r>
              <w:rPr>
                <w:rFonts w:ascii="Times New Roman"/>
                <w:b w:val="false"/>
                <w:i w:val="false"/>
                <w:color w:val="000000"/>
                <w:sz w:val="20"/>
              </w:rPr>
              <w:t>
</w:t>
            </w:r>
            <w:r>
              <w:rPr>
                <w:rFonts w:ascii="Times New Roman"/>
                <w:b w:val="false"/>
                <w:i w:val="false"/>
                <w:color w:val="000000"/>
                <w:sz w:val="20"/>
              </w:rPr>
              <w:t>работник семейного предприятия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Член кооператива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48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Работа на личном подворье</w:t>
            </w:r>
          </w:p>
          <w:p>
            <w:pPr>
              <w:spacing w:after="20"/>
              <w:ind w:left="20"/>
              <w:jc w:val="both"/>
            </w:pPr>
            <w:r>
              <w:rPr>
                <w:rFonts w:ascii="Times New Roman"/>
                <w:b w:val="false"/>
                <w:i w:val="false"/>
                <w:color w:val="000000"/>
                <w:sz w:val="20"/>
              </w:rPr>
              <w:t>                      </w:t>
            </w:r>
            <w:r>
              <w:rPr>
                <w:rFonts w:ascii="Times New Roman"/>
                <w:b/>
                <w:i w:val="false"/>
                <w:color w:val="000000"/>
                <w:sz w:val="20"/>
              </w:rPr>
              <w:t>ORB_STATUS</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Были ли Вы приняты на</w:t>
            </w:r>
            <w:r>
              <w:br/>
            </w:r>
            <w:r>
              <w:rPr>
                <w:rFonts w:ascii="Times New Roman"/>
                <w:b w:val="false"/>
                <w:i w:val="false"/>
                <w:color w:val="000000"/>
                <w:sz w:val="20"/>
              </w:rPr>
              <w:t>
</w:t>
            </w:r>
            <w:r>
              <w:rPr>
                <w:rFonts w:ascii="Times New Roman"/>
                <w:b/>
                <w:i w:val="false"/>
                <w:color w:val="000000"/>
                <w:sz w:val="20"/>
              </w:rPr>
              <w:t>работу по трудовому договору</w:t>
            </w:r>
            <w:r>
              <w:br/>
            </w:r>
            <w:r>
              <w:rPr>
                <w:rFonts w:ascii="Times New Roman"/>
                <w:b w:val="false"/>
                <w:i w:val="false"/>
                <w:color w:val="000000"/>
                <w:sz w:val="20"/>
              </w:rPr>
              <w:t>
</w:t>
            </w:r>
            <w:r>
              <w:rPr>
                <w:rFonts w:ascii="Times New Roman"/>
                <w:b/>
                <w:i w:val="false"/>
                <w:color w:val="000000"/>
                <w:sz w:val="20"/>
              </w:rPr>
              <w:t>или по договоренности?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трудовому договору</w:t>
            </w:r>
            <w:r>
              <w:br/>
            </w:r>
            <w:r>
              <w:rPr>
                <w:rFonts w:ascii="Times New Roman"/>
                <w:b w:val="false"/>
                <w:i w:val="false"/>
                <w:color w:val="000000"/>
                <w:sz w:val="20"/>
              </w:rPr>
              <w:t>
</w:t>
            </w:r>
            <w:r>
              <w:rPr>
                <w:rFonts w:ascii="Times New Roman"/>
                <w:b w:val="false"/>
                <w:i w:val="false"/>
                <w:color w:val="000000"/>
                <w:sz w:val="20"/>
              </w:rPr>
              <w:t>(письменно)</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27</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договору</w:t>
            </w:r>
            <w:r>
              <w:br/>
            </w:r>
            <w:r>
              <w:rPr>
                <w:rFonts w:ascii="Times New Roman"/>
                <w:b w:val="false"/>
                <w:i w:val="false"/>
                <w:color w:val="000000"/>
                <w:sz w:val="20"/>
              </w:rPr>
              <w:t>
</w:t>
            </w:r>
            <w:r>
              <w:rPr>
                <w:rFonts w:ascii="Times New Roman"/>
                <w:b w:val="false"/>
                <w:i w:val="false"/>
                <w:color w:val="000000"/>
                <w:sz w:val="20"/>
              </w:rPr>
              <w:t>гражданско-правового характера</w:t>
            </w:r>
            <w:r>
              <w:br/>
            </w:r>
            <w:r>
              <w:rPr>
                <w:rFonts w:ascii="Times New Roman"/>
                <w:b w:val="false"/>
                <w:i w:val="false"/>
                <w:color w:val="000000"/>
                <w:sz w:val="20"/>
              </w:rPr>
              <w:t>
</w:t>
            </w:r>
            <w:r>
              <w:rPr>
                <w:rFonts w:ascii="Times New Roman"/>
                <w:b w:val="false"/>
                <w:i w:val="false"/>
                <w:color w:val="000000"/>
                <w:sz w:val="20"/>
              </w:rPr>
              <w:t>(письменно)</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27</w:t>
            </w:r>
          </w:p>
        </w:tc>
      </w:tr>
      <w:tr>
        <w:trPr>
          <w:trHeight w:val="40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договоренности (устно)</w:t>
            </w:r>
          </w:p>
          <w:p>
            <w:pPr>
              <w:spacing w:after="20"/>
              <w:ind w:left="20"/>
              <w:jc w:val="both"/>
            </w:pPr>
            <w:r>
              <w:rPr>
                <w:rFonts w:ascii="Times New Roman"/>
                <w:b w:val="false"/>
                <w:i w:val="false"/>
                <w:color w:val="000000"/>
                <w:sz w:val="20"/>
              </w:rPr>
              <w:t>                    </w:t>
            </w:r>
            <w:r>
              <w:rPr>
                <w:rFonts w:ascii="Times New Roman"/>
                <w:b/>
                <w:i w:val="false"/>
                <w:color w:val="000000"/>
                <w:sz w:val="20"/>
              </w:rPr>
              <w:t>ORB_TRDDOG</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27</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Перечисляет ли Ваш</w:t>
            </w:r>
            <w:r>
              <w:br/>
            </w:r>
            <w:r>
              <w:rPr>
                <w:rFonts w:ascii="Times New Roman"/>
                <w:b w:val="false"/>
                <w:i w:val="false"/>
                <w:color w:val="000000"/>
                <w:sz w:val="20"/>
              </w:rPr>
              <w:t>
</w:t>
            </w:r>
            <w:r>
              <w:rPr>
                <w:rFonts w:ascii="Times New Roman"/>
                <w:b/>
                <w:i w:val="false"/>
                <w:color w:val="000000"/>
                <w:sz w:val="20"/>
              </w:rPr>
              <w:t>работодатель отчисления в</w:t>
            </w:r>
            <w:r>
              <w:br/>
            </w:r>
            <w:r>
              <w:rPr>
                <w:rFonts w:ascii="Times New Roman"/>
                <w:b w:val="false"/>
                <w:i w:val="false"/>
                <w:color w:val="000000"/>
                <w:sz w:val="20"/>
              </w:rPr>
              <w:t>
</w:t>
            </w:r>
            <w:r>
              <w:rPr>
                <w:rFonts w:ascii="Times New Roman"/>
                <w:b/>
                <w:i w:val="false"/>
                <w:color w:val="000000"/>
                <w:sz w:val="20"/>
              </w:rPr>
              <w:t>пенсионный фонд, фонд</w:t>
            </w:r>
            <w:r>
              <w:br/>
            </w:r>
            <w:r>
              <w:rPr>
                <w:rFonts w:ascii="Times New Roman"/>
                <w:b w:val="false"/>
                <w:i w:val="false"/>
                <w:color w:val="000000"/>
                <w:sz w:val="20"/>
              </w:rPr>
              <w:t>
</w:t>
            </w:r>
            <w:r>
              <w:rPr>
                <w:rFonts w:ascii="Times New Roman"/>
                <w:b/>
                <w:i w:val="false"/>
                <w:color w:val="000000"/>
                <w:sz w:val="20"/>
              </w:rPr>
              <w:t>социального страхования?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28</w:t>
            </w:r>
          </w:p>
        </w:tc>
      </w:tr>
      <w:tr>
        <w:trPr>
          <w:trHeight w:val="48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Возможно</w:t>
            </w:r>
          </w:p>
          <w:p>
            <w:pPr>
              <w:spacing w:after="20"/>
              <w:ind w:left="20"/>
              <w:jc w:val="both"/>
            </w:pPr>
            <w:r>
              <w:rPr>
                <w:rFonts w:ascii="Times New Roman"/>
                <w:b w:val="false"/>
                <w:i w:val="false"/>
                <w:color w:val="000000"/>
                <w:sz w:val="20"/>
              </w:rPr>
              <w:t>                      </w:t>
            </w:r>
            <w:r>
              <w:rPr>
                <w:rFonts w:ascii="Times New Roman"/>
                <w:b/>
                <w:i w:val="false"/>
                <w:color w:val="000000"/>
                <w:sz w:val="20"/>
              </w:rPr>
              <w:t>ORB_OPFFSS</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Предоставляет ли Вам</w:t>
            </w:r>
            <w:r>
              <w:br/>
            </w:r>
            <w:r>
              <w:rPr>
                <w:rFonts w:ascii="Times New Roman"/>
                <w:b w:val="false"/>
                <w:i w:val="false"/>
                <w:color w:val="000000"/>
                <w:sz w:val="20"/>
              </w:rPr>
              <w:t>
</w:t>
            </w:r>
            <w:r>
              <w:rPr>
                <w:rFonts w:ascii="Times New Roman"/>
                <w:b/>
                <w:i w:val="false"/>
                <w:color w:val="000000"/>
                <w:sz w:val="20"/>
              </w:rPr>
              <w:t>работодатель оплачиваемый</w:t>
            </w:r>
            <w:r>
              <w:br/>
            </w:r>
            <w:r>
              <w:rPr>
                <w:rFonts w:ascii="Times New Roman"/>
                <w:b w:val="false"/>
                <w:i w:val="false"/>
                <w:color w:val="000000"/>
                <w:sz w:val="20"/>
              </w:rPr>
              <w:t>
</w:t>
            </w:r>
            <w:r>
              <w:rPr>
                <w:rFonts w:ascii="Times New Roman"/>
                <w:b/>
                <w:i w:val="false"/>
                <w:color w:val="000000"/>
                <w:sz w:val="20"/>
              </w:rPr>
              <w:t>годовой отпуск или компенсацию</w:t>
            </w:r>
            <w:r>
              <w:br/>
            </w:r>
            <w:r>
              <w:rPr>
                <w:rFonts w:ascii="Times New Roman"/>
                <w:b w:val="false"/>
                <w:i w:val="false"/>
                <w:color w:val="000000"/>
                <w:sz w:val="20"/>
              </w:rPr>
              <w:t>
</w:t>
            </w:r>
            <w:r>
              <w:rPr>
                <w:rFonts w:ascii="Times New Roman"/>
                <w:b/>
                <w:i w:val="false"/>
                <w:color w:val="000000"/>
                <w:sz w:val="20"/>
              </w:rPr>
              <w:t>за неиспользованный отпуск?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29</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29</w:t>
            </w:r>
          </w:p>
        </w:tc>
      </w:tr>
      <w:tr>
        <w:trPr>
          <w:trHeight w:val="48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p>
            <w:pPr>
              <w:spacing w:after="20"/>
              <w:ind w:left="20"/>
              <w:jc w:val="both"/>
            </w:pPr>
            <w:r>
              <w:rPr>
                <w:rFonts w:ascii="Times New Roman"/>
                <w:b w:val="false"/>
                <w:i w:val="false"/>
                <w:color w:val="000000"/>
                <w:sz w:val="20"/>
              </w:rPr>
              <w:t>                      </w:t>
            </w:r>
            <w:r>
              <w:rPr>
                <w:rFonts w:ascii="Times New Roman"/>
                <w:b/>
                <w:i w:val="false"/>
                <w:color w:val="000000"/>
                <w:sz w:val="20"/>
              </w:rPr>
              <w:t>ORB_OGOKNO</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29</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Как Вы считаете, в случае</w:t>
            </w:r>
            <w:r>
              <w:br/>
            </w:r>
            <w:r>
              <w:rPr>
                <w:rFonts w:ascii="Times New Roman"/>
                <w:b w:val="false"/>
                <w:i w:val="false"/>
                <w:color w:val="000000"/>
                <w:sz w:val="20"/>
              </w:rPr>
              <w:t>
</w:t>
            </w:r>
            <w:r>
              <w:rPr>
                <w:rFonts w:ascii="Times New Roman"/>
                <w:b/>
                <w:i w:val="false"/>
                <w:color w:val="000000"/>
                <w:sz w:val="20"/>
              </w:rPr>
              <w:t>болезни или травмы выплатит ли</w:t>
            </w:r>
            <w:r>
              <w:br/>
            </w:r>
            <w:r>
              <w:rPr>
                <w:rFonts w:ascii="Times New Roman"/>
                <w:b w:val="false"/>
                <w:i w:val="false"/>
                <w:color w:val="000000"/>
                <w:sz w:val="20"/>
              </w:rPr>
              <w:t>
</w:t>
            </w:r>
            <w:r>
              <w:rPr>
                <w:rFonts w:ascii="Times New Roman"/>
                <w:b/>
                <w:i w:val="false"/>
                <w:color w:val="000000"/>
                <w:sz w:val="20"/>
              </w:rPr>
              <w:t>Вам работодатель социальное</w:t>
            </w:r>
            <w:r>
              <w:br/>
            </w:r>
            <w:r>
              <w:rPr>
                <w:rFonts w:ascii="Times New Roman"/>
                <w:b w:val="false"/>
                <w:i w:val="false"/>
                <w:color w:val="000000"/>
                <w:sz w:val="20"/>
              </w:rPr>
              <w:t>
</w:t>
            </w:r>
            <w:r>
              <w:rPr>
                <w:rFonts w:ascii="Times New Roman"/>
                <w:b/>
                <w:i w:val="false"/>
                <w:color w:val="000000"/>
                <w:sz w:val="20"/>
              </w:rPr>
              <w:t>пособие по временной</w:t>
            </w:r>
            <w:r>
              <w:br/>
            </w:r>
            <w:r>
              <w:rPr>
                <w:rFonts w:ascii="Times New Roman"/>
                <w:b w:val="false"/>
                <w:i w:val="false"/>
                <w:color w:val="000000"/>
                <w:sz w:val="20"/>
              </w:rPr>
              <w:t>
</w:t>
            </w:r>
            <w:r>
              <w:rPr>
                <w:rFonts w:ascii="Times New Roman"/>
                <w:b/>
                <w:i w:val="false"/>
                <w:color w:val="000000"/>
                <w:sz w:val="20"/>
              </w:rPr>
              <w:t>нетрудоспособности (на</w:t>
            </w:r>
            <w:r>
              <w:br/>
            </w:r>
            <w:r>
              <w:rPr>
                <w:rFonts w:ascii="Times New Roman"/>
                <w:b w:val="false"/>
                <w:i w:val="false"/>
                <w:color w:val="000000"/>
                <w:sz w:val="20"/>
              </w:rPr>
              <w:t>
</w:t>
            </w:r>
            <w:r>
              <w:rPr>
                <w:rFonts w:ascii="Times New Roman"/>
                <w:b/>
                <w:i w:val="false"/>
                <w:color w:val="000000"/>
                <w:sz w:val="20"/>
              </w:rPr>
              <w:t>основании больничного листа)?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30</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30</w:t>
            </w:r>
          </w:p>
        </w:tc>
      </w:tr>
      <w:tr>
        <w:trPr>
          <w:trHeight w:val="43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p>
            <w:pPr>
              <w:spacing w:after="20"/>
              <w:ind w:left="20"/>
              <w:jc w:val="both"/>
            </w:pPr>
            <w:r>
              <w:rPr>
                <w:rFonts w:ascii="Times New Roman"/>
                <w:b w:val="false"/>
                <w:i w:val="false"/>
                <w:color w:val="000000"/>
                <w:sz w:val="20"/>
              </w:rPr>
              <w:t>                      </w:t>
            </w:r>
            <w:r>
              <w:rPr>
                <w:rFonts w:ascii="Times New Roman"/>
                <w:b/>
                <w:i w:val="false"/>
                <w:color w:val="000000"/>
                <w:sz w:val="20"/>
              </w:rPr>
              <w:t>ORB_SPBOLZ</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30</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Назовите форму</w:t>
            </w:r>
            <w:r>
              <w:br/>
            </w:r>
            <w:r>
              <w:rPr>
                <w:rFonts w:ascii="Times New Roman"/>
                <w:b w:val="false"/>
                <w:i w:val="false"/>
                <w:color w:val="000000"/>
                <w:sz w:val="20"/>
              </w:rPr>
              <w:t>
</w:t>
            </w:r>
            <w:r>
              <w:rPr>
                <w:rFonts w:ascii="Times New Roman"/>
                <w:b/>
                <w:i w:val="false"/>
                <w:color w:val="000000"/>
                <w:sz w:val="20"/>
              </w:rPr>
              <w:t>собственности предприятия</w:t>
            </w:r>
            <w:r>
              <w:br/>
            </w:r>
            <w:r>
              <w:rPr>
                <w:rFonts w:ascii="Times New Roman"/>
                <w:b w:val="false"/>
                <w:i w:val="false"/>
                <w:color w:val="000000"/>
                <w:sz w:val="20"/>
              </w:rPr>
              <w:t>
</w:t>
            </w:r>
            <w:r>
              <w:rPr>
                <w:rFonts w:ascii="Times New Roman"/>
                <w:b/>
                <w:i w:val="false"/>
                <w:color w:val="000000"/>
                <w:sz w:val="20"/>
              </w:rPr>
              <w:t>(организации), где Вы</w:t>
            </w:r>
            <w:r>
              <w:br/>
            </w:r>
            <w:r>
              <w:rPr>
                <w:rFonts w:ascii="Times New Roman"/>
                <w:b w:val="false"/>
                <w:i w:val="false"/>
                <w:color w:val="000000"/>
                <w:sz w:val="20"/>
              </w:rPr>
              <w:t>
</w:t>
            </w:r>
            <w:r>
              <w:rPr>
                <w:rFonts w:ascii="Times New Roman"/>
                <w:b/>
                <w:i w:val="false"/>
                <w:color w:val="000000"/>
                <w:sz w:val="20"/>
              </w:rPr>
              <w:t>работаете?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Государственная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31</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Частная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31</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Иностранная собственность</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31</w:t>
            </w:r>
          </w:p>
        </w:tc>
      </w:tr>
      <w:tr>
        <w:trPr>
          <w:trHeight w:val="36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ORB_FSPROR</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Ваша основная работа была</w:t>
            </w: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договору на неопределенный</w:t>
            </w:r>
            <w:r>
              <w:br/>
            </w:r>
            <w:r>
              <w:rPr>
                <w:rFonts w:ascii="Times New Roman"/>
                <w:b w:val="false"/>
                <w:i w:val="false"/>
                <w:color w:val="000000"/>
                <w:sz w:val="20"/>
              </w:rPr>
              <w:t>
</w:t>
            </w:r>
            <w:r>
              <w:rPr>
                <w:rFonts w:ascii="Times New Roman"/>
                <w:b w:val="false"/>
                <w:i w:val="false"/>
                <w:color w:val="000000"/>
                <w:sz w:val="20"/>
              </w:rPr>
              <w:t>срок (постоянная)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договору на определенный</w:t>
            </w:r>
            <w:r>
              <w:br/>
            </w:r>
            <w:r>
              <w:rPr>
                <w:rFonts w:ascii="Times New Roman"/>
                <w:b w:val="false"/>
                <w:i w:val="false"/>
                <w:color w:val="000000"/>
                <w:sz w:val="20"/>
              </w:rPr>
              <w:t>
</w:t>
            </w:r>
            <w:r>
              <w:rPr>
                <w:rFonts w:ascii="Times New Roman"/>
                <w:b w:val="false"/>
                <w:i w:val="false"/>
                <w:color w:val="000000"/>
                <w:sz w:val="20"/>
              </w:rPr>
              <w:t>срок (временная)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32</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договору на определенный</w:t>
            </w:r>
            <w:r>
              <w:br/>
            </w:r>
            <w:r>
              <w:rPr>
                <w:rFonts w:ascii="Times New Roman"/>
                <w:b w:val="false"/>
                <w:i w:val="false"/>
                <w:color w:val="000000"/>
                <w:sz w:val="20"/>
              </w:rPr>
              <w:t>
</w:t>
            </w:r>
            <w:r>
              <w:rPr>
                <w:rFonts w:ascii="Times New Roman"/>
                <w:b w:val="false"/>
                <w:i w:val="false"/>
                <w:color w:val="000000"/>
                <w:sz w:val="20"/>
              </w:rPr>
              <w:t>объем работ</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32</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Случайная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32</w:t>
            </w:r>
          </w:p>
        </w:tc>
      </w:tr>
      <w:tr>
        <w:trPr>
          <w:trHeight w:val="43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Сезонная</w:t>
            </w:r>
          </w:p>
          <w:p>
            <w:pPr>
              <w:spacing w:after="20"/>
              <w:ind w:left="20"/>
              <w:jc w:val="both"/>
            </w:pPr>
            <w:r>
              <w:rPr>
                <w:rFonts w:ascii="Times New Roman"/>
                <w:b w:val="false"/>
                <w:i w:val="false"/>
                <w:color w:val="000000"/>
                <w:sz w:val="20"/>
              </w:rPr>
              <w:t>                      </w:t>
            </w:r>
            <w:r>
              <w:rPr>
                <w:rFonts w:ascii="Times New Roman"/>
                <w:b/>
                <w:i w:val="false"/>
                <w:color w:val="000000"/>
                <w:sz w:val="20"/>
              </w:rPr>
              <w:t>ORB_DOGSLS</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32</w:t>
            </w:r>
          </w:p>
        </w:tc>
      </w:tr>
      <w:tr>
        <w:trPr>
          <w:trHeight w:val="15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Почему Ваша работа временная?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Продолжительность работы</w:t>
            </w:r>
            <w:r>
              <w:br/>
            </w:r>
            <w:r>
              <w:rPr>
                <w:rFonts w:ascii="Times New Roman"/>
                <w:b w:val="false"/>
                <w:i w:val="false"/>
                <w:color w:val="000000"/>
                <w:sz w:val="20"/>
              </w:rPr>
              <w:t>
</w:t>
            </w:r>
            <w:r>
              <w:rPr>
                <w:rFonts w:ascii="Times New Roman"/>
                <w:b w:val="false"/>
                <w:i w:val="false"/>
                <w:color w:val="000000"/>
                <w:sz w:val="20"/>
              </w:rPr>
              <w:t>определена условиями трудового</w:t>
            </w:r>
            <w:r>
              <w:br/>
            </w:r>
            <w:r>
              <w:rPr>
                <w:rFonts w:ascii="Times New Roman"/>
                <w:b w:val="false"/>
                <w:i w:val="false"/>
                <w:color w:val="000000"/>
                <w:sz w:val="20"/>
              </w:rPr>
              <w:t>
</w:t>
            </w:r>
            <w:r>
              <w:rPr>
                <w:rFonts w:ascii="Times New Roman"/>
                <w:b w:val="false"/>
                <w:i w:val="false"/>
                <w:color w:val="000000"/>
                <w:sz w:val="20"/>
              </w:rPr>
              <w:t>договора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Продолжительность работы</w:t>
            </w:r>
            <w:r>
              <w:br/>
            </w:r>
            <w:r>
              <w:rPr>
                <w:rFonts w:ascii="Times New Roman"/>
                <w:b w:val="false"/>
                <w:i w:val="false"/>
                <w:color w:val="000000"/>
                <w:sz w:val="20"/>
              </w:rPr>
              <w:t>
</w:t>
            </w:r>
            <w:r>
              <w:rPr>
                <w:rFonts w:ascii="Times New Roman"/>
                <w:b w:val="false"/>
                <w:i w:val="false"/>
                <w:color w:val="000000"/>
                <w:sz w:val="20"/>
              </w:rPr>
              <w:t>определена устной договоренностью</w:t>
            </w:r>
            <w:r>
              <w:br/>
            </w:r>
            <w:r>
              <w:rPr>
                <w:rFonts w:ascii="Times New Roman"/>
                <w:b w:val="false"/>
                <w:i w:val="false"/>
                <w:color w:val="000000"/>
                <w:sz w:val="20"/>
              </w:rPr>
              <w:t>
</w:t>
            </w:r>
            <w:r>
              <w:rPr>
                <w:rFonts w:ascii="Times New Roman"/>
                <w:b w:val="false"/>
                <w:i w:val="false"/>
                <w:color w:val="000000"/>
                <w:sz w:val="20"/>
              </w:rPr>
              <w:t>с работодателем (заказчиком</w:t>
            </w:r>
            <w:r>
              <w:br/>
            </w:r>
            <w:r>
              <w:rPr>
                <w:rFonts w:ascii="Times New Roman"/>
                <w:b w:val="false"/>
                <w:i w:val="false"/>
                <w:color w:val="000000"/>
                <w:sz w:val="20"/>
              </w:rPr>
              <w:t>
</w:t>
            </w:r>
            <w:r>
              <w:rPr>
                <w:rFonts w:ascii="Times New Roman"/>
                <w:b w:val="false"/>
                <w:i w:val="false"/>
                <w:color w:val="000000"/>
                <w:sz w:val="20"/>
              </w:rPr>
              <w:t>работы)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Продолжительность определена</w:t>
            </w:r>
            <w:r>
              <w:br/>
            </w:r>
            <w:r>
              <w:rPr>
                <w:rFonts w:ascii="Times New Roman"/>
                <w:b w:val="false"/>
                <w:i w:val="false"/>
                <w:color w:val="000000"/>
                <w:sz w:val="20"/>
              </w:rPr>
              <w:t>
</w:t>
            </w:r>
            <w:r>
              <w:rPr>
                <w:rFonts w:ascii="Times New Roman"/>
                <w:b w:val="false"/>
                <w:i w:val="false"/>
                <w:color w:val="000000"/>
                <w:sz w:val="20"/>
              </w:rPr>
              <w:t>условиями договора на объем работы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Работа во время практики</w:t>
            </w:r>
            <w:r>
              <w:br/>
            </w:r>
            <w:r>
              <w:rPr>
                <w:rFonts w:ascii="Times New Roman"/>
                <w:b w:val="false"/>
                <w:i w:val="false"/>
                <w:color w:val="000000"/>
                <w:sz w:val="20"/>
              </w:rPr>
              <w:t>
</w:t>
            </w:r>
            <w:r>
              <w:rPr>
                <w:rFonts w:ascii="Times New Roman"/>
                <w:b w:val="false"/>
                <w:i w:val="false"/>
                <w:color w:val="000000"/>
                <w:sz w:val="20"/>
              </w:rPr>
              <w:t>(учебы, стажировки и тому</w:t>
            </w:r>
            <w:r>
              <w:br/>
            </w:r>
            <w:r>
              <w:rPr>
                <w:rFonts w:ascii="Times New Roman"/>
                <w:b w:val="false"/>
                <w:i w:val="false"/>
                <w:color w:val="000000"/>
                <w:sz w:val="20"/>
              </w:rPr>
              <w:t>
</w:t>
            </w:r>
            <w:r>
              <w:rPr>
                <w:rFonts w:ascii="Times New Roman"/>
                <w:b w:val="false"/>
                <w:i w:val="false"/>
                <w:color w:val="000000"/>
                <w:sz w:val="20"/>
              </w:rPr>
              <w:t>подобное)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Нет возможности иметь</w:t>
            </w:r>
            <w:r>
              <w:br/>
            </w:r>
            <w:r>
              <w:rPr>
                <w:rFonts w:ascii="Times New Roman"/>
                <w:b w:val="false"/>
                <w:i w:val="false"/>
                <w:color w:val="000000"/>
                <w:sz w:val="20"/>
              </w:rPr>
              <w:t>
</w:t>
            </w:r>
            <w:r>
              <w:rPr>
                <w:rFonts w:ascii="Times New Roman"/>
                <w:b w:val="false"/>
                <w:i w:val="false"/>
                <w:color w:val="000000"/>
                <w:sz w:val="20"/>
              </w:rPr>
              <w:t>постоянную работу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Нет желания иметь постоянную</w:t>
            </w:r>
            <w:r>
              <w:br/>
            </w:r>
            <w:r>
              <w:rPr>
                <w:rFonts w:ascii="Times New Roman"/>
                <w:b w:val="false"/>
                <w:i w:val="false"/>
                <w:color w:val="000000"/>
                <w:sz w:val="20"/>
              </w:rPr>
              <w:t>
</w:t>
            </w:r>
            <w:r>
              <w:rPr>
                <w:rFonts w:ascii="Times New Roman"/>
                <w:b w:val="false"/>
                <w:i w:val="false"/>
                <w:color w:val="000000"/>
                <w:sz w:val="20"/>
              </w:rPr>
              <w:t>работу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Устраивает временная работа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58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Другая причина _______________</w:t>
            </w:r>
            <w:r>
              <w:br/>
            </w:r>
            <w:r>
              <w:rPr>
                <w:rFonts w:ascii="Times New Roman"/>
                <w:b w:val="false"/>
                <w:i w:val="false"/>
                <w:color w:val="000000"/>
                <w:sz w:val="20"/>
              </w:rPr>
              <w:t>
</w:t>
            </w:r>
            <w:r>
              <w:rPr>
                <w:rFonts w:ascii="Times New Roman"/>
                <w:b w:val="false"/>
                <w:i w:val="false"/>
                <w:color w:val="000000"/>
                <w:sz w:val="20"/>
              </w:rPr>
              <w:t>                    (указать)</w:t>
            </w:r>
          </w:p>
          <w:p>
            <w:pPr>
              <w:spacing w:after="20"/>
              <w:ind w:left="20"/>
              <w:jc w:val="both"/>
            </w:pPr>
            <w:r>
              <w:rPr>
                <w:rFonts w:ascii="Times New Roman"/>
                <w:b w:val="false"/>
                <w:i w:val="false"/>
                <w:color w:val="000000"/>
                <w:sz w:val="20"/>
              </w:rPr>
              <w:t>                     </w:t>
            </w:r>
            <w:r>
              <w:rPr>
                <w:rFonts w:ascii="Times New Roman"/>
                <w:b/>
                <w:i w:val="false"/>
                <w:color w:val="000000"/>
                <w:sz w:val="20"/>
              </w:rPr>
              <w:t>PRICH_VRRB</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3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Внимание:</w:t>
            </w:r>
            <w:r>
              <w:rPr>
                <w:rFonts w:ascii="Times New Roman"/>
                <w:b w:val="false"/>
                <w:i/>
                <w:color w:val="000000"/>
                <w:sz w:val="20"/>
              </w:rPr>
              <w:t xml:space="preserve"> на вопрос 33 отвечают респонденты, отметившие в вопросе 25 коды 4-5</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Осуществляли ли Вы свою</w:t>
            </w:r>
            <w:r>
              <w:br/>
            </w:r>
            <w:r>
              <w:rPr>
                <w:rFonts w:ascii="Times New Roman"/>
                <w:b w:val="false"/>
                <w:i w:val="false"/>
                <w:color w:val="000000"/>
                <w:sz w:val="20"/>
              </w:rPr>
              <w:t>
</w:t>
            </w:r>
            <w:r>
              <w:rPr>
                <w:rFonts w:ascii="Times New Roman"/>
                <w:b/>
                <w:i w:val="false"/>
                <w:color w:val="000000"/>
                <w:sz w:val="20"/>
              </w:rPr>
              <w:t>трудовую деятельность или</w:t>
            </w:r>
            <w:r>
              <w:br/>
            </w:r>
            <w:r>
              <w:rPr>
                <w:rFonts w:ascii="Times New Roman"/>
                <w:b w:val="false"/>
                <w:i w:val="false"/>
                <w:color w:val="000000"/>
                <w:sz w:val="20"/>
              </w:rPr>
              <w:t>
</w:t>
            </w:r>
            <w:r>
              <w:rPr>
                <w:rFonts w:ascii="Times New Roman"/>
                <w:b/>
                <w:i w:val="false"/>
                <w:color w:val="000000"/>
                <w:sz w:val="20"/>
              </w:rPr>
              <w:t>занимались предпринимательской</w:t>
            </w:r>
            <w:r>
              <w:br/>
            </w:r>
            <w:r>
              <w:rPr>
                <w:rFonts w:ascii="Times New Roman"/>
                <w:b w:val="false"/>
                <w:i w:val="false"/>
                <w:color w:val="000000"/>
                <w:sz w:val="20"/>
              </w:rPr>
              <w:t>
</w:t>
            </w:r>
            <w:r>
              <w:rPr>
                <w:rFonts w:ascii="Times New Roman"/>
                <w:b/>
                <w:i w:val="false"/>
                <w:color w:val="000000"/>
                <w:sz w:val="20"/>
              </w:rPr>
              <w:t>деятельностью: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 наемными работниками,</w:t>
            </w:r>
            <w:r>
              <w:br/>
            </w:r>
            <w:r>
              <w:rPr>
                <w:rFonts w:ascii="Times New Roman"/>
                <w:b w:val="false"/>
                <w:i w:val="false"/>
                <w:color w:val="000000"/>
                <w:sz w:val="20"/>
              </w:rPr>
              <w:t>
</w:t>
            </w:r>
            <w:r>
              <w:rPr>
                <w:rFonts w:ascii="Times New Roman"/>
                <w:b w:val="false"/>
                <w:i w:val="false"/>
                <w:color w:val="000000"/>
                <w:sz w:val="20"/>
              </w:rPr>
              <w:t>привлекаемыми на постоянной основе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 наемными работниками,</w:t>
            </w:r>
            <w:r>
              <w:br/>
            </w:r>
            <w:r>
              <w:rPr>
                <w:rFonts w:ascii="Times New Roman"/>
                <w:b w:val="false"/>
                <w:i w:val="false"/>
                <w:color w:val="000000"/>
                <w:sz w:val="20"/>
              </w:rPr>
              <w:t>
</w:t>
            </w:r>
            <w:r>
              <w:rPr>
                <w:rFonts w:ascii="Times New Roman"/>
                <w:b w:val="false"/>
                <w:i w:val="false"/>
                <w:color w:val="000000"/>
                <w:sz w:val="20"/>
              </w:rPr>
              <w:t>привлекаемыми от случая к случаю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39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Без наемных работников</w:t>
            </w:r>
          </w:p>
          <w:p>
            <w:pPr>
              <w:spacing w:after="20"/>
              <w:ind w:left="20"/>
              <w:jc w:val="both"/>
            </w:pPr>
            <w:r>
              <w:rPr>
                <w:rFonts w:ascii="Times New Roman"/>
                <w:b/>
                <w:i w:val="false"/>
                <w:color w:val="000000"/>
                <w:sz w:val="20"/>
              </w:rPr>
              <w:t>ORB_NAEMRB</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34</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Сколько времени Вы работаете</w:t>
            </w:r>
            <w:r>
              <w:br/>
            </w:r>
            <w:r>
              <w:rPr>
                <w:rFonts w:ascii="Times New Roman"/>
                <w:b w:val="false"/>
                <w:i w:val="false"/>
                <w:color w:val="000000"/>
                <w:sz w:val="20"/>
              </w:rPr>
              <w:t>
</w:t>
            </w:r>
            <w:r>
              <w:rPr>
                <w:rFonts w:ascii="Times New Roman"/>
                <w:b/>
                <w:i w:val="false"/>
                <w:color w:val="000000"/>
                <w:sz w:val="20"/>
              </w:rPr>
              <w:t>на своей настоящей работе</w:t>
            </w:r>
            <w:r>
              <w:br/>
            </w:r>
            <w:r>
              <w:rPr>
                <w:rFonts w:ascii="Times New Roman"/>
                <w:b w:val="false"/>
                <w:i w:val="false"/>
                <w:color w:val="000000"/>
                <w:sz w:val="20"/>
              </w:rPr>
              <w:t>
</w:t>
            </w:r>
            <w:r>
              <w:rPr>
                <w:rFonts w:ascii="Times New Roman"/>
                <w:b/>
                <w:i w:val="false"/>
                <w:color w:val="000000"/>
                <w:sz w:val="20"/>
              </w:rPr>
              <w:t>(занятии)?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Менее 6 месяцев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 6 до 12 месяцев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 1 года до 3 лет</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 3 до 5 лет</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35</w:t>
            </w:r>
          </w:p>
        </w:tc>
      </w:tr>
      <w:tr>
        <w:trPr>
          <w:trHeight w:val="42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Более 5 лет</w:t>
            </w:r>
          </w:p>
          <w:p>
            <w:pPr>
              <w:spacing w:after="20"/>
              <w:ind w:left="20"/>
              <w:jc w:val="both"/>
            </w:pPr>
            <w:r>
              <w:rPr>
                <w:rFonts w:ascii="Times New Roman"/>
                <w:b/>
                <w:i w:val="false"/>
                <w:color w:val="000000"/>
                <w:sz w:val="20"/>
              </w:rPr>
              <w:t>ORB_VREMRB</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35</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Фактическая продолжительность</w:t>
            </w:r>
            <w:r>
              <w:br/>
            </w:r>
            <w:r>
              <w:rPr>
                <w:rFonts w:ascii="Times New Roman"/>
                <w:b w:val="false"/>
                <w:i w:val="false"/>
                <w:color w:val="000000"/>
                <w:sz w:val="20"/>
              </w:rPr>
              <w:t>
</w:t>
            </w:r>
            <w:r>
              <w:rPr>
                <w:rFonts w:ascii="Times New Roman"/>
                <w:b/>
                <w:i w:val="false"/>
                <w:color w:val="000000"/>
                <w:sz w:val="20"/>
              </w:rPr>
              <w:t>Вашей рабочей недели на основной</w:t>
            </w:r>
            <w:r>
              <w:br/>
            </w:r>
            <w:r>
              <w:rPr>
                <w:rFonts w:ascii="Times New Roman"/>
                <w:b w:val="false"/>
                <w:i w:val="false"/>
                <w:color w:val="000000"/>
                <w:sz w:val="20"/>
              </w:rPr>
              <w:t>
</w:t>
            </w:r>
            <w:r>
              <w:rPr>
                <w:rFonts w:ascii="Times New Roman"/>
                <w:b/>
                <w:i w:val="false"/>
                <w:color w:val="000000"/>
                <w:sz w:val="20"/>
              </w:rPr>
              <w:t>работе</w:t>
            </w:r>
            <w:r>
              <w:rPr>
                <w:rFonts w:ascii="Times New Roman"/>
                <w:b w:val="false"/>
                <w:i w:val="false"/>
                <w:color w:val="000000"/>
                <w:sz w:val="20"/>
              </w:rPr>
              <w:t xml:space="preserve"> (если не работал, укажите</w:t>
            </w:r>
            <w:r>
              <w:br/>
            </w:r>
            <w:r>
              <w:rPr>
                <w:rFonts w:ascii="Times New Roman"/>
                <w:b w:val="false"/>
                <w:i w:val="false"/>
                <w:color w:val="000000"/>
                <w:sz w:val="20"/>
              </w:rPr>
              <w:t>
</w:t>
            </w:r>
            <w:r>
              <w:rPr>
                <w:rFonts w:ascii="Times New Roman"/>
                <w:b w:val="false"/>
                <w:i w:val="false"/>
                <w:color w:val="000000"/>
                <w:sz w:val="20"/>
              </w:rPr>
              <w:t>«0»):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дней в неделю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30200" cy="330200"/>
                          </a:xfrm>
                          <a:prstGeom prst="rect">
                            <a:avLst/>
                          </a:prstGeom>
                        </pic:spPr>
                      </pic:pic>
                    </a:graphicData>
                  </a:graphic>
                </wp:inline>
              </w:drawing>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30200" cy="330200"/>
                          </a:xfrm>
                          <a:prstGeom prst="rect">
                            <a:avLst/>
                          </a:prstGeom>
                        </pic:spPr>
                      </pic:pic>
                    </a:graphicData>
                  </a:graphic>
                </wp:inline>
              </w:drawing>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30200" cy="330200"/>
                          </a:xfrm>
                          <a:prstGeom prst="rect">
                            <a:avLst/>
                          </a:prstGeom>
                        </pic:spPr>
                      </pic:pic>
                    </a:graphicData>
                  </a:graphic>
                </wp:inline>
              </w:drawing>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330200" cy="330200"/>
                          </a:xfrm>
                          <a:prstGeom prst="rect">
                            <a:avLst/>
                          </a:prstGeom>
                        </pic:spPr>
                      </pic:pic>
                    </a:graphicData>
                  </a:graphic>
                </wp:inline>
              </w:drawing>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30200" cy="330200"/>
                          </a:xfrm>
                          <a:prstGeom prst="rect">
                            <a:avLst/>
                          </a:prstGeom>
                        </pic:spPr>
                      </pic:pic>
                    </a:graphicData>
                  </a:graphic>
                </wp:inline>
              </w:drawing>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часов в неделю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30200" cy="330200"/>
                          </a:xfrm>
                          <a:prstGeom prst="rect">
                            <a:avLst/>
                          </a:prstGeom>
                        </pic:spPr>
                      </pic:pic>
                    </a:graphicData>
                  </a:graphic>
                </wp:inline>
              </w:drawing>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30200" cy="330200"/>
                          </a:xfrm>
                          <a:prstGeom prst="rect">
                            <a:avLst/>
                          </a:prstGeom>
                        </pic:spPr>
                      </pic:pic>
                    </a:graphicData>
                  </a:graphic>
                </wp:inline>
              </w:drawing>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30200" cy="330200"/>
                          </a:xfrm>
                          <a:prstGeom prst="rect">
                            <a:avLst/>
                          </a:prstGeom>
                        </pic:spPr>
                      </pic:pic>
                    </a:graphicData>
                  </a:graphic>
                </wp:inline>
              </w:drawing>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30200" cy="330200"/>
                          </a:xfrm>
                          <a:prstGeom prst="rect">
                            <a:avLst/>
                          </a:prstGeom>
                        </pic:spPr>
                      </pic:pic>
                    </a:graphicData>
                  </a:graphic>
                </wp:inline>
              </w:drawing>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30200" cy="330200"/>
                          </a:xfrm>
                          <a:prstGeom prst="rect">
                            <a:avLst/>
                          </a:prstGeom>
                        </pic:spPr>
                      </pic:pic>
                    </a:graphicData>
                  </a:graphic>
                </wp:inline>
              </w:drawing>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36</w:t>
            </w:r>
          </w:p>
        </w:tc>
      </w:tr>
      <w:tr>
        <w:trPr>
          <w:trHeight w:val="34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 (ноль) часов</w:t>
            </w:r>
          </w:p>
          <w:p>
            <w:pPr>
              <w:spacing w:after="20"/>
              <w:ind w:left="20"/>
              <w:jc w:val="both"/>
            </w:pPr>
            <w:r>
              <w:rPr>
                <w:rFonts w:ascii="Times New Roman"/>
                <w:b/>
                <w:i w:val="false"/>
                <w:color w:val="000000"/>
                <w:sz w:val="20"/>
              </w:rPr>
              <w:t>ORB_PRODOL</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30200" cy="330200"/>
                          </a:xfrm>
                          <a:prstGeom prst="rect">
                            <a:avLst/>
                          </a:prstGeom>
                        </pic:spPr>
                      </pic:pic>
                    </a:graphicData>
                  </a:graphic>
                </wp:inline>
              </w:drawing>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30200" cy="330200"/>
                          </a:xfrm>
                          <a:prstGeom prst="rect">
                            <a:avLst/>
                          </a:prstGeom>
                        </pic:spPr>
                      </pic:pic>
                    </a:graphicData>
                  </a:graphic>
                </wp:inline>
              </w:drawing>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30200" cy="330200"/>
                          </a:xfrm>
                          <a:prstGeom prst="rect">
                            <a:avLst/>
                          </a:prstGeom>
                        </pic:spPr>
                      </pic:pic>
                    </a:graphicData>
                  </a:graphic>
                </wp:inline>
              </w:drawing>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30200" cy="330200"/>
                          </a:xfrm>
                          <a:prstGeom prst="rect">
                            <a:avLst/>
                          </a:prstGeom>
                        </pic:spPr>
                      </pic:pic>
                    </a:graphicData>
                  </a:graphic>
                </wp:inline>
              </w:drawing>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30200" cy="330200"/>
                          </a:xfrm>
                          <a:prstGeom prst="rect">
                            <a:avLst/>
                          </a:prstGeom>
                        </pic:spPr>
                      </pic:pic>
                    </a:graphicData>
                  </a:graphic>
                </wp:inline>
              </w:drawing>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37</w:t>
            </w:r>
          </w:p>
        </w:tc>
      </w:tr>
      <w:tr>
        <w:trPr>
          <w:trHeight w:val="5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Внимание:</w:t>
            </w:r>
            <w:r>
              <w:rPr>
                <w:rFonts w:ascii="Times New Roman"/>
                <w:b w:val="false"/>
                <w:i/>
                <w:color w:val="000000"/>
                <w:sz w:val="20"/>
              </w:rPr>
              <w:t xml:space="preserve"> на вопрос 36 отвечают респонденты, отметившие в вопросе 35, что на основной</w:t>
            </w:r>
            <w:r>
              <w:br/>
            </w:r>
            <w:r>
              <w:rPr>
                <w:rFonts w:ascii="Times New Roman"/>
                <w:b w:val="false"/>
                <w:i w:val="false"/>
                <w:color w:val="000000"/>
                <w:sz w:val="20"/>
              </w:rPr>
              <w:t>
</w:t>
            </w:r>
            <w:r>
              <w:rPr>
                <w:rFonts w:ascii="Times New Roman"/>
                <w:b w:val="false"/>
                <w:i/>
                <w:color w:val="000000"/>
                <w:sz w:val="20"/>
              </w:rPr>
              <w:t>работе работали менее 40 часов в неделю. Остальные минуют этот вопрос и переходят к</w:t>
            </w:r>
            <w:r>
              <w:br/>
            </w:r>
            <w:r>
              <w:rPr>
                <w:rFonts w:ascii="Times New Roman"/>
                <w:b w:val="false"/>
                <w:i w:val="false"/>
                <w:color w:val="000000"/>
                <w:sz w:val="20"/>
              </w:rPr>
              <w:t>
</w:t>
            </w:r>
            <w:r>
              <w:rPr>
                <w:rFonts w:ascii="Times New Roman"/>
                <w:b w:val="false"/>
                <w:i/>
                <w:color w:val="000000"/>
                <w:sz w:val="20"/>
              </w:rPr>
              <w:t>вопросу 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Назовите основную причину,</w:t>
            </w:r>
            <w:r>
              <w:br/>
            </w:r>
            <w:r>
              <w:rPr>
                <w:rFonts w:ascii="Times New Roman"/>
                <w:b w:val="false"/>
                <w:i w:val="false"/>
                <w:color w:val="000000"/>
                <w:sz w:val="20"/>
              </w:rPr>
              <w:t>
</w:t>
            </w:r>
            <w:r>
              <w:rPr>
                <w:rFonts w:ascii="Times New Roman"/>
                <w:b/>
                <w:i w:val="false"/>
                <w:color w:val="000000"/>
                <w:sz w:val="20"/>
              </w:rPr>
              <w:t>по которой Вы работали на</w:t>
            </w:r>
            <w:r>
              <w:br/>
            </w:r>
            <w:r>
              <w:rPr>
                <w:rFonts w:ascii="Times New Roman"/>
                <w:b w:val="false"/>
                <w:i w:val="false"/>
                <w:color w:val="000000"/>
                <w:sz w:val="20"/>
              </w:rPr>
              <w:t>
</w:t>
            </w:r>
            <w:r>
              <w:rPr>
                <w:rFonts w:ascii="Times New Roman"/>
                <w:b/>
                <w:i w:val="false"/>
                <w:color w:val="000000"/>
                <w:sz w:val="20"/>
              </w:rPr>
              <w:t>основной работе менее 40 часов</w:t>
            </w:r>
            <w:r>
              <w:br/>
            </w:r>
            <w:r>
              <w:rPr>
                <w:rFonts w:ascii="Times New Roman"/>
                <w:b w:val="false"/>
                <w:i w:val="false"/>
                <w:color w:val="000000"/>
                <w:sz w:val="20"/>
              </w:rPr>
              <w:t>
</w:t>
            </w:r>
            <w:r>
              <w:rPr>
                <w:rFonts w:ascii="Times New Roman"/>
                <w:b/>
                <w:i w:val="false"/>
                <w:color w:val="000000"/>
                <w:sz w:val="20"/>
              </w:rPr>
              <w:t>в неделю: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Законодательно установленная</w:t>
            </w:r>
            <w:r>
              <w:br/>
            </w:r>
            <w:r>
              <w:rPr>
                <w:rFonts w:ascii="Times New Roman"/>
                <w:b w:val="false"/>
                <w:i w:val="false"/>
                <w:color w:val="000000"/>
                <w:sz w:val="20"/>
              </w:rPr>
              <w:t>
</w:t>
            </w:r>
            <w:r>
              <w:rPr>
                <w:rFonts w:ascii="Times New Roman"/>
                <w:b w:val="false"/>
                <w:i w:val="false"/>
                <w:color w:val="000000"/>
                <w:sz w:val="20"/>
              </w:rPr>
              <w:t>продолжительность рабочего</w:t>
            </w:r>
            <w:r>
              <w:br/>
            </w:r>
            <w:r>
              <w:rPr>
                <w:rFonts w:ascii="Times New Roman"/>
                <w:b w:val="false"/>
                <w:i w:val="false"/>
                <w:color w:val="000000"/>
                <w:sz w:val="20"/>
              </w:rPr>
              <w:t>
</w:t>
            </w:r>
            <w:r>
              <w:rPr>
                <w:rFonts w:ascii="Times New Roman"/>
                <w:b w:val="false"/>
                <w:i w:val="false"/>
                <w:color w:val="000000"/>
                <w:sz w:val="20"/>
              </w:rPr>
              <w:t>времени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 могу найти подходящую работу</w:t>
            </w:r>
            <w:r>
              <w:br/>
            </w:r>
            <w:r>
              <w:rPr>
                <w:rFonts w:ascii="Times New Roman"/>
                <w:b w:val="false"/>
                <w:i w:val="false"/>
                <w:color w:val="000000"/>
                <w:sz w:val="20"/>
              </w:rPr>
              <w:t>
</w:t>
            </w:r>
            <w:r>
              <w:rPr>
                <w:rFonts w:ascii="Times New Roman"/>
                <w:b w:val="false"/>
                <w:i w:val="false"/>
                <w:color w:val="000000"/>
                <w:sz w:val="20"/>
              </w:rPr>
              <w:t>на полный рабочий день</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Нет достаточного объема работ</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Осуществляю уход за ребенком,</w:t>
            </w:r>
            <w:r>
              <w:br/>
            </w:r>
            <w:r>
              <w:rPr>
                <w:rFonts w:ascii="Times New Roman"/>
                <w:b w:val="false"/>
                <w:i w:val="false"/>
                <w:color w:val="000000"/>
                <w:sz w:val="20"/>
              </w:rPr>
              <w:t>
</w:t>
            </w:r>
            <w:r>
              <w:rPr>
                <w:rFonts w:ascii="Times New Roman"/>
                <w:b w:val="false"/>
                <w:i w:val="false"/>
                <w:color w:val="000000"/>
                <w:sz w:val="20"/>
              </w:rPr>
              <w:t>больным человеком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состоянию здоровья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 инициативе администрации,</w:t>
            </w:r>
            <w:r>
              <w:br/>
            </w:r>
            <w:r>
              <w:rPr>
                <w:rFonts w:ascii="Times New Roman"/>
                <w:b w:val="false"/>
                <w:i w:val="false"/>
                <w:color w:val="000000"/>
                <w:sz w:val="20"/>
              </w:rPr>
              <w:t>
</w:t>
            </w:r>
            <w:r>
              <w:rPr>
                <w:rFonts w:ascii="Times New Roman"/>
                <w:b w:val="false"/>
                <w:i w:val="false"/>
                <w:color w:val="000000"/>
                <w:sz w:val="20"/>
              </w:rPr>
              <w:t>работодателя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Работа неполное время подходит</w:t>
            </w:r>
            <w:r>
              <w:br/>
            </w:r>
            <w:r>
              <w:rPr>
                <w:rFonts w:ascii="Times New Roman"/>
                <w:b w:val="false"/>
                <w:i w:val="false"/>
                <w:color w:val="000000"/>
                <w:sz w:val="20"/>
              </w:rPr>
              <w:t>
</w:t>
            </w:r>
            <w:r>
              <w:rPr>
                <w:rFonts w:ascii="Times New Roman"/>
                <w:b w:val="false"/>
                <w:i w:val="false"/>
                <w:color w:val="000000"/>
                <w:sz w:val="20"/>
              </w:rPr>
              <w:t>мне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Имею другую (вторую) работу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Имею достаточный доход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Прохожу обучение (в институте,</w:t>
            </w:r>
            <w:r>
              <w:br/>
            </w:r>
            <w:r>
              <w:rPr>
                <w:rFonts w:ascii="Times New Roman"/>
                <w:b w:val="false"/>
                <w:i w:val="false"/>
                <w:color w:val="000000"/>
                <w:sz w:val="20"/>
              </w:rPr>
              <w:t>
</w:t>
            </w:r>
            <w:r>
              <w:rPr>
                <w:rFonts w:ascii="Times New Roman"/>
                <w:b w:val="false"/>
                <w:i w:val="false"/>
                <w:color w:val="000000"/>
                <w:sz w:val="20"/>
              </w:rPr>
              <w:t>на курсах)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11.Неблагоприятные погодные</w:t>
            </w:r>
            <w:r>
              <w:br/>
            </w:r>
            <w:r>
              <w:rPr>
                <w:rFonts w:ascii="Times New Roman"/>
                <w:b w:val="false"/>
                <w:i w:val="false"/>
                <w:color w:val="000000"/>
                <w:sz w:val="20"/>
              </w:rPr>
              <w:t>
</w:t>
            </w:r>
            <w:r>
              <w:rPr>
                <w:rFonts w:ascii="Times New Roman"/>
                <w:b w:val="false"/>
                <w:i w:val="false"/>
                <w:color w:val="000000"/>
                <w:sz w:val="20"/>
              </w:rPr>
              <w:t>условия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45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12.Гибкий (скользящий) график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13.Учебный отпуск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14.В отпуске по беременности и</w:t>
            </w:r>
            <w:r>
              <w:br/>
            </w:r>
            <w:r>
              <w:rPr>
                <w:rFonts w:ascii="Times New Roman"/>
                <w:b w:val="false"/>
                <w:i w:val="false"/>
                <w:color w:val="000000"/>
                <w:sz w:val="20"/>
              </w:rPr>
              <w:t>
</w:t>
            </w:r>
            <w:r>
              <w:rPr>
                <w:rFonts w:ascii="Times New Roman"/>
                <w:b w:val="false"/>
                <w:i w:val="false"/>
                <w:color w:val="000000"/>
                <w:sz w:val="20"/>
              </w:rPr>
              <w:t>родам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15.По семейным (личным)</w:t>
            </w:r>
            <w:r>
              <w:br/>
            </w:r>
            <w:r>
              <w:rPr>
                <w:rFonts w:ascii="Times New Roman"/>
                <w:b w:val="false"/>
                <w:i w:val="false"/>
                <w:color w:val="000000"/>
                <w:sz w:val="20"/>
              </w:rPr>
              <w:t>
</w:t>
            </w:r>
            <w:r>
              <w:rPr>
                <w:rFonts w:ascii="Times New Roman"/>
                <w:b w:val="false"/>
                <w:i w:val="false"/>
                <w:color w:val="000000"/>
                <w:sz w:val="20"/>
              </w:rPr>
              <w:t>обстоятельствам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72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Другая причина _______________</w:t>
            </w:r>
            <w:r>
              <w:br/>
            </w:r>
            <w:r>
              <w:rPr>
                <w:rFonts w:ascii="Times New Roman"/>
                <w:b w:val="false"/>
                <w:i w:val="false"/>
                <w:color w:val="000000"/>
                <w:sz w:val="20"/>
              </w:rPr>
              <w:t>
</w:t>
            </w:r>
            <w:r>
              <w:rPr>
                <w:rFonts w:ascii="Times New Roman"/>
                <w:b w:val="false"/>
                <w:i w:val="false"/>
                <w:color w:val="000000"/>
                <w:sz w:val="20"/>
              </w:rPr>
              <w:t>                      (указать)</w:t>
            </w:r>
          </w:p>
          <w:p>
            <w:pPr>
              <w:spacing w:after="20"/>
              <w:ind w:left="20"/>
              <w:jc w:val="both"/>
            </w:pPr>
            <w:r>
              <w:rPr>
                <w:rFonts w:ascii="Times New Roman"/>
                <w:b/>
                <w:i w:val="false"/>
                <w:color w:val="000000"/>
                <w:sz w:val="20"/>
              </w:rPr>
              <w:t>PRICH_NEPZ</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Укажите причину, по</w:t>
            </w:r>
            <w:r>
              <w:br/>
            </w:r>
            <w:r>
              <w:rPr>
                <w:rFonts w:ascii="Times New Roman"/>
                <w:b w:val="false"/>
                <w:i w:val="false"/>
                <w:color w:val="000000"/>
                <w:sz w:val="20"/>
              </w:rPr>
              <w:t>
</w:t>
            </w:r>
            <w:r>
              <w:rPr>
                <w:rFonts w:ascii="Times New Roman"/>
                <w:b/>
                <w:i w:val="false"/>
                <w:color w:val="000000"/>
                <w:sz w:val="20"/>
              </w:rPr>
              <w:t>которой Вы не работали или не</w:t>
            </w:r>
            <w:r>
              <w:br/>
            </w:r>
            <w:r>
              <w:rPr>
                <w:rFonts w:ascii="Times New Roman"/>
                <w:b w:val="false"/>
                <w:i w:val="false"/>
                <w:color w:val="000000"/>
                <w:sz w:val="20"/>
              </w:rPr>
              <w:t>
</w:t>
            </w:r>
            <w:r>
              <w:rPr>
                <w:rFonts w:ascii="Times New Roman"/>
                <w:b/>
                <w:i w:val="false"/>
                <w:color w:val="000000"/>
                <w:sz w:val="20"/>
              </w:rPr>
              <w:t>были заняты на основной работе</w:t>
            </w:r>
            <w:r>
              <w:br/>
            </w:r>
            <w:r>
              <w:rPr>
                <w:rFonts w:ascii="Times New Roman"/>
                <w:b w:val="false"/>
                <w:i w:val="false"/>
                <w:color w:val="000000"/>
                <w:sz w:val="20"/>
              </w:rPr>
              <w:t>
</w:t>
            </w:r>
            <w:r>
              <w:rPr>
                <w:rFonts w:ascii="Times New Roman"/>
                <w:b/>
                <w:i w:val="false"/>
                <w:color w:val="000000"/>
                <w:sz w:val="20"/>
              </w:rPr>
              <w:t>в течение прошлой недели: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Ежегодный трудовой отпуск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Отпуск без сохранения</w:t>
            </w:r>
            <w:r>
              <w:br/>
            </w:r>
            <w:r>
              <w:rPr>
                <w:rFonts w:ascii="Times New Roman"/>
                <w:b w:val="false"/>
                <w:i w:val="false"/>
                <w:color w:val="000000"/>
                <w:sz w:val="20"/>
              </w:rPr>
              <w:t>
</w:t>
            </w:r>
            <w:r>
              <w:rPr>
                <w:rFonts w:ascii="Times New Roman"/>
                <w:b w:val="false"/>
                <w:i w:val="false"/>
                <w:color w:val="000000"/>
                <w:sz w:val="20"/>
              </w:rPr>
              <w:t>заработной платы (по инициативе</w:t>
            </w:r>
            <w:r>
              <w:br/>
            </w:r>
            <w:r>
              <w:rPr>
                <w:rFonts w:ascii="Times New Roman"/>
                <w:b w:val="false"/>
                <w:i w:val="false"/>
                <w:color w:val="000000"/>
                <w:sz w:val="20"/>
              </w:rPr>
              <w:t>
</w:t>
            </w:r>
            <w:r>
              <w:rPr>
                <w:rFonts w:ascii="Times New Roman"/>
                <w:b w:val="false"/>
                <w:i w:val="false"/>
                <w:color w:val="000000"/>
                <w:sz w:val="20"/>
              </w:rPr>
              <w:t>администрации, работодателя)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Отпуск по беременности и родам;</w:t>
            </w:r>
            <w:r>
              <w:br/>
            </w:r>
            <w:r>
              <w:rPr>
                <w:rFonts w:ascii="Times New Roman"/>
                <w:b w:val="false"/>
                <w:i w:val="false"/>
                <w:color w:val="000000"/>
                <w:sz w:val="20"/>
              </w:rPr>
              <w:t>
</w:t>
            </w:r>
            <w:r>
              <w:rPr>
                <w:rFonts w:ascii="Times New Roman"/>
                <w:b w:val="false"/>
                <w:i w:val="false"/>
                <w:color w:val="000000"/>
                <w:sz w:val="20"/>
              </w:rPr>
              <w:t>по уходу за ребенком, больным</w:t>
            </w:r>
            <w:r>
              <w:br/>
            </w:r>
            <w:r>
              <w:rPr>
                <w:rFonts w:ascii="Times New Roman"/>
                <w:b w:val="false"/>
                <w:i w:val="false"/>
                <w:color w:val="000000"/>
                <w:sz w:val="20"/>
              </w:rPr>
              <w:t>
</w:t>
            </w:r>
            <w:r>
              <w:rPr>
                <w:rFonts w:ascii="Times New Roman"/>
                <w:b w:val="false"/>
                <w:i w:val="false"/>
                <w:color w:val="000000"/>
                <w:sz w:val="20"/>
              </w:rPr>
              <w:t>человеком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Учебный отпуск,</w:t>
            </w:r>
            <w:r>
              <w:br/>
            </w:r>
            <w:r>
              <w:rPr>
                <w:rFonts w:ascii="Times New Roman"/>
                <w:b w:val="false"/>
                <w:i w:val="false"/>
                <w:color w:val="000000"/>
                <w:sz w:val="20"/>
              </w:rPr>
              <w:t>
</w:t>
            </w:r>
            <w:r>
              <w:rPr>
                <w:rFonts w:ascii="Times New Roman"/>
                <w:b w:val="false"/>
                <w:i w:val="false"/>
                <w:color w:val="000000"/>
                <w:sz w:val="20"/>
              </w:rPr>
              <w:t>профессиональная подготовка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семейным (личным)</w:t>
            </w:r>
            <w:r>
              <w:br/>
            </w:r>
            <w:r>
              <w:rPr>
                <w:rFonts w:ascii="Times New Roman"/>
                <w:b w:val="false"/>
                <w:i w:val="false"/>
                <w:color w:val="000000"/>
                <w:sz w:val="20"/>
              </w:rPr>
              <w:t>
</w:t>
            </w:r>
            <w:r>
              <w:rPr>
                <w:rFonts w:ascii="Times New Roman"/>
                <w:b w:val="false"/>
                <w:i w:val="false"/>
                <w:color w:val="000000"/>
                <w:sz w:val="20"/>
              </w:rPr>
              <w:t>обстоятельствам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Из-за болезни (травма,</w:t>
            </w:r>
            <w:r>
              <w:br/>
            </w:r>
            <w:r>
              <w:rPr>
                <w:rFonts w:ascii="Times New Roman"/>
                <w:b w:val="false"/>
                <w:i w:val="false"/>
                <w:color w:val="000000"/>
                <w:sz w:val="20"/>
              </w:rPr>
              <w:t>
</w:t>
            </w:r>
            <w:r>
              <w:rPr>
                <w:rFonts w:ascii="Times New Roman"/>
                <w:b w:val="false"/>
                <w:i w:val="false"/>
                <w:color w:val="000000"/>
                <w:sz w:val="20"/>
              </w:rPr>
              <w:t>временная нетрудоспособность)</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Сезонная работа (не сезон)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69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Другая причина ________________</w:t>
            </w:r>
            <w:r>
              <w:br/>
            </w:r>
            <w:r>
              <w:rPr>
                <w:rFonts w:ascii="Times New Roman"/>
                <w:b w:val="false"/>
                <w:i w:val="false"/>
                <w:color w:val="000000"/>
                <w:sz w:val="20"/>
              </w:rPr>
              <w:t>
</w:t>
            </w:r>
            <w:r>
              <w:rPr>
                <w:rFonts w:ascii="Times New Roman"/>
                <w:b w:val="false"/>
                <w:i w:val="false"/>
                <w:color w:val="000000"/>
                <w:sz w:val="20"/>
              </w:rPr>
              <w:t>                      (указать)</w:t>
            </w:r>
          </w:p>
          <w:p>
            <w:pPr>
              <w:spacing w:after="20"/>
              <w:ind w:left="20"/>
              <w:jc w:val="both"/>
            </w:pPr>
            <w:r>
              <w:rPr>
                <w:rFonts w:ascii="Times New Roman"/>
                <w:b/>
                <w:i w:val="false"/>
                <w:color w:val="000000"/>
                <w:sz w:val="20"/>
              </w:rPr>
              <w:t>PRICH_NERB</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38</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Ваше рабочее место:</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Собственный дом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Дом клиента или работодателя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Предприятие, организация,</w:t>
            </w:r>
            <w:r>
              <w:br/>
            </w:r>
            <w:r>
              <w:rPr>
                <w:rFonts w:ascii="Times New Roman"/>
                <w:b w:val="false"/>
                <w:i w:val="false"/>
                <w:color w:val="000000"/>
                <w:sz w:val="20"/>
              </w:rPr>
              <w:t>
</w:t>
            </w:r>
            <w:r>
              <w:rPr>
                <w:rFonts w:ascii="Times New Roman"/>
                <w:b w:val="false"/>
                <w:i w:val="false"/>
                <w:color w:val="000000"/>
                <w:sz w:val="20"/>
              </w:rPr>
              <w:t>завод, фабрика, магазин, бюро,</w:t>
            </w:r>
            <w:r>
              <w:br/>
            </w:r>
            <w:r>
              <w:rPr>
                <w:rFonts w:ascii="Times New Roman"/>
                <w:b w:val="false"/>
                <w:i w:val="false"/>
                <w:color w:val="000000"/>
                <w:sz w:val="20"/>
              </w:rPr>
              <w:t>
</w:t>
            </w:r>
            <w:r>
              <w:rPr>
                <w:rFonts w:ascii="Times New Roman"/>
                <w:b w:val="false"/>
                <w:i w:val="false"/>
                <w:color w:val="000000"/>
                <w:sz w:val="20"/>
              </w:rPr>
              <w:t>ателье и другие (отдельно от дома)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Ферма или земельный участок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Строительная площадка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Открытый рынок или уличный</w:t>
            </w:r>
            <w:r>
              <w:br/>
            </w:r>
            <w:r>
              <w:rPr>
                <w:rFonts w:ascii="Times New Roman"/>
                <w:b w:val="false"/>
                <w:i w:val="false"/>
                <w:color w:val="000000"/>
                <w:sz w:val="20"/>
              </w:rPr>
              <w:t>
</w:t>
            </w:r>
            <w:r>
              <w:rPr>
                <w:rFonts w:ascii="Times New Roman"/>
                <w:b w:val="false"/>
                <w:i w:val="false"/>
                <w:color w:val="000000"/>
                <w:sz w:val="20"/>
              </w:rPr>
              <w:t>лоток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Подсобное хозяйство (личное</w:t>
            </w:r>
            <w:r>
              <w:br/>
            </w:r>
            <w:r>
              <w:rPr>
                <w:rFonts w:ascii="Times New Roman"/>
                <w:b w:val="false"/>
                <w:i w:val="false"/>
                <w:color w:val="000000"/>
                <w:sz w:val="20"/>
              </w:rPr>
              <w:t>
</w:t>
            </w:r>
            <w:r>
              <w:rPr>
                <w:rFonts w:ascii="Times New Roman"/>
                <w:b w:val="false"/>
                <w:i w:val="false"/>
                <w:color w:val="000000"/>
                <w:sz w:val="20"/>
              </w:rPr>
              <w:t>подворье)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Собственное автотранспортное</w:t>
            </w:r>
            <w:r>
              <w:br/>
            </w:r>
            <w:r>
              <w:rPr>
                <w:rFonts w:ascii="Times New Roman"/>
                <w:b w:val="false"/>
                <w:i w:val="false"/>
                <w:color w:val="000000"/>
                <w:sz w:val="20"/>
              </w:rPr>
              <w:t>
</w:t>
            </w:r>
            <w:r>
              <w:rPr>
                <w:rFonts w:ascii="Times New Roman"/>
                <w:b w:val="false"/>
                <w:i w:val="false"/>
                <w:color w:val="000000"/>
                <w:sz w:val="20"/>
              </w:rPr>
              <w:t>средство</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Нет постоянного места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Другое _______________________</w:t>
            </w:r>
            <w:r>
              <w:br/>
            </w:r>
            <w:r>
              <w:rPr>
                <w:rFonts w:ascii="Times New Roman"/>
                <w:b w:val="false"/>
                <w:i w:val="false"/>
                <w:color w:val="000000"/>
                <w:sz w:val="20"/>
              </w:rPr>
              <w:t>
</w:t>
            </w:r>
            <w:r>
              <w:rPr>
                <w:rFonts w:ascii="Times New Roman"/>
                <w:b w:val="false"/>
                <w:i w:val="false"/>
                <w:color w:val="000000"/>
                <w:sz w:val="20"/>
              </w:rPr>
              <w:t>                   (указать)</w:t>
            </w:r>
          </w:p>
          <w:p>
            <w:pPr>
              <w:spacing w:after="20"/>
              <w:ind w:left="20"/>
              <w:jc w:val="both"/>
            </w:pPr>
            <w:r>
              <w:rPr>
                <w:rFonts w:ascii="Times New Roman"/>
                <w:b/>
                <w:i w:val="false"/>
                <w:color w:val="000000"/>
                <w:sz w:val="20"/>
              </w:rPr>
              <w:t>ORB_MESTOR</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39</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Основную работу Вы выполняли</w:t>
            </w: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 предприятии, в организации,</w:t>
            </w:r>
            <w:r>
              <w:br/>
            </w:r>
            <w:r>
              <w:rPr>
                <w:rFonts w:ascii="Times New Roman"/>
                <w:b w:val="false"/>
                <w:i w:val="false"/>
                <w:color w:val="000000"/>
                <w:sz w:val="20"/>
              </w:rPr>
              <w:t>
</w:t>
            </w:r>
            <w:r>
              <w:rPr>
                <w:rFonts w:ascii="Times New Roman"/>
                <w:b w:val="false"/>
                <w:i w:val="false"/>
                <w:color w:val="000000"/>
                <w:sz w:val="20"/>
              </w:rPr>
              <w:t>учреждении (с правом юридического</w:t>
            </w:r>
            <w:r>
              <w:br/>
            </w:r>
            <w:r>
              <w:rPr>
                <w:rFonts w:ascii="Times New Roman"/>
                <w:b w:val="false"/>
                <w:i w:val="false"/>
                <w:color w:val="000000"/>
                <w:sz w:val="20"/>
              </w:rPr>
              <w:t>
</w:t>
            </w:r>
            <w:r>
              <w:rPr>
                <w:rFonts w:ascii="Times New Roman"/>
                <w:b w:val="false"/>
                <w:i w:val="false"/>
                <w:color w:val="000000"/>
                <w:sz w:val="20"/>
              </w:rPr>
              <w:t>лица)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 индивидуальном предприятии</w:t>
            </w:r>
            <w:r>
              <w:br/>
            </w:r>
            <w:r>
              <w:rPr>
                <w:rFonts w:ascii="Times New Roman"/>
                <w:b w:val="false"/>
                <w:i w:val="false"/>
                <w:color w:val="000000"/>
                <w:sz w:val="20"/>
              </w:rPr>
              <w:t>
</w:t>
            </w:r>
            <w:r>
              <w:rPr>
                <w:rFonts w:ascii="Times New Roman"/>
                <w:b w:val="false"/>
                <w:i w:val="false"/>
                <w:color w:val="000000"/>
                <w:sz w:val="20"/>
              </w:rPr>
              <w:t>(без права юридического лица)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 крестьянском (фермерском)</w:t>
            </w:r>
            <w:r>
              <w:br/>
            </w:r>
            <w:r>
              <w:rPr>
                <w:rFonts w:ascii="Times New Roman"/>
                <w:b w:val="false"/>
                <w:i w:val="false"/>
                <w:color w:val="000000"/>
                <w:sz w:val="20"/>
              </w:rPr>
              <w:t>
</w:t>
            </w:r>
            <w:r>
              <w:rPr>
                <w:rFonts w:ascii="Times New Roman"/>
                <w:b w:val="false"/>
                <w:i w:val="false"/>
                <w:color w:val="000000"/>
                <w:sz w:val="20"/>
              </w:rPr>
              <w:t>хозяйстве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 основе индивидуальной</w:t>
            </w:r>
            <w:r>
              <w:br/>
            </w:r>
            <w:r>
              <w:rPr>
                <w:rFonts w:ascii="Times New Roman"/>
                <w:b w:val="false"/>
                <w:i w:val="false"/>
                <w:color w:val="000000"/>
                <w:sz w:val="20"/>
              </w:rPr>
              <w:t>
</w:t>
            </w:r>
            <w:r>
              <w:rPr>
                <w:rFonts w:ascii="Times New Roman"/>
                <w:b w:val="false"/>
                <w:i w:val="false"/>
                <w:color w:val="000000"/>
                <w:sz w:val="20"/>
              </w:rPr>
              <w:t>трудовой деятельности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40</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найму в домашнем хозяйстве у</w:t>
            </w:r>
            <w:r>
              <w:br/>
            </w:r>
            <w:r>
              <w:rPr>
                <w:rFonts w:ascii="Times New Roman"/>
                <w:b w:val="false"/>
                <w:i w:val="false"/>
                <w:color w:val="000000"/>
                <w:sz w:val="20"/>
              </w:rPr>
              <w:t>
</w:t>
            </w:r>
            <w:r>
              <w:rPr>
                <w:rFonts w:ascii="Times New Roman"/>
                <w:b w:val="false"/>
                <w:i w:val="false"/>
                <w:color w:val="000000"/>
                <w:sz w:val="20"/>
              </w:rPr>
              <w:t>частных лиц (вид экономической</w:t>
            </w:r>
            <w:r>
              <w:br/>
            </w:r>
            <w:r>
              <w:rPr>
                <w:rFonts w:ascii="Times New Roman"/>
                <w:b w:val="false"/>
                <w:i w:val="false"/>
                <w:color w:val="000000"/>
                <w:sz w:val="20"/>
              </w:rPr>
              <w:t>
</w:t>
            </w:r>
            <w:r>
              <w:rPr>
                <w:rFonts w:ascii="Times New Roman"/>
                <w:b w:val="false"/>
                <w:i w:val="false"/>
                <w:color w:val="000000"/>
                <w:sz w:val="20"/>
              </w:rPr>
              <w:t>деятельности – 97)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41</w:t>
            </w:r>
          </w:p>
        </w:tc>
      </w:tr>
      <w:tr>
        <w:trPr>
          <w:trHeight w:val="43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 личном подсобном хозяйстве</w:t>
            </w:r>
          </w:p>
          <w:p>
            <w:pPr>
              <w:spacing w:after="20"/>
              <w:ind w:left="20"/>
              <w:jc w:val="both"/>
            </w:pPr>
            <w:r>
              <w:rPr>
                <w:rFonts w:ascii="Times New Roman"/>
                <w:b/>
                <w:i w:val="false"/>
                <w:color w:val="000000"/>
                <w:sz w:val="20"/>
              </w:rPr>
              <w:t>ORB_PKHDHL</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41</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Зарегистрировано ли</w:t>
            </w:r>
            <w:r>
              <w:br/>
            </w:r>
            <w:r>
              <w:rPr>
                <w:rFonts w:ascii="Times New Roman"/>
                <w:b w:val="false"/>
                <w:i w:val="false"/>
                <w:color w:val="000000"/>
                <w:sz w:val="20"/>
              </w:rPr>
              <w:t>
</w:t>
            </w:r>
            <w:r>
              <w:rPr>
                <w:rFonts w:ascii="Times New Roman"/>
                <w:b/>
                <w:i w:val="false"/>
                <w:color w:val="000000"/>
                <w:sz w:val="20"/>
              </w:rPr>
              <w:t>предприятие (организация), в</w:t>
            </w:r>
            <w:r>
              <w:br/>
            </w:r>
            <w:r>
              <w:rPr>
                <w:rFonts w:ascii="Times New Roman"/>
                <w:b w:val="false"/>
                <w:i w:val="false"/>
                <w:color w:val="000000"/>
                <w:sz w:val="20"/>
              </w:rPr>
              <w:t>
</w:t>
            </w:r>
            <w:r>
              <w:rPr>
                <w:rFonts w:ascii="Times New Roman"/>
                <w:b/>
                <w:i w:val="false"/>
                <w:color w:val="000000"/>
                <w:sz w:val="20"/>
              </w:rPr>
              <w:t>котором Вы работали?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41</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 стадии оформления регистрации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41</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41</w:t>
            </w:r>
          </w:p>
        </w:tc>
      </w:tr>
      <w:tr>
        <w:trPr>
          <w:trHeight w:val="55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Нет</w:t>
            </w:r>
          </w:p>
          <w:p>
            <w:pPr>
              <w:spacing w:after="20"/>
              <w:ind w:left="20"/>
              <w:jc w:val="both"/>
            </w:pPr>
            <w:r>
              <w:rPr>
                <w:rFonts w:ascii="Times New Roman"/>
                <w:b/>
                <w:i w:val="false"/>
                <w:color w:val="000000"/>
                <w:sz w:val="20"/>
              </w:rPr>
              <w:t>ORB_REGIST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41</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Сколько человек работало</w:t>
            </w:r>
            <w:r>
              <w:br/>
            </w:r>
            <w:r>
              <w:rPr>
                <w:rFonts w:ascii="Times New Roman"/>
                <w:b w:val="false"/>
                <w:i w:val="false"/>
                <w:color w:val="000000"/>
                <w:sz w:val="20"/>
              </w:rPr>
              <w:t>
</w:t>
            </w:r>
            <w:r>
              <w:rPr>
                <w:rFonts w:ascii="Times New Roman"/>
                <w:b/>
                <w:i w:val="false"/>
                <w:color w:val="000000"/>
                <w:sz w:val="20"/>
              </w:rPr>
              <w:t>на предприятии (организации),</w:t>
            </w:r>
            <w:r>
              <w:br/>
            </w:r>
            <w:r>
              <w:rPr>
                <w:rFonts w:ascii="Times New Roman"/>
                <w:b w:val="false"/>
                <w:i w:val="false"/>
                <w:color w:val="000000"/>
                <w:sz w:val="20"/>
              </w:rPr>
              <w:t>
</w:t>
            </w:r>
            <w:r>
              <w:rPr>
                <w:rFonts w:ascii="Times New Roman"/>
                <w:b/>
                <w:i w:val="false"/>
                <w:color w:val="000000"/>
                <w:sz w:val="20"/>
              </w:rPr>
              <w:t>в котором Вы работали, включая</w:t>
            </w:r>
            <w:r>
              <w:br/>
            </w:r>
            <w:r>
              <w:rPr>
                <w:rFonts w:ascii="Times New Roman"/>
                <w:b w:val="false"/>
                <w:i w:val="false"/>
                <w:color w:val="000000"/>
                <w:sz w:val="20"/>
              </w:rPr>
              <w:t>
</w:t>
            </w:r>
            <w:r>
              <w:rPr>
                <w:rFonts w:ascii="Times New Roman"/>
                <w:b/>
                <w:i w:val="false"/>
                <w:color w:val="000000"/>
                <w:sz w:val="20"/>
              </w:rPr>
              <w:t>Вас?</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 более 5 человек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 6 до 10 человек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 11 до 20 человек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 21 до 50 человек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 51 до 250 человек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42</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 251 до 500 человек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42</w:t>
            </w:r>
          </w:p>
        </w:tc>
      </w:tr>
      <w:tr>
        <w:trPr>
          <w:trHeight w:val="46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От 501 человек и выше</w:t>
            </w:r>
          </w:p>
          <w:p>
            <w:pPr>
              <w:spacing w:after="20"/>
              <w:ind w:left="20"/>
              <w:jc w:val="both"/>
            </w:pPr>
            <w:r>
              <w:rPr>
                <w:rFonts w:ascii="Times New Roman"/>
                <w:b/>
                <w:i w:val="false"/>
                <w:color w:val="000000"/>
                <w:sz w:val="20"/>
              </w:rPr>
              <w:t>ORB_CHISRB</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42</w:t>
            </w:r>
          </w:p>
        </w:tc>
      </w:tr>
      <w:tr>
        <w:trPr>
          <w:trHeight w:val="6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Назовите, пожалуйста, преобладающий вид деятельности предприятия</w:t>
            </w:r>
            <w:r>
              <w:br/>
            </w:r>
            <w:r>
              <w:rPr>
                <w:rFonts w:ascii="Times New Roman"/>
                <w:b w:val="false"/>
                <w:i w:val="false"/>
                <w:color w:val="000000"/>
                <w:sz w:val="20"/>
              </w:rPr>
              <w:t>
</w:t>
            </w:r>
            <w:r>
              <w:rPr>
                <w:rFonts w:ascii="Times New Roman"/>
                <w:b/>
                <w:i w:val="false"/>
                <w:color w:val="000000"/>
                <w:sz w:val="20"/>
              </w:rPr>
              <w:t>(организации), в котором Вы работали на прошлой неделе.</w:t>
            </w:r>
            <w:r>
              <w:br/>
            </w:r>
            <w:r>
              <w:rPr>
                <w:rFonts w:ascii="Times New Roman"/>
                <w:b w:val="false"/>
                <w:i w:val="false"/>
                <w:color w:val="000000"/>
                <w:sz w:val="20"/>
              </w:rPr>
              <w:t>
</w:t>
            </w:r>
            <w:r>
              <w:rPr>
                <w:rFonts w:ascii="Times New Roman"/>
                <w:b/>
                <w:i w:val="false"/>
                <w:color w:val="000000"/>
                <w:sz w:val="20"/>
              </w:rPr>
              <w:t>(ПРИВЕДИТЕ ПОДРОБНОЕ СЛОВЕСНОЕ ОПИСАНИЕ)</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1-респондент |_____________________________________________|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2 респондент |_____________________________________________|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3 респондент |_____________________________________________|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4 респондент |_____________________________________________|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5 респондент |_____________________________________________|</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Сельское, лесное и рыбное</w:t>
            </w:r>
            <w:r>
              <w:br/>
            </w:r>
            <w:r>
              <w:rPr>
                <w:rFonts w:ascii="Times New Roman"/>
                <w:b w:val="false"/>
                <w:i w:val="false"/>
                <w:color w:val="000000"/>
                <w:sz w:val="20"/>
              </w:rPr>
              <w:t>
</w:t>
            </w:r>
            <w:r>
              <w:rPr>
                <w:rFonts w:ascii="Times New Roman"/>
                <w:b w:val="false"/>
                <w:i w:val="false"/>
                <w:color w:val="000000"/>
                <w:sz w:val="20"/>
              </w:rPr>
              <w:t>хозяйство</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Горнодобывающая промышленность</w:t>
            </w:r>
            <w:r>
              <w:br/>
            </w:r>
            <w:r>
              <w:rPr>
                <w:rFonts w:ascii="Times New Roman"/>
                <w:b w:val="false"/>
                <w:i w:val="false"/>
                <w:color w:val="000000"/>
                <w:sz w:val="20"/>
              </w:rPr>
              <w:t>
</w:t>
            </w:r>
            <w:r>
              <w:rPr>
                <w:rFonts w:ascii="Times New Roman"/>
                <w:b w:val="false"/>
                <w:i w:val="false"/>
                <w:color w:val="000000"/>
                <w:sz w:val="20"/>
              </w:rPr>
              <w:t>и разработка карьеров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Обрабатывающая промышленность</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 подача газа,</w:t>
            </w:r>
            <w:r>
              <w:br/>
            </w:r>
            <w:r>
              <w:rPr>
                <w:rFonts w:ascii="Times New Roman"/>
                <w:b w:val="false"/>
                <w:i w:val="false"/>
                <w:color w:val="000000"/>
                <w:sz w:val="20"/>
              </w:rPr>
              <w:t>
</w:t>
            </w:r>
            <w:r>
              <w:rPr>
                <w:rFonts w:ascii="Times New Roman"/>
                <w:b w:val="false"/>
                <w:i w:val="false"/>
                <w:color w:val="000000"/>
                <w:sz w:val="20"/>
              </w:rPr>
              <w:t>пара и воздушное кондиционирование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Водоснабжение; канализационная</w:t>
            </w:r>
            <w:r>
              <w:br/>
            </w:r>
            <w:r>
              <w:rPr>
                <w:rFonts w:ascii="Times New Roman"/>
                <w:b w:val="false"/>
                <w:i w:val="false"/>
                <w:color w:val="000000"/>
                <w:sz w:val="20"/>
              </w:rPr>
              <w:t>
</w:t>
            </w:r>
            <w:r>
              <w:rPr>
                <w:rFonts w:ascii="Times New Roman"/>
                <w:b w:val="false"/>
                <w:i w:val="false"/>
                <w:color w:val="000000"/>
                <w:sz w:val="20"/>
              </w:rPr>
              <w:t>система, контроль над сбором и</w:t>
            </w:r>
            <w:r>
              <w:br/>
            </w:r>
            <w:r>
              <w:rPr>
                <w:rFonts w:ascii="Times New Roman"/>
                <w:b w:val="false"/>
                <w:i w:val="false"/>
                <w:color w:val="000000"/>
                <w:sz w:val="20"/>
              </w:rPr>
              <w:t>
</w:t>
            </w:r>
            <w:r>
              <w:rPr>
                <w:rFonts w:ascii="Times New Roman"/>
                <w:b w:val="false"/>
                <w:i w:val="false"/>
                <w:color w:val="000000"/>
                <w:sz w:val="20"/>
              </w:rPr>
              <w:t>распределением отходов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Строительство</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Оптовая и розничная торговля;</w:t>
            </w:r>
            <w:r>
              <w:br/>
            </w:r>
            <w:r>
              <w:rPr>
                <w:rFonts w:ascii="Times New Roman"/>
                <w:b w:val="false"/>
                <w:i w:val="false"/>
                <w:color w:val="000000"/>
                <w:sz w:val="20"/>
              </w:rPr>
              <w:t>
</w:t>
            </w:r>
            <w:r>
              <w:rPr>
                <w:rFonts w:ascii="Times New Roman"/>
                <w:b w:val="false"/>
                <w:i w:val="false"/>
                <w:color w:val="000000"/>
                <w:sz w:val="20"/>
              </w:rPr>
              <w:t>ремонт автомобилей и мотоциклов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Транспорт и складирование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Услуги по проживанию и питанию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Информация и связь</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Финансовая и страховая</w:t>
            </w:r>
            <w:r>
              <w:br/>
            </w:r>
            <w:r>
              <w:rPr>
                <w:rFonts w:ascii="Times New Roman"/>
                <w:b w:val="false"/>
                <w:i w:val="false"/>
                <w:color w:val="000000"/>
                <w:sz w:val="20"/>
              </w:rPr>
              <w:t>
</w:t>
            </w:r>
            <w:r>
              <w:rPr>
                <w:rFonts w:ascii="Times New Roman"/>
                <w:b w:val="false"/>
                <w:i w:val="false"/>
                <w:color w:val="000000"/>
                <w:sz w:val="20"/>
              </w:rPr>
              <w:t>деятельность</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Операции с недвижимым</w:t>
            </w:r>
            <w:r>
              <w:br/>
            </w:r>
            <w:r>
              <w:rPr>
                <w:rFonts w:ascii="Times New Roman"/>
                <w:b w:val="false"/>
                <w:i w:val="false"/>
                <w:color w:val="000000"/>
                <w:sz w:val="20"/>
              </w:rPr>
              <w:t>
</w:t>
            </w:r>
            <w:r>
              <w:rPr>
                <w:rFonts w:ascii="Times New Roman"/>
                <w:b w:val="false"/>
                <w:i w:val="false"/>
                <w:color w:val="000000"/>
                <w:sz w:val="20"/>
              </w:rPr>
              <w:t>имуществом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Профессиональная, научная и</w:t>
            </w:r>
            <w:r>
              <w:br/>
            </w:r>
            <w:r>
              <w:rPr>
                <w:rFonts w:ascii="Times New Roman"/>
                <w:b w:val="false"/>
                <w:i w:val="false"/>
                <w:color w:val="000000"/>
                <w:sz w:val="20"/>
              </w:rPr>
              <w:t>
</w:t>
            </w:r>
            <w:r>
              <w:rPr>
                <w:rFonts w:ascii="Times New Roman"/>
                <w:b w:val="false"/>
                <w:i w:val="false"/>
                <w:color w:val="000000"/>
                <w:sz w:val="20"/>
              </w:rPr>
              <w:t>техническая деятельность</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Деятельность в области</w:t>
            </w:r>
            <w:r>
              <w:br/>
            </w:r>
            <w:r>
              <w:rPr>
                <w:rFonts w:ascii="Times New Roman"/>
                <w:b w:val="false"/>
                <w:i w:val="false"/>
                <w:color w:val="000000"/>
                <w:sz w:val="20"/>
              </w:rPr>
              <w:t>
</w:t>
            </w:r>
            <w:r>
              <w:rPr>
                <w:rFonts w:ascii="Times New Roman"/>
                <w:b w:val="false"/>
                <w:i w:val="false"/>
                <w:color w:val="000000"/>
                <w:sz w:val="20"/>
              </w:rPr>
              <w:t>административного и</w:t>
            </w:r>
            <w:r>
              <w:br/>
            </w:r>
            <w:r>
              <w:rPr>
                <w:rFonts w:ascii="Times New Roman"/>
                <w:b w:val="false"/>
                <w:i w:val="false"/>
                <w:color w:val="000000"/>
                <w:sz w:val="20"/>
              </w:rPr>
              <w:t>
</w:t>
            </w:r>
            <w:r>
              <w:rPr>
                <w:rFonts w:ascii="Times New Roman"/>
                <w:b w:val="false"/>
                <w:i w:val="false"/>
                <w:color w:val="000000"/>
                <w:sz w:val="20"/>
              </w:rPr>
              <w:t>вспомогательного обслуживания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Государственное управление и</w:t>
            </w:r>
            <w:r>
              <w:br/>
            </w:r>
            <w:r>
              <w:rPr>
                <w:rFonts w:ascii="Times New Roman"/>
                <w:b w:val="false"/>
                <w:i w:val="false"/>
                <w:color w:val="000000"/>
                <w:sz w:val="20"/>
              </w:rPr>
              <w:t>
</w:t>
            </w:r>
            <w:r>
              <w:rPr>
                <w:rFonts w:ascii="Times New Roman"/>
                <w:b w:val="false"/>
                <w:i w:val="false"/>
                <w:color w:val="000000"/>
                <w:sz w:val="20"/>
              </w:rPr>
              <w:t>оборона; обязательное социальное</w:t>
            </w:r>
            <w:r>
              <w:br/>
            </w:r>
            <w:r>
              <w:rPr>
                <w:rFonts w:ascii="Times New Roman"/>
                <w:b w:val="false"/>
                <w:i w:val="false"/>
                <w:color w:val="000000"/>
                <w:sz w:val="20"/>
              </w:rPr>
              <w:t>
</w:t>
            </w:r>
            <w:r>
              <w:rPr>
                <w:rFonts w:ascii="Times New Roman"/>
                <w:b w:val="false"/>
                <w:i w:val="false"/>
                <w:color w:val="000000"/>
                <w:sz w:val="20"/>
              </w:rPr>
              <w:t>обеспечение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Образование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Здравоохранение и социальные</w:t>
            </w:r>
            <w:r>
              <w:br/>
            </w:r>
            <w:r>
              <w:rPr>
                <w:rFonts w:ascii="Times New Roman"/>
                <w:b w:val="false"/>
                <w:i w:val="false"/>
                <w:color w:val="000000"/>
                <w:sz w:val="20"/>
              </w:rPr>
              <w:t>
</w:t>
            </w:r>
            <w:r>
              <w:rPr>
                <w:rFonts w:ascii="Times New Roman"/>
                <w:b w:val="false"/>
                <w:i w:val="false"/>
                <w:color w:val="000000"/>
                <w:sz w:val="20"/>
              </w:rPr>
              <w:t>услуги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Искусство, развлечения и отдых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19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Предоставление прочих видов</w:t>
            </w:r>
            <w:r>
              <w:br/>
            </w:r>
            <w:r>
              <w:rPr>
                <w:rFonts w:ascii="Times New Roman"/>
                <w:b w:val="false"/>
                <w:i w:val="false"/>
                <w:color w:val="000000"/>
                <w:sz w:val="20"/>
              </w:rPr>
              <w:t>
</w:t>
            </w:r>
            <w:r>
              <w:rPr>
                <w:rFonts w:ascii="Times New Roman"/>
                <w:b w:val="false"/>
                <w:i w:val="false"/>
                <w:color w:val="000000"/>
                <w:sz w:val="20"/>
              </w:rPr>
              <w:t>услуг</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bl>
    <w:p>
      <w:pPr>
        <w:spacing w:after="0"/>
        <w:ind w:left="0"/>
        <w:jc w:val="both"/>
      </w:pPr>
      <w:r>
        <w:rPr>
          <w:rFonts w:ascii="Times New Roman"/>
          <w:b w:val="false"/>
          <w:i w:val="false"/>
          <w:color w:val="000000"/>
          <w:sz w:val="28"/>
        </w:rPr>
        <w:t>      *) Здесь и далее кодирование показателей осуществляется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Инструкции по заполнению статистической формы общегосударственного статистического наблюдения «Анкета выборочного обследования занятости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9"/>
        <w:gridCol w:w="1108"/>
        <w:gridCol w:w="1068"/>
        <w:gridCol w:w="1188"/>
        <w:gridCol w:w="1249"/>
        <w:gridCol w:w="1854"/>
        <w:gridCol w:w="1664"/>
      </w:tblGrid>
      <w:tr>
        <w:trPr>
          <w:trHeight w:val="19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Деятельность домашних</w:t>
            </w:r>
            <w:r>
              <w:br/>
            </w:r>
            <w:r>
              <w:rPr>
                <w:rFonts w:ascii="Times New Roman"/>
                <w:b w:val="false"/>
                <w:i w:val="false"/>
                <w:color w:val="000000"/>
                <w:sz w:val="20"/>
              </w:rPr>
              <w:t>
</w:t>
            </w:r>
            <w:r>
              <w:rPr>
                <w:rFonts w:ascii="Times New Roman"/>
                <w:b w:val="false"/>
                <w:i w:val="false"/>
                <w:color w:val="000000"/>
                <w:sz w:val="20"/>
              </w:rPr>
              <w:t>хозяйств, нанимающих домашнюю</w:t>
            </w:r>
            <w:r>
              <w:br/>
            </w:r>
            <w:r>
              <w:rPr>
                <w:rFonts w:ascii="Times New Roman"/>
                <w:b w:val="false"/>
                <w:i w:val="false"/>
                <w:color w:val="000000"/>
                <w:sz w:val="20"/>
              </w:rPr>
              <w:t>
</w:t>
            </w:r>
            <w:r>
              <w:rPr>
                <w:rFonts w:ascii="Times New Roman"/>
                <w:b w:val="false"/>
                <w:i w:val="false"/>
                <w:color w:val="000000"/>
                <w:sz w:val="20"/>
              </w:rPr>
              <w:t>прислугу и производящих товары и</w:t>
            </w:r>
            <w:r>
              <w:br/>
            </w:r>
            <w:r>
              <w:rPr>
                <w:rFonts w:ascii="Times New Roman"/>
                <w:b w:val="false"/>
                <w:i w:val="false"/>
                <w:color w:val="000000"/>
                <w:sz w:val="20"/>
              </w:rPr>
              <w:t>
</w:t>
            </w:r>
            <w:r>
              <w:rPr>
                <w:rFonts w:ascii="Times New Roman"/>
                <w:b w:val="false"/>
                <w:i w:val="false"/>
                <w:color w:val="000000"/>
                <w:sz w:val="20"/>
              </w:rPr>
              <w:t>услуги для собственного</w:t>
            </w:r>
            <w:r>
              <w:br/>
            </w:r>
            <w:r>
              <w:rPr>
                <w:rFonts w:ascii="Times New Roman"/>
                <w:b w:val="false"/>
                <w:i w:val="false"/>
                <w:color w:val="000000"/>
                <w:sz w:val="20"/>
              </w:rPr>
              <w:t>
</w:t>
            </w:r>
            <w:r>
              <w:rPr>
                <w:rFonts w:ascii="Times New Roman"/>
                <w:b w:val="false"/>
                <w:i w:val="false"/>
                <w:color w:val="000000"/>
                <w:sz w:val="20"/>
              </w:rPr>
              <w:t>потребления</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48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Деятельность</w:t>
            </w:r>
            <w:r>
              <w:br/>
            </w:r>
            <w:r>
              <w:rPr>
                <w:rFonts w:ascii="Times New Roman"/>
                <w:b w:val="false"/>
                <w:i w:val="false"/>
                <w:color w:val="000000"/>
                <w:sz w:val="20"/>
              </w:rPr>
              <w:t>
</w:t>
            </w:r>
            <w:r>
              <w:rPr>
                <w:rFonts w:ascii="Times New Roman"/>
                <w:b w:val="false"/>
                <w:i w:val="false"/>
                <w:color w:val="000000"/>
                <w:sz w:val="20"/>
              </w:rPr>
              <w:t>экстерриториальных организаций и</w:t>
            </w:r>
            <w:r>
              <w:br/>
            </w:r>
            <w:r>
              <w:rPr>
                <w:rFonts w:ascii="Times New Roman"/>
                <w:b w:val="false"/>
                <w:i w:val="false"/>
                <w:color w:val="000000"/>
                <w:sz w:val="20"/>
              </w:rPr>
              <w:t>
</w:t>
            </w:r>
            <w:r>
              <w:rPr>
                <w:rFonts w:ascii="Times New Roman"/>
                <w:b w:val="false"/>
                <w:i w:val="false"/>
                <w:color w:val="000000"/>
                <w:sz w:val="20"/>
              </w:rPr>
              <w:t>органов</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67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проставьте код вида</w:t>
            </w:r>
            <w:r>
              <w:br/>
            </w:r>
            <w:r>
              <w:rPr>
                <w:rFonts w:ascii="Times New Roman"/>
                <w:b w:val="false"/>
                <w:i w:val="false"/>
                <w:color w:val="000000"/>
                <w:sz w:val="20"/>
              </w:rPr>
              <w:t>
</w:t>
            </w:r>
            <w:r>
              <w:rPr>
                <w:rFonts w:ascii="Times New Roman"/>
                <w:b/>
                <w:i w:val="false"/>
                <w:color w:val="000000"/>
                <w:sz w:val="20"/>
              </w:rPr>
              <w:t>экономической деятельности*</w:t>
            </w:r>
          </w:p>
          <w:p>
            <w:pPr>
              <w:spacing w:after="20"/>
              <w:ind w:left="20"/>
              <w:jc w:val="both"/>
            </w:pPr>
            <w:r>
              <w:rPr>
                <w:rFonts w:ascii="Times New Roman"/>
                <w:b/>
                <w:i w:val="false"/>
                <w:color w:val="000000"/>
                <w:sz w:val="20"/>
              </w:rPr>
              <w:t>ORB_OTRASL</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330200" cy="330200"/>
                          </a:xfrm>
                          <a:prstGeom prst="rect">
                            <a:avLst/>
                          </a:prstGeom>
                        </pic:spPr>
                      </pic:pic>
                    </a:graphicData>
                  </a:graphic>
                </wp:inline>
              </w:drawing>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330200" cy="330200"/>
                          </a:xfrm>
                          <a:prstGeom prst="rect">
                            <a:avLst/>
                          </a:prstGeom>
                        </pic:spPr>
                      </pic:pic>
                    </a:graphicData>
                  </a:graphic>
                </wp:inline>
              </w:drawing>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330200" cy="330200"/>
                          </a:xfrm>
                          <a:prstGeom prst="rect">
                            <a:avLst/>
                          </a:prstGeom>
                        </pic:spPr>
                      </pic:pic>
                    </a:graphicData>
                  </a:graphic>
                </wp:inline>
              </w:drawing>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330200" cy="330200"/>
                          </a:xfrm>
                          <a:prstGeom prst="rect">
                            <a:avLst/>
                          </a:prstGeom>
                        </pic:spPr>
                      </pic:pic>
                    </a:graphicData>
                  </a:graphic>
                </wp:inline>
              </w:drawing>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330200" cy="330200"/>
                          </a:xfrm>
                          <a:prstGeom prst="rect">
                            <a:avLst/>
                          </a:prstGeom>
                        </pic:spPr>
                      </pic:pic>
                    </a:graphicData>
                  </a:graphic>
                </wp:inline>
              </w:drawing>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43</w:t>
            </w:r>
          </w:p>
        </w:tc>
      </w:tr>
      <w:tr>
        <w:trPr>
          <w:trHeight w:val="7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Какую должность Вы занимали или по какой профессии работали на прошлой</w:t>
            </w:r>
            <w:r>
              <w:br/>
            </w:r>
            <w:r>
              <w:rPr>
                <w:rFonts w:ascii="Times New Roman"/>
                <w:b w:val="false"/>
                <w:i w:val="false"/>
                <w:color w:val="000000"/>
                <w:sz w:val="20"/>
              </w:rPr>
              <w:t>
</w:t>
            </w:r>
            <w:r>
              <w:rPr>
                <w:rFonts w:ascii="Times New Roman"/>
                <w:b/>
                <w:i w:val="false"/>
                <w:color w:val="000000"/>
                <w:sz w:val="20"/>
              </w:rPr>
              <w:t>неделе (в чем состояла Ваша деятельность)?</w:t>
            </w:r>
            <w:r>
              <w:br/>
            </w:r>
            <w:r>
              <w:rPr>
                <w:rFonts w:ascii="Times New Roman"/>
                <w:b w:val="false"/>
                <w:i w:val="false"/>
                <w:color w:val="000000"/>
                <w:sz w:val="20"/>
              </w:rPr>
              <w:t>
</w:t>
            </w:r>
            <w:r>
              <w:rPr>
                <w:rFonts w:ascii="Times New Roman"/>
                <w:b/>
                <w:i w:val="false"/>
                <w:color w:val="000000"/>
                <w:sz w:val="20"/>
              </w:rPr>
              <w:t>(ПРИВЕДИТЕ ПОДРОБНОЕ СЛОВЕСНОЕ ОПИСАНИЕ)</w:t>
            </w:r>
          </w:p>
        </w:tc>
      </w:tr>
      <w:tr>
        <w:trPr>
          <w:trHeight w:val="5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 респондент |__________________________________________________________|</w:t>
            </w:r>
          </w:p>
        </w:tc>
      </w:tr>
      <w:tr>
        <w:trPr>
          <w:trHeight w:val="5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 респондент |__________________________________________________________|</w:t>
            </w:r>
          </w:p>
        </w:tc>
      </w:tr>
      <w:tr>
        <w:trPr>
          <w:trHeight w:val="5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 респондент |__________________________________________________________|</w:t>
            </w:r>
          </w:p>
        </w:tc>
      </w:tr>
      <w:tr>
        <w:trPr>
          <w:trHeight w:val="5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4 респондент |__________________________________________________________|</w:t>
            </w:r>
          </w:p>
        </w:tc>
      </w:tr>
      <w:tr>
        <w:trPr>
          <w:trHeight w:val="5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5 респондент |__________________________________________________________|</w:t>
            </w:r>
          </w:p>
        </w:tc>
      </w:tr>
      <w:tr>
        <w:trPr>
          <w:trHeight w:val="70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проставьте код по</w:t>
            </w:r>
            <w:r>
              <w:br/>
            </w:r>
            <w:r>
              <w:rPr>
                <w:rFonts w:ascii="Times New Roman"/>
                <w:b w:val="false"/>
                <w:i w:val="false"/>
                <w:color w:val="000000"/>
                <w:sz w:val="20"/>
              </w:rPr>
              <w:t>
</w:t>
            </w:r>
            <w:r>
              <w:rPr>
                <w:rFonts w:ascii="Times New Roman"/>
                <w:b/>
                <w:i w:val="false"/>
                <w:color w:val="000000"/>
                <w:sz w:val="20"/>
              </w:rPr>
              <w:t>Классификатору занятий*</w:t>
            </w:r>
          </w:p>
          <w:p>
            <w:pPr>
              <w:spacing w:after="20"/>
              <w:ind w:left="20"/>
              <w:jc w:val="both"/>
            </w:pPr>
            <w:r>
              <w:rPr>
                <w:rFonts w:ascii="Times New Roman"/>
                <w:b/>
                <w:i w:val="false"/>
                <w:color w:val="000000"/>
                <w:sz w:val="20"/>
              </w:rPr>
              <w:t>ORB_PROFES</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330200" cy="330200"/>
                          </a:xfrm>
                          <a:prstGeom prst="rect">
                            <a:avLst/>
                          </a:prstGeom>
                        </pic:spPr>
                      </pic:pic>
                    </a:graphicData>
                  </a:graphic>
                </wp:inline>
              </w:drawing>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330200" cy="330200"/>
                          </a:xfrm>
                          <a:prstGeom prst="rect">
                            <a:avLst/>
                          </a:prstGeom>
                        </pic:spPr>
                      </pic:pic>
                    </a:graphicData>
                  </a:graphic>
                </wp:inline>
              </w:drawing>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330200" cy="330200"/>
                          </a:xfrm>
                          <a:prstGeom prst="rect">
                            <a:avLst/>
                          </a:prstGeom>
                        </pic:spPr>
                      </pic:pic>
                    </a:graphicData>
                  </a:graphic>
                </wp:inline>
              </w:drawing>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330200" cy="330200"/>
                          </a:xfrm>
                          <a:prstGeom prst="rect">
                            <a:avLst/>
                          </a:prstGeom>
                        </pic:spPr>
                      </pic:pic>
                    </a:graphicData>
                  </a:graphic>
                </wp:inline>
              </w:drawing>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330200" cy="330200"/>
                          </a:xfrm>
                          <a:prstGeom prst="rect">
                            <a:avLst/>
                          </a:prstGeom>
                        </pic:spPr>
                      </pic:pic>
                    </a:graphicData>
                  </a:graphic>
                </wp:inline>
              </w:drawing>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44</w:t>
            </w:r>
          </w:p>
        </w:tc>
      </w:tr>
      <w:tr>
        <w:trPr>
          <w:trHeight w:val="19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Ваша работа находится на</w:t>
            </w:r>
            <w:r>
              <w:br/>
            </w:r>
            <w:r>
              <w:rPr>
                <w:rFonts w:ascii="Times New Roman"/>
                <w:b w:val="false"/>
                <w:i w:val="false"/>
                <w:color w:val="000000"/>
                <w:sz w:val="20"/>
              </w:rPr>
              <w:t>
</w:t>
            </w:r>
            <w:r>
              <w:rPr>
                <w:rFonts w:ascii="Times New Roman"/>
                <w:b/>
                <w:i w:val="false"/>
                <w:color w:val="000000"/>
                <w:sz w:val="20"/>
              </w:rPr>
              <w:t>территории: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Места проживания</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Областного центра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 территории этой же области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Другой области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45</w:t>
            </w:r>
          </w:p>
        </w:tc>
      </w:tr>
      <w:tr>
        <w:trPr>
          <w:trHeight w:val="43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Другого государства</w:t>
            </w:r>
          </w:p>
          <w:p>
            <w:pPr>
              <w:spacing w:after="20"/>
              <w:ind w:left="20"/>
              <w:jc w:val="both"/>
            </w:pPr>
            <w:r>
              <w:rPr>
                <w:rFonts w:ascii="Times New Roman"/>
                <w:b/>
                <w:i w:val="false"/>
                <w:color w:val="000000"/>
                <w:sz w:val="20"/>
              </w:rPr>
              <w:t>ORB_TERRIT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45</w:t>
            </w:r>
          </w:p>
        </w:tc>
      </w:tr>
      <w:tr>
        <w:trPr>
          <w:trHeight w:val="19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Работаете ли Вы по</w:t>
            </w:r>
            <w:r>
              <w:br/>
            </w:r>
            <w:r>
              <w:rPr>
                <w:rFonts w:ascii="Times New Roman"/>
                <w:b w:val="false"/>
                <w:i w:val="false"/>
                <w:color w:val="000000"/>
                <w:sz w:val="20"/>
              </w:rPr>
              <w:t>
</w:t>
            </w:r>
            <w:r>
              <w:rPr>
                <w:rFonts w:ascii="Times New Roman"/>
                <w:b/>
                <w:i w:val="false"/>
                <w:color w:val="000000"/>
                <w:sz w:val="20"/>
              </w:rPr>
              <w:t>специальности, полученной в</w:t>
            </w:r>
            <w:r>
              <w:br/>
            </w:r>
            <w:r>
              <w:rPr>
                <w:rFonts w:ascii="Times New Roman"/>
                <w:b w:val="false"/>
                <w:i w:val="false"/>
                <w:color w:val="000000"/>
                <w:sz w:val="20"/>
              </w:rPr>
              <w:t>
</w:t>
            </w:r>
            <w:r>
              <w:rPr>
                <w:rFonts w:ascii="Times New Roman"/>
                <w:b/>
                <w:i w:val="false"/>
                <w:color w:val="000000"/>
                <w:sz w:val="20"/>
              </w:rPr>
              <w:t>результате обучения?</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46</w:t>
            </w:r>
          </w:p>
        </w:tc>
      </w:tr>
      <w:tr>
        <w:trPr>
          <w:trHeight w:val="43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i w:val="false"/>
                <w:color w:val="000000"/>
                <w:sz w:val="20"/>
              </w:rPr>
              <w:t>RAB_POSPEC</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46</w:t>
            </w:r>
          </w:p>
        </w:tc>
      </w:tr>
      <w:tr>
        <w:trPr>
          <w:trHeight w:val="19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Соответствует ли выполняемая</w:t>
            </w:r>
            <w:r>
              <w:br/>
            </w:r>
            <w:r>
              <w:rPr>
                <w:rFonts w:ascii="Times New Roman"/>
                <w:b w:val="false"/>
                <w:i w:val="false"/>
                <w:color w:val="000000"/>
                <w:sz w:val="20"/>
              </w:rPr>
              <w:t>
</w:t>
            </w:r>
            <w:r>
              <w:rPr>
                <w:rFonts w:ascii="Times New Roman"/>
                <w:b/>
                <w:i w:val="false"/>
                <w:color w:val="000000"/>
                <w:sz w:val="20"/>
              </w:rPr>
              <w:t>Вами работа Вашей квалификации?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47</w:t>
            </w:r>
          </w:p>
        </w:tc>
      </w:tr>
      <w:tr>
        <w:trPr>
          <w:trHeight w:val="19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 она ниже моей квалификации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47</w:t>
            </w:r>
          </w:p>
        </w:tc>
      </w:tr>
      <w:tr>
        <w:trPr>
          <w:trHeight w:val="43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Нет, она выше моей квалификации</w:t>
            </w:r>
          </w:p>
          <w:p>
            <w:pPr>
              <w:spacing w:after="20"/>
              <w:ind w:left="20"/>
              <w:jc w:val="both"/>
            </w:pPr>
            <w:r>
              <w:rPr>
                <w:rFonts w:ascii="Times New Roman"/>
                <w:b/>
                <w:i w:val="false"/>
                <w:color w:val="000000"/>
                <w:sz w:val="20"/>
              </w:rPr>
              <w:t>RBSOOTKVAL</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47</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Дополнительная работа (занятие) в течение прошлой недели</w:t>
            </w:r>
          </w:p>
        </w:tc>
      </w:tr>
      <w:tr>
        <w:trPr>
          <w:trHeight w:val="106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Имели ли Вы, кроме основной</w:t>
            </w:r>
            <w:r>
              <w:br/>
            </w:r>
            <w:r>
              <w:rPr>
                <w:rFonts w:ascii="Times New Roman"/>
                <w:b w:val="false"/>
                <w:i w:val="false"/>
                <w:color w:val="000000"/>
                <w:sz w:val="20"/>
              </w:rPr>
              <w:t>
</w:t>
            </w:r>
            <w:r>
              <w:rPr>
                <w:rFonts w:ascii="Times New Roman"/>
                <w:b/>
                <w:i w:val="false"/>
                <w:color w:val="000000"/>
                <w:sz w:val="20"/>
              </w:rPr>
              <w:t>работы, другую дополнительную</w:t>
            </w:r>
            <w:r>
              <w:br/>
            </w:r>
            <w:r>
              <w:rPr>
                <w:rFonts w:ascii="Times New Roman"/>
                <w:b w:val="false"/>
                <w:i w:val="false"/>
                <w:color w:val="000000"/>
                <w:sz w:val="20"/>
              </w:rPr>
              <w:t>
</w:t>
            </w:r>
            <w:r>
              <w:rPr>
                <w:rFonts w:ascii="Times New Roman"/>
                <w:b/>
                <w:i w:val="false"/>
                <w:color w:val="000000"/>
                <w:sz w:val="20"/>
              </w:rPr>
              <w:t>работу или занятие с целью</w:t>
            </w:r>
            <w:r>
              <w:br/>
            </w:r>
            <w:r>
              <w:rPr>
                <w:rFonts w:ascii="Times New Roman"/>
                <w:b w:val="false"/>
                <w:i w:val="false"/>
                <w:color w:val="000000"/>
                <w:sz w:val="20"/>
              </w:rPr>
              <w:t>
</w:t>
            </w:r>
            <w:r>
              <w:rPr>
                <w:rFonts w:ascii="Times New Roman"/>
                <w:b/>
                <w:i w:val="false"/>
                <w:color w:val="000000"/>
                <w:sz w:val="20"/>
              </w:rPr>
              <w:t>получения денежного или</w:t>
            </w:r>
            <w:r>
              <w:br/>
            </w:r>
            <w:r>
              <w:rPr>
                <w:rFonts w:ascii="Times New Roman"/>
                <w:b w:val="false"/>
                <w:i w:val="false"/>
                <w:color w:val="000000"/>
                <w:sz w:val="20"/>
              </w:rPr>
              <w:t>
</w:t>
            </w:r>
            <w:r>
              <w:rPr>
                <w:rFonts w:ascii="Times New Roman"/>
                <w:b/>
                <w:i w:val="false"/>
                <w:color w:val="000000"/>
                <w:sz w:val="20"/>
              </w:rPr>
              <w:t>натурального дохода, хотя бы 1</w:t>
            </w:r>
            <w:r>
              <w:br/>
            </w:r>
            <w:r>
              <w:rPr>
                <w:rFonts w:ascii="Times New Roman"/>
                <w:b w:val="false"/>
                <w:i w:val="false"/>
                <w:color w:val="000000"/>
                <w:sz w:val="20"/>
              </w:rPr>
              <w:t>
</w:t>
            </w:r>
            <w:r>
              <w:rPr>
                <w:rFonts w:ascii="Times New Roman"/>
                <w:b/>
                <w:i w:val="false"/>
                <w:color w:val="000000"/>
                <w:sz w:val="20"/>
              </w:rPr>
              <w:t>час на прошлой неделе?</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48</w:t>
            </w:r>
          </w:p>
        </w:tc>
      </w:tr>
      <w:tr>
        <w:trPr>
          <w:trHeight w:val="46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i w:val="false"/>
                <w:color w:val="000000"/>
                <w:sz w:val="20"/>
              </w:rPr>
              <w:t>DOP_RABOTA</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585"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Какова была продолжитель-</w:t>
            </w:r>
            <w:r>
              <w:br/>
            </w:r>
            <w:r>
              <w:rPr>
                <w:rFonts w:ascii="Times New Roman"/>
                <w:b w:val="false"/>
                <w:i w:val="false"/>
                <w:color w:val="000000"/>
                <w:sz w:val="20"/>
              </w:rPr>
              <w:t>
</w:t>
            </w:r>
            <w:r>
              <w:rPr>
                <w:rFonts w:ascii="Times New Roman"/>
                <w:b/>
                <w:i w:val="false"/>
                <w:color w:val="000000"/>
                <w:sz w:val="20"/>
              </w:rPr>
              <w:t xml:space="preserve">нсость </w:t>
            </w:r>
            <w:r>
              <w:rPr>
                <w:rFonts w:ascii="Times New Roman"/>
                <w:b/>
                <w:i w:val="false"/>
                <w:color w:val="000000"/>
                <w:sz w:val="20"/>
              </w:rPr>
              <w:t>Вашей дополнительной</w:t>
            </w:r>
            <w:r>
              <w:br/>
            </w:r>
            <w:r>
              <w:rPr>
                <w:rFonts w:ascii="Times New Roman"/>
                <w:b w:val="false"/>
                <w:i w:val="false"/>
                <w:color w:val="000000"/>
                <w:sz w:val="20"/>
              </w:rPr>
              <w:t>
</w:t>
            </w:r>
            <w:r>
              <w:rPr>
                <w:rFonts w:ascii="Times New Roman"/>
                <w:b/>
                <w:i w:val="false"/>
                <w:color w:val="000000"/>
                <w:sz w:val="20"/>
              </w:rPr>
              <w:t xml:space="preserve">работы </w:t>
            </w:r>
            <w:r>
              <w:rPr>
                <w:rFonts w:ascii="Times New Roman"/>
                <w:b/>
                <w:i w:val="false"/>
                <w:color w:val="000000"/>
                <w:sz w:val="20"/>
              </w:rPr>
              <w:t>(занятия)?</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дней в неделю</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330200" cy="330200"/>
                          </a:xfrm>
                          <a:prstGeom prst="rect">
                            <a:avLst/>
                          </a:prstGeom>
                        </pic:spPr>
                      </pic:pic>
                    </a:graphicData>
                  </a:graphic>
                </wp:inline>
              </w:drawing>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330200" cy="330200"/>
                          </a:xfrm>
                          <a:prstGeom prst="rect">
                            <a:avLst/>
                          </a:prstGeom>
                        </pic:spPr>
                      </pic:pic>
                    </a:graphicData>
                  </a:graphic>
                </wp:inline>
              </w:drawing>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330200" cy="330200"/>
                          </a:xfrm>
                          <a:prstGeom prst="rect">
                            <a:avLst/>
                          </a:prstGeom>
                        </pic:spPr>
                      </pic:pic>
                    </a:graphicData>
                  </a:graphic>
                </wp:inline>
              </w:drawing>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330200" cy="330200"/>
                          </a:xfrm>
                          <a:prstGeom prst="rect">
                            <a:avLst/>
                          </a:prstGeom>
                        </pic:spPr>
                      </pic:pic>
                    </a:graphicData>
                  </a:graphic>
                </wp:inline>
              </w:drawing>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330200" cy="330200"/>
                          </a:xfrm>
                          <a:prstGeom prst="rect">
                            <a:avLst/>
                          </a:prstGeom>
                        </pic:spPr>
                      </pic:pic>
                    </a:graphicData>
                  </a:graphic>
                </wp:inline>
              </w:drawing>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Здесь и далее код профессии заполняется в соответствии с Классификатором занятий, расположенным на сайте www.stat.qov.kz/методология/классификации.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7"/>
        <w:gridCol w:w="1097"/>
        <w:gridCol w:w="1037"/>
        <w:gridCol w:w="1237"/>
        <w:gridCol w:w="1257"/>
        <w:gridCol w:w="1863"/>
        <w:gridCol w:w="1672"/>
      </w:tblGrid>
      <w:tr>
        <w:trPr>
          <w:trHeight w:val="43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часов в неделю</w:t>
            </w:r>
          </w:p>
          <w:p>
            <w:pPr>
              <w:spacing w:after="20"/>
              <w:ind w:left="20"/>
              <w:jc w:val="both"/>
            </w:pPr>
            <w:r>
              <w:rPr>
                <w:rFonts w:ascii="Times New Roman"/>
                <w:b/>
                <w:i w:val="false"/>
                <w:color w:val="000000"/>
                <w:sz w:val="20"/>
              </w:rPr>
              <w:t>DRB_PRODOL</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330200" cy="330200"/>
                          </a:xfrm>
                          <a:prstGeom prst="rect">
                            <a:avLst/>
                          </a:prstGeom>
                        </pic:spPr>
                      </pic:pic>
                    </a:graphicData>
                  </a:graphic>
                </wp:inline>
              </w:drawing>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330200" cy="330200"/>
                          </a:xfrm>
                          <a:prstGeom prst="rect">
                            <a:avLst/>
                          </a:prstGeom>
                        </pic:spPr>
                      </pic:pic>
                    </a:graphicData>
                  </a:graphic>
                </wp:inline>
              </w:drawing>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330200" cy="330200"/>
                          </a:xfrm>
                          <a:prstGeom prst="rect">
                            <a:avLst/>
                          </a:prstGeom>
                        </pic:spPr>
                      </pic:pic>
                    </a:graphicData>
                  </a:graphic>
                </wp:inline>
              </w:drawing>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330200" cy="330200"/>
                          </a:xfrm>
                          <a:prstGeom prst="rect">
                            <a:avLst/>
                          </a:prstGeom>
                        </pic:spPr>
                      </pic:pic>
                    </a:graphicData>
                  </a:graphic>
                </wp:inline>
              </w:drawing>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330200" cy="330200"/>
                          </a:xfrm>
                          <a:prstGeom prst="rect">
                            <a:avLst/>
                          </a:prstGeom>
                        </pic:spPr>
                      </pic:pic>
                    </a:graphicData>
                  </a:graphic>
                </wp:inline>
              </w:drawing>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49</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Скажите, Ваша дополнительная</w:t>
            </w:r>
            <w:r>
              <w:br/>
            </w:r>
            <w:r>
              <w:rPr>
                <w:rFonts w:ascii="Times New Roman"/>
                <w:b w:val="false"/>
                <w:i w:val="false"/>
                <w:color w:val="000000"/>
                <w:sz w:val="20"/>
              </w:rPr>
              <w:t>
</w:t>
            </w:r>
            <w:r>
              <w:rPr>
                <w:rFonts w:ascii="Times New Roman"/>
                <w:b/>
                <w:i w:val="false"/>
                <w:color w:val="000000"/>
                <w:sz w:val="20"/>
              </w:rPr>
              <w:t>работа (занятие) была: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Работа по найму в организации</w:t>
            </w:r>
            <w:r>
              <w:br/>
            </w:r>
            <w:r>
              <w:rPr>
                <w:rFonts w:ascii="Times New Roman"/>
                <w:b w:val="false"/>
                <w:i w:val="false"/>
                <w:color w:val="000000"/>
                <w:sz w:val="20"/>
              </w:rPr>
              <w:t>
</w:t>
            </w:r>
            <w:r>
              <w:rPr>
                <w:rFonts w:ascii="Times New Roman"/>
                <w:b w:val="false"/>
                <w:i w:val="false"/>
                <w:color w:val="000000"/>
                <w:sz w:val="20"/>
              </w:rPr>
              <w:t>(предприятии)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Работа по найму у отдельных</w:t>
            </w:r>
            <w:r>
              <w:br/>
            </w:r>
            <w:r>
              <w:rPr>
                <w:rFonts w:ascii="Times New Roman"/>
                <w:b w:val="false"/>
                <w:i w:val="false"/>
                <w:color w:val="000000"/>
                <w:sz w:val="20"/>
              </w:rPr>
              <w:t>
</w:t>
            </w:r>
            <w:r>
              <w:rPr>
                <w:rFonts w:ascii="Times New Roman"/>
                <w:b w:val="false"/>
                <w:i w:val="false"/>
                <w:color w:val="000000"/>
                <w:sz w:val="20"/>
              </w:rPr>
              <w:t>физических лиц</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Работа по найму в крестьянском</w:t>
            </w:r>
            <w:r>
              <w:br/>
            </w:r>
            <w:r>
              <w:rPr>
                <w:rFonts w:ascii="Times New Roman"/>
                <w:b w:val="false"/>
                <w:i w:val="false"/>
                <w:color w:val="000000"/>
                <w:sz w:val="20"/>
              </w:rPr>
              <w:t>
</w:t>
            </w:r>
            <w:r>
              <w:rPr>
                <w:rFonts w:ascii="Times New Roman"/>
                <w:b w:val="false"/>
                <w:i w:val="false"/>
                <w:color w:val="000000"/>
                <w:sz w:val="20"/>
              </w:rPr>
              <w:t>(фермерском) хозяйстве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Работодатель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Самостоятельная занятость</w:t>
            </w:r>
            <w:r>
              <w:br/>
            </w:r>
            <w:r>
              <w:rPr>
                <w:rFonts w:ascii="Times New Roman"/>
                <w:b w:val="false"/>
                <w:i w:val="false"/>
                <w:color w:val="000000"/>
                <w:sz w:val="20"/>
              </w:rPr>
              <w:t>
</w:t>
            </w:r>
            <w:r>
              <w:rPr>
                <w:rFonts w:ascii="Times New Roman"/>
                <w:b w:val="false"/>
                <w:i w:val="false"/>
                <w:color w:val="000000"/>
                <w:sz w:val="20"/>
              </w:rPr>
              <w:t>(работающие за свой счет)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Помогающий (неоплачиваемый)</w:t>
            </w:r>
            <w:r>
              <w:br/>
            </w:r>
            <w:r>
              <w:rPr>
                <w:rFonts w:ascii="Times New Roman"/>
                <w:b w:val="false"/>
                <w:i w:val="false"/>
                <w:color w:val="000000"/>
                <w:sz w:val="20"/>
              </w:rPr>
              <w:t>
</w:t>
            </w:r>
            <w:r>
              <w:rPr>
                <w:rFonts w:ascii="Times New Roman"/>
                <w:b w:val="false"/>
                <w:i w:val="false"/>
                <w:color w:val="000000"/>
                <w:sz w:val="20"/>
              </w:rPr>
              <w:t>работник семейного предприятия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Член кооператива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42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Работа на личном подворье</w:t>
            </w:r>
          </w:p>
          <w:p>
            <w:pPr>
              <w:spacing w:after="20"/>
              <w:ind w:left="20"/>
              <w:jc w:val="both"/>
            </w:pPr>
            <w:r>
              <w:rPr>
                <w:rFonts w:ascii="Times New Roman"/>
                <w:b/>
                <w:i w:val="false"/>
                <w:color w:val="000000"/>
                <w:sz w:val="20"/>
              </w:rPr>
              <w:t>DRB_STATUS</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Были ли Вы приняты на</w:t>
            </w:r>
            <w:r>
              <w:br/>
            </w:r>
            <w:r>
              <w:rPr>
                <w:rFonts w:ascii="Times New Roman"/>
                <w:b w:val="false"/>
                <w:i w:val="false"/>
                <w:color w:val="000000"/>
                <w:sz w:val="20"/>
              </w:rPr>
              <w:t>
</w:t>
            </w:r>
            <w:r>
              <w:rPr>
                <w:rFonts w:ascii="Times New Roman"/>
                <w:b/>
                <w:i w:val="false"/>
                <w:color w:val="000000"/>
                <w:sz w:val="20"/>
              </w:rPr>
              <w:t>дополнительную работу по</w:t>
            </w:r>
            <w:r>
              <w:br/>
            </w:r>
            <w:r>
              <w:rPr>
                <w:rFonts w:ascii="Times New Roman"/>
                <w:b w:val="false"/>
                <w:i w:val="false"/>
                <w:color w:val="000000"/>
                <w:sz w:val="20"/>
              </w:rPr>
              <w:t>
</w:t>
            </w:r>
            <w:r>
              <w:rPr>
                <w:rFonts w:ascii="Times New Roman"/>
                <w:b/>
                <w:i w:val="false"/>
                <w:color w:val="000000"/>
                <w:sz w:val="20"/>
              </w:rPr>
              <w:t>трудовому договору или по</w:t>
            </w:r>
            <w:r>
              <w:br/>
            </w:r>
            <w:r>
              <w:rPr>
                <w:rFonts w:ascii="Times New Roman"/>
                <w:b w:val="false"/>
                <w:i w:val="false"/>
                <w:color w:val="000000"/>
                <w:sz w:val="20"/>
              </w:rPr>
              <w:t>
</w:t>
            </w:r>
            <w:r>
              <w:rPr>
                <w:rFonts w:ascii="Times New Roman"/>
                <w:b/>
                <w:i w:val="false"/>
                <w:color w:val="000000"/>
                <w:sz w:val="20"/>
              </w:rPr>
              <w:t>договоренности?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трудовому договору</w:t>
            </w:r>
            <w:r>
              <w:br/>
            </w:r>
            <w:r>
              <w:rPr>
                <w:rFonts w:ascii="Times New Roman"/>
                <w:b w:val="false"/>
                <w:i w:val="false"/>
                <w:color w:val="000000"/>
                <w:sz w:val="20"/>
              </w:rPr>
              <w:t>
</w:t>
            </w:r>
            <w:r>
              <w:rPr>
                <w:rFonts w:ascii="Times New Roman"/>
                <w:b w:val="false"/>
                <w:i w:val="false"/>
                <w:color w:val="000000"/>
                <w:sz w:val="20"/>
              </w:rPr>
              <w:t>(письменно)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51</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договору</w:t>
            </w:r>
            <w:r>
              <w:br/>
            </w:r>
            <w:r>
              <w:rPr>
                <w:rFonts w:ascii="Times New Roman"/>
                <w:b w:val="false"/>
                <w:i w:val="false"/>
                <w:color w:val="000000"/>
                <w:sz w:val="20"/>
              </w:rPr>
              <w:t>
</w:t>
            </w:r>
            <w:r>
              <w:rPr>
                <w:rFonts w:ascii="Times New Roman"/>
                <w:b w:val="false"/>
                <w:i w:val="false"/>
                <w:color w:val="000000"/>
                <w:sz w:val="20"/>
              </w:rPr>
              <w:t>гражданско-правового характера</w:t>
            </w:r>
            <w:r>
              <w:br/>
            </w:r>
            <w:r>
              <w:rPr>
                <w:rFonts w:ascii="Times New Roman"/>
                <w:b w:val="false"/>
                <w:i w:val="false"/>
                <w:color w:val="000000"/>
                <w:sz w:val="20"/>
              </w:rPr>
              <w:t>
</w:t>
            </w:r>
            <w:r>
              <w:rPr>
                <w:rFonts w:ascii="Times New Roman"/>
                <w:b w:val="false"/>
                <w:i w:val="false"/>
                <w:color w:val="000000"/>
                <w:sz w:val="20"/>
              </w:rPr>
              <w:t>(письменно)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51</w:t>
            </w:r>
          </w:p>
        </w:tc>
      </w:tr>
      <w:tr>
        <w:trPr>
          <w:trHeight w:val="42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договоренности (устно)</w:t>
            </w:r>
          </w:p>
          <w:p>
            <w:pPr>
              <w:spacing w:after="20"/>
              <w:ind w:left="20"/>
              <w:jc w:val="both"/>
            </w:pPr>
            <w:r>
              <w:rPr>
                <w:rFonts w:ascii="Times New Roman"/>
                <w:b/>
                <w:i w:val="false"/>
                <w:color w:val="000000"/>
                <w:sz w:val="20"/>
              </w:rPr>
              <w:t>DRB_TRDDOG</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51</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Перечисляет ли Ваш</w:t>
            </w:r>
            <w:r>
              <w:br/>
            </w:r>
            <w:r>
              <w:rPr>
                <w:rFonts w:ascii="Times New Roman"/>
                <w:b w:val="false"/>
                <w:i w:val="false"/>
                <w:color w:val="000000"/>
                <w:sz w:val="20"/>
              </w:rPr>
              <w:t>
</w:t>
            </w:r>
            <w:r>
              <w:rPr>
                <w:rFonts w:ascii="Times New Roman"/>
                <w:b/>
                <w:i w:val="false"/>
                <w:color w:val="000000"/>
                <w:sz w:val="20"/>
              </w:rPr>
              <w:t>работодатель, в дополнительной</w:t>
            </w:r>
            <w:r>
              <w:br/>
            </w:r>
            <w:r>
              <w:rPr>
                <w:rFonts w:ascii="Times New Roman"/>
                <w:b w:val="false"/>
                <w:i w:val="false"/>
                <w:color w:val="000000"/>
                <w:sz w:val="20"/>
              </w:rPr>
              <w:t>
</w:t>
            </w:r>
            <w:r>
              <w:rPr>
                <w:rFonts w:ascii="Times New Roman"/>
                <w:b/>
                <w:i w:val="false"/>
                <w:color w:val="000000"/>
                <w:sz w:val="20"/>
              </w:rPr>
              <w:t>деятельности, отчисления в</w:t>
            </w:r>
            <w:r>
              <w:br/>
            </w:r>
            <w:r>
              <w:rPr>
                <w:rFonts w:ascii="Times New Roman"/>
                <w:b w:val="false"/>
                <w:i w:val="false"/>
                <w:color w:val="000000"/>
                <w:sz w:val="20"/>
              </w:rPr>
              <w:t>
</w:t>
            </w:r>
            <w:r>
              <w:rPr>
                <w:rFonts w:ascii="Times New Roman"/>
                <w:b/>
                <w:i w:val="false"/>
                <w:color w:val="000000"/>
                <w:sz w:val="20"/>
              </w:rPr>
              <w:t>пенсионный фонд, фонд социального</w:t>
            </w:r>
            <w:r>
              <w:br/>
            </w:r>
            <w:r>
              <w:rPr>
                <w:rFonts w:ascii="Times New Roman"/>
                <w:b w:val="false"/>
                <w:i w:val="false"/>
                <w:color w:val="000000"/>
                <w:sz w:val="20"/>
              </w:rPr>
              <w:t>
</w:t>
            </w:r>
            <w:r>
              <w:rPr>
                <w:rFonts w:ascii="Times New Roman"/>
                <w:b/>
                <w:i w:val="false"/>
                <w:color w:val="000000"/>
                <w:sz w:val="20"/>
              </w:rPr>
              <w:t>страхования?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52</w:t>
            </w:r>
          </w:p>
        </w:tc>
      </w:tr>
      <w:tr>
        <w:trPr>
          <w:trHeight w:val="43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Возможно</w:t>
            </w:r>
          </w:p>
          <w:p>
            <w:pPr>
              <w:spacing w:after="20"/>
              <w:ind w:left="20"/>
              <w:jc w:val="both"/>
            </w:pPr>
            <w:r>
              <w:rPr>
                <w:rFonts w:ascii="Times New Roman"/>
                <w:b/>
                <w:i w:val="false"/>
                <w:color w:val="000000"/>
                <w:sz w:val="20"/>
              </w:rPr>
              <w:t>DRB_OPFFSS</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52</w:t>
            </w:r>
          </w:p>
        </w:tc>
      </w:tr>
      <w:tr>
        <w:trPr>
          <w:trHeight w:val="97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Предоставляет ли Вам</w:t>
            </w:r>
            <w:r>
              <w:br/>
            </w:r>
            <w:r>
              <w:rPr>
                <w:rFonts w:ascii="Times New Roman"/>
                <w:b w:val="false"/>
                <w:i w:val="false"/>
                <w:color w:val="000000"/>
                <w:sz w:val="20"/>
              </w:rPr>
              <w:t>
</w:t>
            </w:r>
            <w:r>
              <w:rPr>
                <w:rFonts w:ascii="Times New Roman"/>
                <w:b/>
                <w:i w:val="false"/>
                <w:color w:val="000000"/>
                <w:sz w:val="20"/>
              </w:rPr>
              <w:t>работодатель, в дополнительной</w:t>
            </w:r>
            <w:r>
              <w:br/>
            </w:r>
            <w:r>
              <w:rPr>
                <w:rFonts w:ascii="Times New Roman"/>
                <w:b w:val="false"/>
                <w:i w:val="false"/>
                <w:color w:val="000000"/>
                <w:sz w:val="20"/>
              </w:rPr>
              <w:t>
</w:t>
            </w:r>
            <w:r>
              <w:rPr>
                <w:rFonts w:ascii="Times New Roman"/>
                <w:b/>
                <w:i w:val="false"/>
                <w:color w:val="000000"/>
                <w:sz w:val="20"/>
              </w:rPr>
              <w:t>деятельности, оплачиваемый</w:t>
            </w:r>
            <w:r>
              <w:br/>
            </w:r>
            <w:r>
              <w:rPr>
                <w:rFonts w:ascii="Times New Roman"/>
                <w:b w:val="false"/>
                <w:i w:val="false"/>
                <w:color w:val="000000"/>
                <w:sz w:val="20"/>
              </w:rPr>
              <w:t>
</w:t>
            </w:r>
            <w:r>
              <w:rPr>
                <w:rFonts w:ascii="Times New Roman"/>
                <w:b/>
                <w:i w:val="false"/>
                <w:color w:val="000000"/>
                <w:sz w:val="20"/>
              </w:rPr>
              <w:t>годовой отпуск или компенсацию</w:t>
            </w:r>
            <w:r>
              <w:br/>
            </w:r>
            <w:r>
              <w:rPr>
                <w:rFonts w:ascii="Times New Roman"/>
                <w:b w:val="false"/>
                <w:i w:val="false"/>
                <w:color w:val="000000"/>
                <w:sz w:val="20"/>
              </w:rPr>
              <w:t>
</w:t>
            </w:r>
            <w:r>
              <w:rPr>
                <w:rFonts w:ascii="Times New Roman"/>
                <w:b/>
                <w:i w:val="false"/>
                <w:color w:val="000000"/>
                <w:sz w:val="20"/>
              </w:rPr>
              <w:t>за неиспользованный отпуск?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53</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53</w:t>
            </w:r>
          </w:p>
        </w:tc>
      </w:tr>
      <w:tr>
        <w:trPr>
          <w:trHeight w:val="40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p>
            <w:pPr>
              <w:spacing w:after="20"/>
              <w:ind w:left="20"/>
              <w:jc w:val="both"/>
            </w:pPr>
            <w:r>
              <w:rPr>
                <w:rFonts w:ascii="Times New Roman"/>
                <w:b/>
                <w:i w:val="false"/>
                <w:color w:val="000000"/>
                <w:sz w:val="20"/>
              </w:rPr>
              <w:t>DRB_OGOKNO</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53</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Как Вы считаете, в</w:t>
            </w:r>
            <w:r>
              <w:br/>
            </w:r>
            <w:r>
              <w:rPr>
                <w:rFonts w:ascii="Times New Roman"/>
                <w:b w:val="false"/>
                <w:i w:val="false"/>
                <w:color w:val="000000"/>
                <w:sz w:val="20"/>
              </w:rPr>
              <w:t>
</w:t>
            </w:r>
            <w:r>
              <w:rPr>
                <w:rFonts w:ascii="Times New Roman"/>
                <w:b/>
                <w:i w:val="false"/>
                <w:color w:val="000000"/>
                <w:sz w:val="20"/>
              </w:rPr>
              <w:t>дополнительной деятельности, в</w:t>
            </w:r>
            <w:r>
              <w:br/>
            </w:r>
            <w:r>
              <w:rPr>
                <w:rFonts w:ascii="Times New Roman"/>
                <w:b w:val="false"/>
                <w:i w:val="false"/>
                <w:color w:val="000000"/>
                <w:sz w:val="20"/>
              </w:rPr>
              <w:t>
</w:t>
            </w:r>
            <w:r>
              <w:rPr>
                <w:rFonts w:ascii="Times New Roman"/>
                <w:b/>
                <w:i w:val="false"/>
                <w:color w:val="000000"/>
                <w:sz w:val="20"/>
              </w:rPr>
              <w:t>случае болезни или травмы</w:t>
            </w:r>
            <w:r>
              <w:br/>
            </w:r>
            <w:r>
              <w:rPr>
                <w:rFonts w:ascii="Times New Roman"/>
                <w:b w:val="false"/>
                <w:i w:val="false"/>
                <w:color w:val="000000"/>
                <w:sz w:val="20"/>
              </w:rPr>
              <w:t>
</w:t>
            </w:r>
            <w:r>
              <w:rPr>
                <w:rFonts w:ascii="Times New Roman"/>
                <w:b/>
                <w:i w:val="false"/>
                <w:color w:val="000000"/>
                <w:sz w:val="20"/>
              </w:rPr>
              <w:t>выплатит ли Вам работодатель</w:t>
            </w:r>
            <w:r>
              <w:br/>
            </w:r>
            <w:r>
              <w:rPr>
                <w:rFonts w:ascii="Times New Roman"/>
                <w:b w:val="false"/>
                <w:i w:val="false"/>
                <w:color w:val="000000"/>
                <w:sz w:val="20"/>
              </w:rPr>
              <w:t>
</w:t>
            </w:r>
            <w:r>
              <w:rPr>
                <w:rFonts w:ascii="Times New Roman"/>
                <w:b/>
                <w:i w:val="false"/>
                <w:color w:val="000000"/>
                <w:sz w:val="20"/>
              </w:rPr>
              <w:t>социальное пособие по временной</w:t>
            </w:r>
            <w:r>
              <w:br/>
            </w:r>
            <w:r>
              <w:rPr>
                <w:rFonts w:ascii="Times New Roman"/>
                <w:b w:val="false"/>
                <w:i w:val="false"/>
                <w:color w:val="000000"/>
                <w:sz w:val="20"/>
              </w:rPr>
              <w:t>
</w:t>
            </w:r>
            <w:r>
              <w:rPr>
                <w:rFonts w:ascii="Times New Roman"/>
                <w:b/>
                <w:i w:val="false"/>
                <w:color w:val="000000"/>
                <w:sz w:val="20"/>
              </w:rPr>
              <w:t>нетрудоспособности (на основании</w:t>
            </w:r>
            <w:r>
              <w:br/>
            </w:r>
            <w:r>
              <w:rPr>
                <w:rFonts w:ascii="Times New Roman"/>
                <w:b w:val="false"/>
                <w:i w:val="false"/>
                <w:color w:val="000000"/>
                <w:sz w:val="20"/>
              </w:rPr>
              <w:t>
</w:t>
            </w:r>
            <w:r>
              <w:rPr>
                <w:rFonts w:ascii="Times New Roman"/>
                <w:b/>
                <w:i w:val="false"/>
                <w:color w:val="000000"/>
                <w:sz w:val="20"/>
              </w:rPr>
              <w:t>больничного листа)?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54</w:t>
            </w:r>
          </w:p>
        </w:tc>
      </w:tr>
      <w:tr>
        <w:trPr>
          <w:trHeight w:val="30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p>
            <w:pPr>
              <w:spacing w:after="20"/>
              <w:ind w:left="20"/>
              <w:jc w:val="both"/>
            </w:pPr>
            <w:r>
              <w:rPr>
                <w:rFonts w:ascii="Times New Roman"/>
                <w:b/>
                <w:i w:val="false"/>
                <w:color w:val="000000"/>
                <w:sz w:val="20"/>
              </w:rPr>
              <w:t>DRB_SPBOLZ</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Назовите форму собственности</w:t>
            </w:r>
            <w:r>
              <w:br/>
            </w:r>
            <w:r>
              <w:rPr>
                <w:rFonts w:ascii="Times New Roman"/>
                <w:b w:val="false"/>
                <w:i w:val="false"/>
                <w:color w:val="000000"/>
                <w:sz w:val="20"/>
              </w:rPr>
              <w:t>
</w:t>
            </w:r>
            <w:r>
              <w:rPr>
                <w:rFonts w:ascii="Times New Roman"/>
                <w:b/>
                <w:i w:val="false"/>
                <w:color w:val="000000"/>
                <w:sz w:val="20"/>
              </w:rPr>
              <w:t>предприятия (организации), в</w:t>
            </w:r>
            <w:r>
              <w:br/>
            </w:r>
            <w:r>
              <w:rPr>
                <w:rFonts w:ascii="Times New Roman"/>
                <w:b w:val="false"/>
                <w:i w:val="false"/>
                <w:color w:val="000000"/>
                <w:sz w:val="20"/>
              </w:rPr>
              <w:t>
</w:t>
            </w:r>
            <w:r>
              <w:rPr>
                <w:rFonts w:ascii="Times New Roman"/>
                <w:b/>
                <w:i w:val="false"/>
                <w:color w:val="000000"/>
                <w:sz w:val="20"/>
              </w:rPr>
              <w:t>котором Вы работали дополнительно?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Государственная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Частная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Иностранная собственность</w:t>
            </w:r>
          </w:p>
          <w:p>
            <w:pPr>
              <w:spacing w:after="20"/>
              <w:ind w:left="20"/>
              <w:jc w:val="both"/>
            </w:pPr>
            <w:r>
              <w:rPr>
                <w:rFonts w:ascii="Times New Roman"/>
                <w:b/>
                <w:i w:val="false"/>
                <w:color w:val="000000"/>
                <w:sz w:val="20"/>
              </w:rPr>
              <w:t>DRB_FSPROR</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55</w:t>
            </w:r>
          </w:p>
        </w:tc>
      </w:tr>
      <w:tr>
        <w:trPr>
          <w:trHeight w:val="28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Ваша дополнительная работа</w:t>
            </w:r>
            <w:r>
              <w:br/>
            </w:r>
            <w:r>
              <w:rPr>
                <w:rFonts w:ascii="Times New Roman"/>
                <w:b w:val="false"/>
                <w:i w:val="false"/>
                <w:color w:val="000000"/>
                <w:sz w:val="20"/>
              </w:rPr>
              <w:t>
</w:t>
            </w:r>
            <w:r>
              <w:rPr>
                <w:rFonts w:ascii="Times New Roman"/>
                <w:b/>
                <w:i w:val="false"/>
                <w:color w:val="000000"/>
                <w:sz w:val="20"/>
              </w:rPr>
              <w:t>была: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договору на неопределенный</w:t>
            </w:r>
            <w:r>
              <w:br/>
            </w:r>
            <w:r>
              <w:rPr>
                <w:rFonts w:ascii="Times New Roman"/>
                <w:b w:val="false"/>
                <w:i w:val="false"/>
                <w:color w:val="000000"/>
                <w:sz w:val="20"/>
              </w:rPr>
              <w:t>
</w:t>
            </w:r>
            <w:r>
              <w:rPr>
                <w:rFonts w:ascii="Times New Roman"/>
                <w:b w:val="false"/>
                <w:i w:val="false"/>
                <w:color w:val="000000"/>
                <w:sz w:val="20"/>
              </w:rPr>
              <w:t>срок (постоянная)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договору на определенный</w:t>
            </w:r>
            <w:r>
              <w:br/>
            </w:r>
            <w:r>
              <w:rPr>
                <w:rFonts w:ascii="Times New Roman"/>
                <w:b w:val="false"/>
                <w:i w:val="false"/>
                <w:color w:val="000000"/>
                <w:sz w:val="20"/>
              </w:rPr>
              <w:t>
</w:t>
            </w:r>
            <w:r>
              <w:rPr>
                <w:rFonts w:ascii="Times New Roman"/>
                <w:b w:val="false"/>
                <w:i w:val="false"/>
                <w:color w:val="000000"/>
                <w:sz w:val="20"/>
              </w:rPr>
              <w:t>срок (временная)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договору на определенный</w:t>
            </w:r>
            <w:r>
              <w:br/>
            </w:r>
            <w:r>
              <w:rPr>
                <w:rFonts w:ascii="Times New Roman"/>
                <w:b w:val="false"/>
                <w:i w:val="false"/>
                <w:color w:val="000000"/>
                <w:sz w:val="20"/>
              </w:rPr>
              <w:t>
</w:t>
            </w:r>
            <w:r>
              <w:rPr>
                <w:rFonts w:ascii="Times New Roman"/>
                <w:b w:val="false"/>
                <w:i w:val="false"/>
                <w:color w:val="000000"/>
                <w:sz w:val="20"/>
              </w:rPr>
              <w:t>объем работ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Случайная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56</w:t>
            </w:r>
          </w:p>
        </w:tc>
      </w:tr>
      <w:tr>
        <w:trPr>
          <w:trHeight w:val="42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Сезонная</w:t>
            </w:r>
          </w:p>
          <w:p>
            <w:pPr>
              <w:spacing w:after="20"/>
              <w:ind w:left="20"/>
              <w:jc w:val="both"/>
            </w:pPr>
            <w:r>
              <w:rPr>
                <w:rFonts w:ascii="Times New Roman"/>
                <w:b/>
                <w:i w:val="false"/>
                <w:color w:val="000000"/>
                <w:sz w:val="20"/>
              </w:rPr>
              <w:t>DRB_DOGSLS</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Ваше рабочее место в</w:t>
            </w:r>
            <w:r>
              <w:br/>
            </w:r>
            <w:r>
              <w:rPr>
                <w:rFonts w:ascii="Times New Roman"/>
                <w:b w:val="false"/>
                <w:i w:val="false"/>
                <w:color w:val="000000"/>
                <w:sz w:val="20"/>
              </w:rPr>
              <w:t>
</w:t>
            </w:r>
            <w:r>
              <w:rPr>
                <w:rFonts w:ascii="Times New Roman"/>
                <w:b/>
                <w:i w:val="false"/>
                <w:color w:val="000000"/>
                <w:sz w:val="20"/>
              </w:rPr>
              <w:t>дополнительной деятельности: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Собственный дом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Дом клиента или работодателя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Предприятие, организация,</w:t>
            </w:r>
            <w:r>
              <w:br/>
            </w:r>
            <w:r>
              <w:rPr>
                <w:rFonts w:ascii="Times New Roman"/>
                <w:b w:val="false"/>
                <w:i w:val="false"/>
                <w:color w:val="000000"/>
                <w:sz w:val="20"/>
              </w:rPr>
              <w:t>
</w:t>
            </w:r>
            <w:r>
              <w:rPr>
                <w:rFonts w:ascii="Times New Roman"/>
                <w:b w:val="false"/>
                <w:i w:val="false"/>
                <w:color w:val="000000"/>
                <w:sz w:val="20"/>
              </w:rPr>
              <w:t>завод, фабрика, магазин, бюро,</w:t>
            </w:r>
            <w:r>
              <w:br/>
            </w:r>
            <w:r>
              <w:rPr>
                <w:rFonts w:ascii="Times New Roman"/>
                <w:b w:val="false"/>
                <w:i w:val="false"/>
                <w:color w:val="000000"/>
                <w:sz w:val="20"/>
              </w:rPr>
              <w:t>
</w:t>
            </w:r>
            <w:r>
              <w:rPr>
                <w:rFonts w:ascii="Times New Roman"/>
                <w:b w:val="false"/>
                <w:i w:val="false"/>
                <w:color w:val="000000"/>
                <w:sz w:val="20"/>
              </w:rPr>
              <w:t>ателье и др. (отдельно от дома)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Ферма или земельный участок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Строительная площадка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Открытый рынок или уличный</w:t>
            </w:r>
            <w:r>
              <w:br/>
            </w:r>
            <w:r>
              <w:rPr>
                <w:rFonts w:ascii="Times New Roman"/>
                <w:b w:val="false"/>
                <w:i w:val="false"/>
                <w:color w:val="000000"/>
                <w:sz w:val="20"/>
              </w:rPr>
              <w:t>
</w:t>
            </w:r>
            <w:r>
              <w:rPr>
                <w:rFonts w:ascii="Times New Roman"/>
                <w:b w:val="false"/>
                <w:i w:val="false"/>
                <w:color w:val="000000"/>
                <w:sz w:val="20"/>
              </w:rPr>
              <w:t>лоток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Подсобное хозяйство (личное</w:t>
            </w:r>
            <w:r>
              <w:br/>
            </w:r>
            <w:r>
              <w:rPr>
                <w:rFonts w:ascii="Times New Roman"/>
                <w:b w:val="false"/>
                <w:i w:val="false"/>
                <w:color w:val="000000"/>
                <w:sz w:val="20"/>
              </w:rPr>
              <w:t>
</w:t>
            </w:r>
            <w:r>
              <w:rPr>
                <w:rFonts w:ascii="Times New Roman"/>
                <w:b w:val="false"/>
                <w:i w:val="false"/>
                <w:color w:val="000000"/>
                <w:sz w:val="20"/>
              </w:rPr>
              <w:t>подворье)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Собственное автотранспортное</w:t>
            </w:r>
            <w:r>
              <w:br/>
            </w:r>
            <w:r>
              <w:rPr>
                <w:rFonts w:ascii="Times New Roman"/>
                <w:b w:val="false"/>
                <w:i w:val="false"/>
                <w:color w:val="000000"/>
                <w:sz w:val="20"/>
              </w:rPr>
              <w:t>
</w:t>
            </w:r>
            <w:r>
              <w:rPr>
                <w:rFonts w:ascii="Times New Roman"/>
                <w:b w:val="false"/>
                <w:i w:val="false"/>
                <w:color w:val="000000"/>
                <w:sz w:val="20"/>
              </w:rPr>
              <w:t>средство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Нет постоянного места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57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Другое _______________________</w:t>
            </w:r>
            <w:r>
              <w:br/>
            </w:r>
            <w:r>
              <w:rPr>
                <w:rFonts w:ascii="Times New Roman"/>
                <w:b w:val="false"/>
                <w:i w:val="false"/>
                <w:color w:val="000000"/>
                <w:sz w:val="20"/>
              </w:rPr>
              <w:t>
</w:t>
            </w:r>
            <w:r>
              <w:rPr>
                <w:rFonts w:ascii="Times New Roman"/>
                <w:b w:val="false"/>
                <w:i w:val="false"/>
                <w:color w:val="000000"/>
                <w:sz w:val="20"/>
              </w:rPr>
              <w:t>                 (указать)</w:t>
            </w:r>
          </w:p>
          <w:p>
            <w:pPr>
              <w:spacing w:after="20"/>
              <w:ind w:left="20"/>
              <w:jc w:val="both"/>
            </w:pPr>
            <w:r>
              <w:rPr>
                <w:rFonts w:ascii="Times New Roman"/>
                <w:b/>
                <w:i w:val="false"/>
                <w:color w:val="000000"/>
                <w:sz w:val="20"/>
              </w:rPr>
              <w:t>DRB_MESTOR</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Дополнительную работу Вы</w:t>
            </w:r>
            <w:r>
              <w:br/>
            </w:r>
            <w:r>
              <w:rPr>
                <w:rFonts w:ascii="Times New Roman"/>
                <w:b w:val="false"/>
                <w:i w:val="false"/>
                <w:color w:val="000000"/>
                <w:sz w:val="20"/>
              </w:rPr>
              <w:t>
</w:t>
            </w:r>
            <w:r>
              <w:rPr>
                <w:rFonts w:ascii="Times New Roman"/>
                <w:b/>
                <w:i w:val="false"/>
                <w:color w:val="000000"/>
                <w:sz w:val="20"/>
              </w:rPr>
              <w:t>выполняли: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 предприятии, в организации,</w:t>
            </w:r>
            <w:r>
              <w:br/>
            </w:r>
            <w:r>
              <w:rPr>
                <w:rFonts w:ascii="Times New Roman"/>
                <w:b w:val="false"/>
                <w:i w:val="false"/>
                <w:color w:val="000000"/>
                <w:sz w:val="20"/>
              </w:rPr>
              <w:t>
</w:t>
            </w:r>
            <w:r>
              <w:rPr>
                <w:rFonts w:ascii="Times New Roman"/>
                <w:b w:val="false"/>
                <w:i w:val="false"/>
                <w:color w:val="000000"/>
                <w:sz w:val="20"/>
              </w:rPr>
              <w:t>учреждении (с правом юридического</w:t>
            </w:r>
            <w:r>
              <w:br/>
            </w:r>
            <w:r>
              <w:rPr>
                <w:rFonts w:ascii="Times New Roman"/>
                <w:b w:val="false"/>
                <w:i w:val="false"/>
                <w:color w:val="000000"/>
                <w:sz w:val="20"/>
              </w:rPr>
              <w:t>
</w:t>
            </w:r>
            <w:r>
              <w:rPr>
                <w:rFonts w:ascii="Times New Roman"/>
                <w:b w:val="false"/>
                <w:i w:val="false"/>
                <w:color w:val="000000"/>
                <w:sz w:val="20"/>
              </w:rPr>
              <w:t>лица)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 индивидуальном предприятии</w:t>
            </w:r>
            <w:r>
              <w:br/>
            </w:r>
            <w:r>
              <w:rPr>
                <w:rFonts w:ascii="Times New Roman"/>
                <w:b w:val="false"/>
                <w:i w:val="false"/>
                <w:color w:val="000000"/>
                <w:sz w:val="20"/>
              </w:rPr>
              <w:t>
</w:t>
            </w:r>
            <w:r>
              <w:rPr>
                <w:rFonts w:ascii="Times New Roman"/>
                <w:b w:val="false"/>
                <w:i w:val="false"/>
                <w:color w:val="000000"/>
                <w:sz w:val="20"/>
              </w:rPr>
              <w:t>(без права юридического лица)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 крестьянском (фермерском)</w:t>
            </w:r>
            <w:r>
              <w:br/>
            </w:r>
            <w:r>
              <w:rPr>
                <w:rFonts w:ascii="Times New Roman"/>
                <w:b w:val="false"/>
                <w:i w:val="false"/>
                <w:color w:val="000000"/>
                <w:sz w:val="20"/>
              </w:rPr>
              <w:t>
</w:t>
            </w:r>
            <w:r>
              <w:rPr>
                <w:rFonts w:ascii="Times New Roman"/>
                <w:b w:val="false"/>
                <w:i w:val="false"/>
                <w:color w:val="000000"/>
                <w:sz w:val="20"/>
              </w:rPr>
              <w:t xml:space="preserve">хозяйстве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 основе индивидуальной</w:t>
            </w:r>
            <w:r>
              <w:br/>
            </w:r>
            <w:r>
              <w:rPr>
                <w:rFonts w:ascii="Times New Roman"/>
                <w:b w:val="false"/>
                <w:i w:val="false"/>
                <w:color w:val="000000"/>
                <w:sz w:val="20"/>
              </w:rPr>
              <w:t>
</w:t>
            </w:r>
            <w:r>
              <w:rPr>
                <w:rFonts w:ascii="Times New Roman"/>
                <w:b w:val="false"/>
                <w:i w:val="false"/>
                <w:color w:val="000000"/>
                <w:sz w:val="20"/>
              </w:rPr>
              <w:t>трудовой деятельности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58</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найму в домашнем хозяйстве у</w:t>
            </w:r>
            <w:r>
              <w:br/>
            </w:r>
            <w:r>
              <w:rPr>
                <w:rFonts w:ascii="Times New Roman"/>
                <w:b w:val="false"/>
                <w:i w:val="false"/>
                <w:color w:val="000000"/>
                <w:sz w:val="20"/>
              </w:rPr>
              <w:t>
</w:t>
            </w:r>
            <w:r>
              <w:rPr>
                <w:rFonts w:ascii="Times New Roman"/>
                <w:b w:val="false"/>
                <w:i w:val="false"/>
                <w:color w:val="000000"/>
                <w:sz w:val="20"/>
              </w:rPr>
              <w:t>частных лиц (вид экономической</w:t>
            </w:r>
            <w:r>
              <w:br/>
            </w:r>
            <w:r>
              <w:rPr>
                <w:rFonts w:ascii="Times New Roman"/>
                <w:b w:val="false"/>
                <w:i w:val="false"/>
                <w:color w:val="000000"/>
                <w:sz w:val="20"/>
              </w:rPr>
              <w:t>
</w:t>
            </w:r>
            <w:r>
              <w:rPr>
                <w:rFonts w:ascii="Times New Roman"/>
                <w:b w:val="false"/>
                <w:i w:val="false"/>
                <w:color w:val="000000"/>
                <w:sz w:val="20"/>
              </w:rPr>
              <w:t>деятельности – 97)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59</w:t>
            </w:r>
          </w:p>
        </w:tc>
      </w:tr>
      <w:tr>
        <w:trPr>
          <w:trHeight w:val="48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 личном подсобном хозяйстве</w:t>
            </w:r>
          </w:p>
          <w:p>
            <w:pPr>
              <w:spacing w:after="20"/>
              <w:ind w:left="20"/>
              <w:jc w:val="both"/>
            </w:pPr>
            <w:r>
              <w:rPr>
                <w:rFonts w:ascii="Times New Roman"/>
                <w:b/>
                <w:i w:val="false"/>
                <w:color w:val="000000"/>
                <w:sz w:val="20"/>
              </w:rPr>
              <w:t>DRB_PKHDHL</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Зарегистрировано ли</w:t>
            </w:r>
            <w:r>
              <w:br/>
            </w:r>
            <w:r>
              <w:rPr>
                <w:rFonts w:ascii="Times New Roman"/>
                <w:b w:val="false"/>
                <w:i w:val="false"/>
                <w:color w:val="000000"/>
                <w:sz w:val="20"/>
              </w:rPr>
              <w:t>
</w:t>
            </w:r>
            <w:r>
              <w:rPr>
                <w:rFonts w:ascii="Times New Roman"/>
                <w:b/>
                <w:i w:val="false"/>
                <w:color w:val="000000"/>
                <w:sz w:val="20"/>
              </w:rPr>
              <w:t>предприятие (организация), в</w:t>
            </w:r>
            <w:r>
              <w:br/>
            </w:r>
            <w:r>
              <w:rPr>
                <w:rFonts w:ascii="Times New Roman"/>
                <w:b w:val="false"/>
                <w:i w:val="false"/>
                <w:color w:val="000000"/>
                <w:sz w:val="20"/>
              </w:rPr>
              <w:t>
</w:t>
            </w:r>
            <w:r>
              <w:rPr>
                <w:rFonts w:ascii="Times New Roman"/>
                <w:b/>
                <w:i w:val="false"/>
                <w:color w:val="000000"/>
                <w:sz w:val="20"/>
              </w:rPr>
              <w:t>котором Вы работали дополнительно?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 стадии оформления регистрации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 знаю</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59</w:t>
            </w:r>
          </w:p>
        </w:tc>
      </w:tr>
      <w:tr>
        <w:trPr>
          <w:trHeight w:val="46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Нет</w:t>
            </w:r>
          </w:p>
          <w:p>
            <w:pPr>
              <w:spacing w:after="20"/>
              <w:ind w:left="20"/>
              <w:jc w:val="both"/>
            </w:pPr>
            <w:r>
              <w:rPr>
                <w:rFonts w:ascii="Times New Roman"/>
                <w:b/>
                <w:i w:val="false"/>
                <w:color w:val="000000"/>
                <w:sz w:val="20"/>
              </w:rPr>
              <w:t>DRB_REGIST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59</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Назовите, пожалуйста, преобладающий вид деятельности предприятия</w:t>
            </w:r>
            <w:r>
              <w:br/>
            </w:r>
            <w:r>
              <w:rPr>
                <w:rFonts w:ascii="Times New Roman"/>
                <w:b w:val="false"/>
                <w:i w:val="false"/>
                <w:color w:val="000000"/>
                <w:sz w:val="20"/>
              </w:rPr>
              <w:t>
</w:t>
            </w:r>
            <w:r>
              <w:rPr>
                <w:rFonts w:ascii="Times New Roman"/>
                <w:b/>
                <w:i w:val="false"/>
                <w:color w:val="000000"/>
                <w:sz w:val="20"/>
              </w:rPr>
              <w:t>(организации), в котором Вы работали дополнительно?</w:t>
            </w:r>
            <w:r>
              <w:br/>
            </w:r>
            <w:r>
              <w:rPr>
                <w:rFonts w:ascii="Times New Roman"/>
                <w:b w:val="false"/>
                <w:i w:val="false"/>
                <w:color w:val="000000"/>
                <w:sz w:val="20"/>
              </w:rPr>
              <w:t>
</w:t>
            </w:r>
            <w:r>
              <w:rPr>
                <w:rFonts w:ascii="Times New Roman"/>
                <w:b/>
                <w:i w:val="false"/>
                <w:color w:val="000000"/>
                <w:sz w:val="20"/>
              </w:rPr>
              <w:t>(ПРИВЕДИТЕ ПОДРОБНОЕ СЛОВЕСНОЕ ОПИСАНИЕ)</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 респондент |_____________________________________________________________|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 респондент |_____________________________________________________________|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 респондент |_____________________________________________________________|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4 респондент |_____________________________________________________________|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5 респондент |_____________________________________________________________|</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Сельское, лесное и рыбное</w:t>
            </w:r>
            <w:r>
              <w:br/>
            </w:r>
            <w:r>
              <w:rPr>
                <w:rFonts w:ascii="Times New Roman"/>
                <w:b w:val="false"/>
                <w:i w:val="false"/>
                <w:color w:val="000000"/>
                <w:sz w:val="20"/>
              </w:rPr>
              <w:t>
</w:t>
            </w:r>
            <w:r>
              <w:rPr>
                <w:rFonts w:ascii="Times New Roman"/>
                <w:b w:val="false"/>
                <w:i w:val="false"/>
                <w:color w:val="000000"/>
                <w:sz w:val="20"/>
              </w:rPr>
              <w:t>хозяйство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Горнодобывающая промышленность</w:t>
            </w:r>
            <w:r>
              <w:br/>
            </w:r>
            <w:r>
              <w:rPr>
                <w:rFonts w:ascii="Times New Roman"/>
                <w:b w:val="false"/>
                <w:i w:val="false"/>
                <w:color w:val="000000"/>
                <w:sz w:val="20"/>
              </w:rPr>
              <w:t>
</w:t>
            </w:r>
            <w:r>
              <w:rPr>
                <w:rFonts w:ascii="Times New Roman"/>
                <w:b w:val="false"/>
                <w:i w:val="false"/>
                <w:color w:val="000000"/>
                <w:sz w:val="20"/>
              </w:rPr>
              <w:t>и разработка карьеров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Обрабатывающая промышленность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 подача газа,</w:t>
            </w:r>
            <w:r>
              <w:br/>
            </w:r>
            <w:r>
              <w:rPr>
                <w:rFonts w:ascii="Times New Roman"/>
                <w:b w:val="false"/>
                <w:i w:val="false"/>
                <w:color w:val="000000"/>
                <w:sz w:val="20"/>
              </w:rPr>
              <w:t>
</w:t>
            </w:r>
            <w:r>
              <w:rPr>
                <w:rFonts w:ascii="Times New Roman"/>
                <w:b w:val="false"/>
                <w:i w:val="false"/>
                <w:color w:val="000000"/>
                <w:sz w:val="20"/>
              </w:rPr>
              <w:t>пара и воздушное кондиционирование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Водоснабжение; канализационная</w:t>
            </w:r>
            <w:r>
              <w:br/>
            </w:r>
            <w:r>
              <w:rPr>
                <w:rFonts w:ascii="Times New Roman"/>
                <w:b w:val="false"/>
                <w:i w:val="false"/>
                <w:color w:val="000000"/>
                <w:sz w:val="20"/>
              </w:rPr>
              <w:t>
</w:t>
            </w:r>
            <w:r>
              <w:rPr>
                <w:rFonts w:ascii="Times New Roman"/>
                <w:b w:val="false"/>
                <w:i w:val="false"/>
                <w:color w:val="000000"/>
                <w:sz w:val="20"/>
              </w:rPr>
              <w:t>система, контроль над сбором и</w:t>
            </w:r>
            <w:r>
              <w:br/>
            </w:r>
            <w:r>
              <w:rPr>
                <w:rFonts w:ascii="Times New Roman"/>
                <w:b w:val="false"/>
                <w:i w:val="false"/>
                <w:color w:val="000000"/>
                <w:sz w:val="20"/>
              </w:rPr>
              <w:t>
</w:t>
            </w:r>
            <w:r>
              <w:rPr>
                <w:rFonts w:ascii="Times New Roman"/>
                <w:b w:val="false"/>
                <w:i w:val="false"/>
                <w:color w:val="000000"/>
                <w:sz w:val="20"/>
              </w:rPr>
              <w:t>распределением отходов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Строительство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Оптовая и розничная торговля;</w:t>
            </w:r>
            <w:r>
              <w:br/>
            </w:r>
            <w:r>
              <w:rPr>
                <w:rFonts w:ascii="Times New Roman"/>
                <w:b w:val="false"/>
                <w:i w:val="false"/>
                <w:color w:val="000000"/>
                <w:sz w:val="20"/>
              </w:rPr>
              <w:t>
</w:t>
            </w:r>
            <w:r>
              <w:rPr>
                <w:rFonts w:ascii="Times New Roman"/>
                <w:b w:val="false"/>
                <w:i w:val="false"/>
                <w:color w:val="000000"/>
                <w:sz w:val="20"/>
              </w:rPr>
              <w:t>ремонт автомобилей и мотоциклов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Транспорт и складирование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Услуги по проживанию и питанию</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Информация и связь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Финансовая и страховая</w:t>
            </w:r>
            <w:r>
              <w:br/>
            </w:r>
            <w:r>
              <w:rPr>
                <w:rFonts w:ascii="Times New Roman"/>
                <w:b w:val="false"/>
                <w:i w:val="false"/>
                <w:color w:val="000000"/>
                <w:sz w:val="20"/>
              </w:rPr>
              <w:t>
</w:t>
            </w:r>
            <w:r>
              <w:rPr>
                <w:rFonts w:ascii="Times New Roman"/>
                <w:b w:val="false"/>
                <w:i w:val="false"/>
                <w:color w:val="000000"/>
                <w:sz w:val="20"/>
              </w:rPr>
              <w:t>деятельность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Операции с недвижимым</w:t>
            </w:r>
            <w:r>
              <w:br/>
            </w:r>
            <w:r>
              <w:rPr>
                <w:rFonts w:ascii="Times New Roman"/>
                <w:b w:val="false"/>
                <w:i w:val="false"/>
                <w:color w:val="000000"/>
                <w:sz w:val="20"/>
              </w:rPr>
              <w:t>
</w:t>
            </w:r>
            <w:r>
              <w:rPr>
                <w:rFonts w:ascii="Times New Roman"/>
                <w:b w:val="false"/>
                <w:i w:val="false"/>
                <w:color w:val="000000"/>
                <w:sz w:val="20"/>
              </w:rPr>
              <w:t>имуществом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Профессиональная, научная и</w:t>
            </w:r>
            <w:r>
              <w:br/>
            </w:r>
            <w:r>
              <w:rPr>
                <w:rFonts w:ascii="Times New Roman"/>
                <w:b w:val="false"/>
                <w:i w:val="false"/>
                <w:color w:val="000000"/>
                <w:sz w:val="20"/>
              </w:rPr>
              <w:t>
</w:t>
            </w:r>
            <w:r>
              <w:rPr>
                <w:rFonts w:ascii="Times New Roman"/>
                <w:b w:val="false"/>
                <w:i w:val="false"/>
                <w:color w:val="000000"/>
                <w:sz w:val="20"/>
              </w:rPr>
              <w:t>техническая деятельность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Деятельность в области</w:t>
            </w:r>
            <w:r>
              <w:br/>
            </w:r>
            <w:r>
              <w:rPr>
                <w:rFonts w:ascii="Times New Roman"/>
                <w:b w:val="false"/>
                <w:i w:val="false"/>
                <w:color w:val="000000"/>
                <w:sz w:val="20"/>
              </w:rPr>
              <w:t>
</w:t>
            </w:r>
            <w:r>
              <w:rPr>
                <w:rFonts w:ascii="Times New Roman"/>
                <w:b w:val="false"/>
                <w:i w:val="false"/>
                <w:color w:val="000000"/>
                <w:sz w:val="20"/>
              </w:rPr>
              <w:t>административного и</w:t>
            </w:r>
            <w:r>
              <w:br/>
            </w:r>
            <w:r>
              <w:rPr>
                <w:rFonts w:ascii="Times New Roman"/>
                <w:b w:val="false"/>
                <w:i w:val="false"/>
                <w:color w:val="000000"/>
                <w:sz w:val="20"/>
              </w:rPr>
              <w:t>
</w:t>
            </w:r>
            <w:r>
              <w:rPr>
                <w:rFonts w:ascii="Times New Roman"/>
                <w:b w:val="false"/>
                <w:i w:val="false"/>
                <w:color w:val="000000"/>
                <w:sz w:val="20"/>
              </w:rPr>
              <w:t>вспомогательного обслуживания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Государственное управление и</w:t>
            </w:r>
            <w:r>
              <w:br/>
            </w:r>
            <w:r>
              <w:rPr>
                <w:rFonts w:ascii="Times New Roman"/>
                <w:b w:val="false"/>
                <w:i w:val="false"/>
                <w:color w:val="000000"/>
                <w:sz w:val="20"/>
              </w:rPr>
              <w:t>
</w:t>
            </w:r>
            <w:r>
              <w:rPr>
                <w:rFonts w:ascii="Times New Roman"/>
                <w:b w:val="false"/>
                <w:i w:val="false"/>
                <w:color w:val="000000"/>
                <w:sz w:val="20"/>
              </w:rPr>
              <w:t>оборона; обязательное социальное</w:t>
            </w:r>
            <w:r>
              <w:br/>
            </w:r>
            <w:r>
              <w:rPr>
                <w:rFonts w:ascii="Times New Roman"/>
                <w:b w:val="false"/>
                <w:i w:val="false"/>
                <w:color w:val="000000"/>
                <w:sz w:val="20"/>
              </w:rPr>
              <w:t>
</w:t>
            </w:r>
            <w:r>
              <w:rPr>
                <w:rFonts w:ascii="Times New Roman"/>
                <w:b w:val="false"/>
                <w:i w:val="false"/>
                <w:color w:val="000000"/>
                <w:sz w:val="20"/>
              </w:rPr>
              <w:t>обеспечение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Образование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Здравоохранение и социальные</w:t>
            </w:r>
            <w:r>
              <w:br/>
            </w:r>
            <w:r>
              <w:rPr>
                <w:rFonts w:ascii="Times New Roman"/>
                <w:b w:val="false"/>
                <w:i w:val="false"/>
                <w:color w:val="000000"/>
                <w:sz w:val="20"/>
              </w:rPr>
              <w:t>
</w:t>
            </w:r>
            <w:r>
              <w:rPr>
                <w:rFonts w:ascii="Times New Roman"/>
                <w:b w:val="false"/>
                <w:i w:val="false"/>
                <w:color w:val="000000"/>
                <w:sz w:val="20"/>
              </w:rPr>
              <w:t>услуги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Искусство, развлечения и отдых</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Предоставление прочих видов</w:t>
            </w:r>
            <w:r>
              <w:br/>
            </w:r>
            <w:r>
              <w:rPr>
                <w:rFonts w:ascii="Times New Roman"/>
                <w:b w:val="false"/>
                <w:i w:val="false"/>
                <w:color w:val="000000"/>
                <w:sz w:val="20"/>
              </w:rPr>
              <w:t>
</w:t>
            </w:r>
            <w:r>
              <w:rPr>
                <w:rFonts w:ascii="Times New Roman"/>
                <w:b w:val="false"/>
                <w:i w:val="false"/>
                <w:color w:val="000000"/>
                <w:sz w:val="20"/>
              </w:rPr>
              <w:t>услуг</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Деятельность домашних</w:t>
            </w:r>
            <w:r>
              <w:br/>
            </w:r>
            <w:r>
              <w:rPr>
                <w:rFonts w:ascii="Times New Roman"/>
                <w:b w:val="false"/>
                <w:i w:val="false"/>
                <w:color w:val="000000"/>
                <w:sz w:val="20"/>
              </w:rPr>
              <w:t>
</w:t>
            </w:r>
            <w:r>
              <w:rPr>
                <w:rFonts w:ascii="Times New Roman"/>
                <w:b w:val="false"/>
                <w:i w:val="false"/>
                <w:color w:val="000000"/>
                <w:sz w:val="20"/>
              </w:rPr>
              <w:t>хозяйств, нанимающих домашнюю</w:t>
            </w:r>
            <w:r>
              <w:br/>
            </w:r>
            <w:r>
              <w:rPr>
                <w:rFonts w:ascii="Times New Roman"/>
                <w:b w:val="false"/>
                <w:i w:val="false"/>
                <w:color w:val="000000"/>
                <w:sz w:val="20"/>
              </w:rPr>
              <w:t>
</w:t>
            </w:r>
            <w:r>
              <w:rPr>
                <w:rFonts w:ascii="Times New Roman"/>
                <w:b w:val="false"/>
                <w:i w:val="false"/>
                <w:color w:val="000000"/>
                <w:sz w:val="20"/>
              </w:rPr>
              <w:t>прислугу и производящих товары и</w:t>
            </w:r>
            <w:r>
              <w:br/>
            </w:r>
            <w:r>
              <w:rPr>
                <w:rFonts w:ascii="Times New Roman"/>
                <w:b w:val="false"/>
                <w:i w:val="false"/>
                <w:color w:val="000000"/>
                <w:sz w:val="20"/>
              </w:rPr>
              <w:t>
</w:t>
            </w:r>
            <w:r>
              <w:rPr>
                <w:rFonts w:ascii="Times New Roman"/>
                <w:b w:val="false"/>
                <w:i w:val="false"/>
                <w:color w:val="000000"/>
                <w:sz w:val="20"/>
              </w:rPr>
              <w:t>услуги для собственного</w:t>
            </w:r>
            <w:r>
              <w:br/>
            </w:r>
            <w:r>
              <w:rPr>
                <w:rFonts w:ascii="Times New Roman"/>
                <w:b w:val="false"/>
                <w:i w:val="false"/>
                <w:color w:val="000000"/>
                <w:sz w:val="20"/>
              </w:rPr>
              <w:t>
</w:t>
            </w:r>
            <w:r>
              <w:rPr>
                <w:rFonts w:ascii="Times New Roman"/>
                <w:b w:val="false"/>
                <w:i w:val="false"/>
                <w:color w:val="000000"/>
                <w:sz w:val="20"/>
              </w:rPr>
              <w:t>потребления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Деятельность</w:t>
            </w:r>
            <w:r>
              <w:br/>
            </w:r>
            <w:r>
              <w:rPr>
                <w:rFonts w:ascii="Times New Roman"/>
                <w:b w:val="false"/>
                <w:i w:val="false"/>
                <w:color w:val="000000"/>
                <w:sz w:val="20"/>
              </w:rPr>
              <w:t>
</w:t>
            </w:r>
            <w:r>
              <w:rPr>
                <w:rFonts w:ascii="Times New Roman"/>
                <w:b w:val="false"/>
                <w:i w:val="false"/>
                <w:color w:val="000000"/>
                <w:sz w:val="20"/>
              </w:rPr>
              <w:t>экстерриториальных организаций и</w:t>
            </w:r>
            <w:r>
              <w:br/>
            </w:r>
            <w:r>
              <w:rPr>
                <w:rFonts w:ascii="Times New Roman"/>
                <w:b w:val="false"/>
                <w:i w:val="false"/>
                <w:color w:val="000000"/>
                <w:sz w:val="20"/>
              </w:rPr>
              <w:t>
</w:t>
            </w:r>
            <w:r>
              <w:rPr>
                <w:rFonts w:ascii="Times New Roman"/>
                <w:b w:val="false"/>
                <w:i w:val="false"/>
                <w:color w:val="000000"/>
                <w:sz w:val="20"/>
              </w:rPr>
              <w:t>органов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72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проставьте код вида</w:t>
            </w:r>
            <w:r>
              <w:br/>
            </w:r>
            <w:r>
              <w:rPr>
                <w:rFonts w:ascii="Times New Roman"/>
                <w:b w:val="false"/>
                <w:i w:val="false"/>
                <w:color w:val="000000"/>
                <w:sz w:val="20"/>
              </w:rPr>
              <w:t>
</w:t>
            </w:r>
            <w:r>
              <w:rPr>
                <w:rFonts w:ascii="Times New Roman"/>
                <w:b/>
                <w:i w:val="false"/>
                <w:color w:val="000000"/>
                <w:sz w:val="20"/>
              </w:rPr>
              <w:t>экономической деятельности</w:t>
            </w:r>
          </w:p>
          <w:p>
            <w:pPr>
              <w:spacing w:after="20"/>
              <w:ind w:left="20"/>
              <w:jc w:val="both"/>
            </w:pPr>
            <w:r>
              <w:rPr>
                <w:rFonts w:ascii="Times New Roman"/>
                <w:b/>
                <w:i w:val="false"/>
                <w:color w:val="000000"/>
                <w:sz w:val="20"/>
              </w:rPr>
              <w:t>DRB_OTRASL</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9"/>
                          <a:stretch>
                            <a:fillRect/>
                          </a:stretch>
                        </pic:blipFill>
                        <pic:spPr>
                          <a:xfrm>
                            <a:off x="0" y="0"/>
                            <a:ext cx="330200" cy="330200"/>
                          </a:xfrm>
                          <a:prstGeom prst="rect">
                            <a:avLst/>
                          </a:prstGeom>
                        </pic:spPr>
                      </pic:pic>
                    </a:graphicData>
                  </a:graphic>
                </wp:inline>
              </w:drawing>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2"/>
                          <a:stretch>
                            <a:fillRect/>
                          </a:stretch>
                        </pic:blipFill>
                        <pic:spPr>
                          <a:xfrm>
                            <a:off x="0" y="0"/>
                            <a:ext cx="330200" cy="330200"/>
                          </a:xfrm>
                          <a:prstGeom prst="rect">
                            <a:avLst/>
                          </a:prstGeom>
                        </pic:spPr>
                      </pic:pic>
                    </a:graphicData>
                  </a:graphic>
                </wp:inline>
              </w:drawing>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5"/>
                          <a:stretch>
                            <a:fillRect/>
                          </a:stretch>
                        </pic:blipFill>
                        <pic:spPr>
                          <a:xfrm>
                            <a:off x="0" y="0"/>
                            <a:ext cx="330200" cy="330200"/>
                          </a:xfrm>
                          <a:prstGeom prst="rect">
                            <a:avLst/>
                          </a:prstGeom>
                        </pic:spPr>
                      </pic:pic>
                    </a:graphicData>
                  </a:graphic>
                </wp:inline>
              </w:drawing>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8"/>
                          <a:stretch>
                            <a:fillRect/>
                          </a:stretch>
                        </pic:blipFill>
                        <pic:spPr>
                          <a:xfrm>
                            <a:off x="0" y="0"/>
                            <a:ext cx="330200" cy="330200"/>
                          </a:xfrm>
                          <a:prstGeom prst="rect">
                            <a:avLst/>
                          </a:prstGeom>
                        </pic:spPr>
                      </pic:pic>
                    </a:graphicData>
                  </a:graphic>
                </wp:inline>
              </w:drawing>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1"/>
                          <a:stretch>
                            <a:fillRect/>
                          </a:stretch>
                        </pic:blipFill>
                        <pic:spPr>
                          <a:xfrm>
                            <a:off x="0" y="0"/>
                            <a:ext cx="330200" cy="330200"/>
                          </a:xfrm>
                          <a:prstGeom prst="rect">
                            <a:avLst/>
                          </a:prstGeom>
                        </pic:spPr>
                      </pic:pic>
                    </a:graphicData>
                  </a:graphic>
                </wp:inline>
              </w:drawing>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60</w:t>
            </w:r>
          </w:p>
        </w:tc>
      </w:tr>
      <w:tr>
        <w:trPr>
          <w:trHeight w:val="7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Какую должность Вы занимали или по какой профессии работали дополнительно</w:t>
            </w:r>
            <w:r>
              <w:br/>
            </w:r>
            <w:r>
              <w:rPr>
                <w:rFonts w:ascii="Times New Roman"/>
                <w:b w:val="false"/>
                <w:i w:val="false"/>
                <w:color w:val="000000"/>
                <w:sz w:val="20"/>
              </w:rPr>
              <w:t>
</w:t>
            </w:r>
            <w:r>
              <w:rPr>
                <w:rFonts w:ascii="Times New Roman"/>
                <w:b/>
                <w:i w:val="false"/>
                <w:color w:val="000000"/>
                <w:sz w:val="20"/>
              </w:rPr>
              <w:t>(в чем состояла Ваша дополнительная деятельность)?</w:t>
            </w:r>
            <w:r>
              <w:br/>
            </w:r>
            <w:r>
              <w:rPr>
                <w:rFonts w:ascii="Times New Roman"/>
                <w:b w:val="false"/>
                <w:i w:val="false"/>
                <w:color w:val="000000"/>
                <w:sz w:val="20"/>
              </w:rPr>
              <w:t>
</w:t>
            </w:r>
            <w:r>
              <w:rPr>
                <w:rFonts w:ascii="Times New Roman"/>
                <w:b/>
                <w:i w:val="false"/>
                <w:color w:val="000000"/>
                <w:sz w:val="20"/>
              </w:rPr>
              <w:t>(ПРИВЕДИТЕ ПОДРОБНОЕ СЛОВЕСНОЕ ОПИСАНИЕ)</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 респондент |_____________________________________________________________|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 респондент |_____________________________________________________________|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 респондент |_____________________________________________________________|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4 респондент |_____________________________________________________________|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5 респондент |_____________________________________________________________|</w:t>
            </w:r>
          </w:p>
        </w:tc>
      </w:tr>
      <w:tr>
        <w:trPr>
          <w:trHeight w:val="75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проставьте код по</w:t>
            </w:r>
            <w:r>
              <w:br/>
            </w:r>
            <w:r>
              <w:rPr>
                <w:rFonts w:ascii="Times New Roman"/>
                <w:b w:val="false"/>
                <w:i w:val="false"/>
                <w:color w:val="000000"/>
                <w:sz w:val="20"/>
              </w:rPr>
              <w:t>
</w:t>
            </w:r>
            <w:r>
              <w:rPr>
                <w:rFonts w:ascii="Times New Roman"/>
                <w:b/>
                <w:i w:val="false"/>
                <w:color w:val="000000"/>
                <w:sz w:val="20"/>
              </w:rPr>
              <w:t>Классификатору занятий</w:t>
            </w:r>
          </w:p>
          <w:p>
            <w:pPr>
              <w:spacing w:after="20"/>
              <w:ind w:left="20"/>
              <w:jc w:val="both"/>
            </w:pPr>
            <w:r>
              <w:rPr>
                <w:rFonts w:ascii="Times New Roman"/>
                <w:b/>
                <w:i w:val="false"/>
                <w:color w:val="000000"/>
                <w:sz w:val="20"/>
              </w:rPr>
              <w:t>DRB_PROFES</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5"/>
                          <a:stretch>
                            <a:fillRect/>
                          </a:stretch>
                        </pic:blipFill>
                        <pic:spPr>
                          <a:xfrm>
                            <a:off x="0" y="0"/>
                            <a:ext cx="330200" cy="330200"/>
                          </a:xfrm>
                          <a:prstGeom prst="rect">
                            <a:avLst/>
                          </a:prstGeom>
                        </pic:spPr>
                      </pic:pic>
                    </a:graphicData>
                  </a:graphic>
                </wp:inline>
              </w:drawing>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8"/>
                          <a:stretch>
                            <a:fillRect/>
                          </a:stretch>
                        </pic:blipFill>
                        <pic:spPr>
                          <a:xfrm>
                            <a:off x="0" y="0"/>
                            <a:ext cx="330200" cy="330200"/>
                          </a:xfrm>
                          <a:prstGeom prst="rect">
                            <a:avLst/>
                          </a:prstGeom>
                        </pic:spPr>
                      </pic:pic>
                    </a:graphicData>
                  </a:graphic>
                </wp:inline>
              </w:drawing>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1"/>
                          <a:stretch>
                            <a:fillRect/>
                          </a:stretch>
                        </pic:blipFill>
                        <pic:spPr>
                          <a:xfrm>
                            <a:off x="0" y="0"/>
                            <a:ext cx="330200" cy="330200"/>
                          </a:xfrm>
                          <a:prstGeom prst="rect">
                            <a:avLst/>
                          </a:prstGeom>
                        </pic:spPr>
                      </pic:pic>
                    </a:graphicData>
                  </a:graphic>
                </wp:inline>
              </w:drawing>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4"/>
                          <a:stretch>
                            <a:fillRect/>
                          </a:stretch>
                        </pic:blipFill>
                        <pic:spPr>
                          <a:xfrm>
                            <a:off x="0" y="0"/>
                            <a:ext cx="330200" cy="330200"/>
                          </a:xfrm>
                          <a:prstGeom prst="rect">
                            <a:avLst/>
                          </a:prstGeom>
                        </pic:spPr>
                      </pic:pic>
                    </a:graphicData>
                  </a:graphic>
                </wp:inline>
              </w:drawing>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7"/>
                          <a:stretch>
                            <a:fillRect/>
                          </a:stretch>
                        </pic:blipFill>
                        <pic:spPr>
                          <a:xfrm>
                            <a:off x="0" y="0"/>
                            <a:ext cx="330200" cy="330200"/>
                          </a:xfrm>
                          <a:prstGeom prst="rect">
                            <a:avLst/>
                          </a:prstGeom>
                        </pic:spPr>
                      </pic:pic>
                    </a:graphicData>
                  </a:graphic>
                </wp:inline>
              </w:drawing>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61</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Сколько человек работало на</w:t>
            </w:r>
            <w:r>
              <w:br/>
            </w:r>
            <w:r>
              <w:rPr>
                <w:rFonts w:ascii="Times New Roman"/>
                <w:b w:val="false"/>
                <w:i w:val="false"/>
                <w:color w:val="000000"/>
                <w:sz w:val="20"/>
              </w:rPr>
              <w:t>
</w:t>
            </w:r>
            <w:r>
              <w:rPr>
                <w:rFonts w:ascii="Times New Roman"/>
                <w:b/>
                <w:i w:val="false"/>
                <w:color w:val="000000"/>
                <w:sz w:val="20"/>
              </w:rPr>
              <w:t>предприятии (организации), в</w:t>
            </w:r>
            <w:r>
              <w:br/>
            </w:r>
            <w:r>
              <w:rPr>
                <w:rFonts w:ascii="Times New Roman"/>
                <w:b w:val="false"/>
                <w:i w:val="false"/>
                <w:color w:val="000000"/>
                <w:sz w:val="20"/>
              </w:rPr>
              <w:t>
</w:t>
            </w:r>
            <w:r>
              <w:rPr>
                <w:rFonts w:ascii="Times New Roman"/>
                <w:b/>
                <w:i w:val="false"/>
                <w:color w:val="000000"/>
                <w:sz w:val="20"/>
              </w:rPr>
              <w:t>котором Вы работали дополнительно,</w:t>
            </w:r>
            <w:r>
              <w:br/>
            </w:r>
            <w:r>
              <w:rPr>
                <w:rFonts w:ascii="Times New Roman"/>
                <w:b w:val="false"/>
                <w:i w:val="false"/>
                <w:color w:val="000000"/>
                <w:sz w:val="20"/>
              </w:rPr>
              <w:t>
</w:t>
            </w:r>
            <w:r>
              <w:rPr>
                <w:rFonts w:ascii="Times New Roman"/>
                <w:b/>
                <w:i w:val="false"/>
                <w:color w:val="000000"/>
                <w:sz w:val="20"/>
              </w:rPr>
              <w:t>включая Вас?</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 более 5 человек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 6 до 10 человек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 11 до 20 человек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 21 до 50 человек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 51 до 250 человек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 251 до 500 человек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48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От 501 человек и выше</w:t>
            </w:r>
          </w:p>
          <w:p>
            <w:pPr>
              <w:spacing w:after="20"/>
              <w:ind w:left="20"/>
              <w:jc w:val="both"/>
            </w:pPr>
            <w:r>
              <w:rPr>
                <w:rFonts w:ascii="Times New Roman"/>
                <w:b/>
                <w:i w:val="false"/>
                <w:color w:val="000000"/>
                <w:sz w:val="20"/>
              </w:rPr>
              <w:t>DRB_CHISRB</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Выполняли ли Вы какую-либо</w:t>
            </w:r>
            <w:r>
              <w:br/>
            </w:r>
            <w:r>
              <w:rPr>
                <w:rFonts w:ascii="Times New Roman"/>
                <w:b w:val="false"/>
                <w:i w:val="false"/>
                <w:color w:val="000000"/>
                <w:sz w:val="20"/>
              </w:rPr>
              <w:t>
</w:t>
            </w:r>
            <w:r>
              <w:rPr>
                <w:rFonts w:ascii="Times New Roman"/>
                <w:b/>
                <w:i w:val="false"/>
                <w:color w:val="000000"/>
                <w:sz w:val="20"/>
              </w:rPr>
              <w:t>работу в выходные дни</w:t>
            </w:r>
            <w:r>
              <w:br/>
            </w:r>
            <w:r>
              <w:rPr>
                <w:rFonts w:ascii="Times New Roman"/>
                <w:b w:val="false"/>
                <w:i w:val="false"/>
                <w:color w:val="000000"/>
                <w:sz w:val="20"/>
              </w:rPr>
              <w:t>
</w:t>
            </w:r>
            <w:r>
              <w:rPr>
                <w:rFonts w:ascii="Times New Roman"/>
                <w:b/>
                <w:i w:val="false"/>
                <w:color w:val="000000"/>
                <w:sz w:val="20"/>
              </w:rPr>
              <w:t>(субботу, воскресенье) или в</w:t>
            </w:r>
            <w:r>
              <w:br/>
            </w:r>
            <w:r>
              <w:rPr>
                <w:rFonts w:ascii="Times New Roman"/>
                <w:b w:val="false"/>
                <w:i w:val="false"/>
                <w:color w:val="000000"/>
                <w:sz w:val="20"/>
              </w:rPr>
              <w:t>
</w:t>
            </w:r>
            <w:r>
              <w:rPr>
                <w:rFonts w:ascii="Times New Roman"/>
                <w:b/>
                <w:i w:val="false"/>
                <w:color w:val="000000"/>
                <w:sz w:val="20"/>
              </w:rPr>
              <w:t>ночное время, с целью</w:t>
            </w:r>
            <w:r>
              <w:br/>
            </w:r>
            <w:r>
              <w:rPr>
                <w:rFonts w:ascii="Times New Roman"/>
                <w:b w:val="false"/>
                <w:i w:val="false"/>
                <w:color w:val="000000"/>
                <w:sz w:val="20"/>
              </w:rPr>
              <w:t>
</w:t>
            </w:r>
            <w:r>
              <w:rPr>
                <w:rFonts w:ascii="Times New Roman"/>
                <w:b/>
                <w:i w:val="false"/>
                <w:color w:val="000000"/>
                <w:sz w:val="20"/>
              </w:rPr>
              <w:t>получения дополнительных</w:t>
            </w:r>
            <w:r>
              <w:br/>
            </w:r>
            <w:r>
              <w:rPr>
                <w:rFonts w:ascii="Times New Roman"/>
                <w:b w:val="false"/>
                <w:i w:val="false"/>
                <w:color w:val="000000"/>
                <w:sz w:val="20"/>
              </w:rPr>
              <w:t>
</w:t>
            </w:r>
            <w:r>
              <w:rPr>
                <w:rFonts w:ascii="Times New Roman"/>
                <w:b/>
                <w:i w:val="false"/>
                <w:color w:val="000000"/>
                <w:sz w:val="20"/>
              </w:rPr>
              <w:t>заработков, хотя бы 1 час?</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63</w:t>
            </w:r>
          </w:p>
        </w:tc>
      </w:tr>
      <w:tr>
        <w:trPr>
          <w:trHeight w:val="48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i w:val="false"/>
                <w:color w:val="000000"/>
                <w:sz w:val="20"/>
              </w:rPr>
              <w:t>DRB_DOPZAR</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83</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Какова была продолжительность</w:t>
            </w:r>
            <w:r>
              <w:br/>
            </w:r>
            <w:r>
              <w:rPr>
                <w:rFonts w:ascii="Times New Roman"/>
                <w:b w:val="false"/>
                <w:i w:val="false"/>
                <w:color w:val="000000"/>
                <w:sz w:val="20"/>
              </w:rPr>
              <w:t>
</w:t>
            </w:r>
            <w:r>
              <w:rPr>
                <w:rFonts w:ascii="Times New Roman"/>
                <w:b/>
                <w:i w:val="false"/>
                <w:color w:val="000000"/>
                <w:sz w:val="20"/>
              </w:rPr>
              <w:t>работы в выходные дни или ночное</w:t>
            </w:r>
            <w:r>
              <w:br/>
            </w:r>
            <w:r>
              <w:rPr>
                <w:rFonts w:ascii="Times New Roman"/>
                <w:b w:val="false"/>
                <w:i w:val="false"/>
                <w:color w:val="000000"/>
                <w:sz w:val="20"/>
              </w:rPr>
              <w:t>
</w:t>
            </w:r>
            <w:r>
              <w:rPr>
                <w:rFonts w:ascii="Times New Roman"/>
                <w:b/>
                <w:i w:val="false"/>
                <w:color w:val="000000"/>
                <w:sz w:val="20"/>
              </w:rPr>
              <w:t>время?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 дней в неделю</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8"/>
                          <a:stretch>
                            <a:fillRect/>
                          </a:stretch>
                        </pic:blipFill>
                        <pic:spPr>
                          <a:xfrm>
                            <a:off x="0" y="0"/>
                            <a:ext cx="330200" cy="330200"/>
                          </a:xfrm>
                          <a:prstGeom prst="rect">
                            <a:avLst/>
                          </a:prstGeom>
                        </pic:spPr>
                      </pic:pic>
                    </a:graphicData>
                  </a:graphic>
                </wp:inline>
              </w:drawing>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9"/>
                          <a:stretch>
                            <a:fillRect/>
                          </a:stretch>
                        </pic:blipFill>
                        <pic:spPr>
                          <a:xfrm>
                            <a:off x="0" y="0"/>
                            <a:ext cx="330200" cy="330200"/>
                          </a:xfrm>
                          <a:prstGeom prst="rect">
                            <a:avLst/>
                          </a:prstGeom>
                        </pic:spPr>
                      </pic:pic>
                    </a:graphicData>
                  </a:graphic>
                </wp:inline>
              </w:drawing>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0"/>
                          <a:stretch>
                            <a:fillRect/>
                          </a:stretch>
                        </pic:blipFill>
                        <pic:spPr>
                          <a:xfrm>
                            <a:off x="0" y="0"/>
                            <a:ext cx="330200" cy="330200"/>
                          </a:xfrm>
                          <a:prstGeom prst="rect">
                            <a:avLst/>
                          </a:prstGeom>
                        </pic:spPr>
                      </pic:pic>
                    </a:graphicData>
                  </a:graphic>
                </wp:inline>
              </w:drawing>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1"/>
                          <a:stretch>
                            <a:fillRect/>
                          </a:stretch>
                        </pic:blipFill>
                        <pic:spPr>
                          <a:xfrm>
                            <a:off x="0" y="0"/>
                            <a:ext cx="330200" cy="330200"/>
                          </a:xfrm>
                          <a:prstGeom prst="rect">
                            <a:avLst/>
                          </a:prstGeom>
                        </pic:spPr>
                      </pic:pic>
                    </a:graphicData>
                  </a:graphic>
                </wp:inline>
              </w:drawing>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2"/>
                          <a:stretch>
                            <a:fillRect/>
                          </a:stretch>
                        </pic:blipFill>
                        <pic:spPr>
                          <a:xfrm>
                            <a:off x="0" y="0"/>
                            <a:ext cx="330200" cy="330200"/>
                          </a:xfrm>
                          <a:prstGeom prst="rect">
                            <a:avLst/>
                          </a:prstGeom>
                        </pic:spPr>
                      </pic:pic>
                    </a:graphicData>
                  </a:graphic>
                </wp:inline>
              </w:drawing>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часов в неделю</w:t>
            </w:r>
          </w:p>
          <w:p>
            <w:pPr>
              <w:spacing w:after="20"/>
              <w:ind w:left="20"/>
              <w:jc w:val="both"/>
            </w:pPr>
            <w:r>
              <w:rPr>
                <w:rFonts w:ascii="Times New Roman"/>
                <w:b/>
                <w:i w:val="false"/>
                <w:color w:val="000000"/>
                <w:sz w:val="20"/>
              </w:rPr>
              <w:t>DRB_VNPROD</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5"/>
                          <a:stretch>
                            <a:fillRect/>
                          </a:stretch>
                        </pic:blipFill>
                        <pic:spPr>
                          <a:xfrm>
                            <a:off x="0" y="0"/>
                            <a:ext cx="330200" cy="330200"/>
                          </a:xfrm>
                          <a:prstGeom prst="rect">
                            <a:avLst/>
                          </a:prstGeom>
                        </pic:spPr>
                      </pic:pic>
                    </a:graphicData>
                  </a:graphic>
                </wp:inline>
              </w:drawing>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8"/>
                          <a:stretch>
                            <a:fillRect/>
                          </a:stretch>
                        </pic:blipFill>
                        <pic:spPr>
                          <a:xfrm>
                            <a:off x="0" y="0"/>
                            <a:ext cx="330200" cy="330200"/>
                          </a:xfrm>
                          <a:prstGeom prst="rect">
                            <a:avLst/>
                          </a:prstGeom>
                        </pic:spPr>
                      </pic:pic>
                    </a:graphicData>
                  </a:graphic>
                </wp:inline>
              </w:drawing>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1"/>
                          <a:stretch>
                            <a:fillRect/>
                          </a:stretch>
                        </pic:blipFill>
                        <pic:spPr>
                          <a:xfrm>
                            <a:off x="0" y="0"/>
                            <a:ext cx="330200" cy="330200"/>
                          </a:xfrm>
                          <a:prstGeom prst="rect">
                            <a:avLst/>
                          </a:prstGeom>
                        </pic:spPr>
                      </pic:pic>
                    </a:graphicData>
                  </a:graphic>
                </wp:inline>
              </w:drawing>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4"/>
                          <a:stretch>
                            <a:fillRect/>
                          </a:stretch>
                        </pic:blipFill>
                        <pic:spPr>
                          <a:xfrm>
                            <a:off x="0" y="0"/>
                            <a:ext cx="330200" cy="330200"/>
                          </a:xfrm>
                          <a:prstGeom prst="rect">
                            <a:avLst/>
                          </a:prstGeom>
                        </pic:spPr>
                      </pic:pic>
                    </a:graphicData>
                  </a:graphic>
                </wp:inline>
              </w:drawing>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7"/>
                          <a:stretch>
                            <a:fillRect/>
                          </a:stretch>
                        </pic:blipFill>
                        <pic:spPr>
                          <a:xfrm>
                            <a:off x="0" y="0"/>
                            <a:ext cx="330200" cy="330200"/>
                          </a:xfrm>
                          <a:prstGeom prst="rect">
                            <a:avLst/>
                          </a:prstGeom>
                        </pic:spPr>
                      </pic:pic>
                    </a:graphicData>
                  </a:graphic>
                </wp:inline>
              </w:drawing>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83</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Поиски работы (занятости) в течение 4-х последних недель,</w:t>
            </w:r>
            <w:r>
              <w:br/>
            </w:r>
            <w:r>
              <w:rPr>
                <w:rFonts w:ascii="Times New Roman"/>
                <w:b w:val="false"/>
                <w:i w:val="false"/>
                <w:color w:val="000000"/>
                <w:sz w:val="20"/>
              </w:rPr>
              <w:t>
</w:t>
            </w:r>
            <w:r>
              <w:rPr>
                <w:rFonts w:ascii="Times New Roman"/>
                <w:b/>
                <w:i w:val="false"/>
                <w:color w:val="000000"/>
                <w:sz w:val="20"/>
              </w:rPr>
              <w:t>экономическая неактивность</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Искали ли Вы работу в</w:t>
            </w:r>
            <w:r>
              <w:br/>
            </w:r>
            <w:r>
              <w:rPr>
                <w:rFonts w:ascii="Times New Roman"/>
                <w:b w:val="false"/>
                <w:i w:val="false"/>
                <w:color w:val="000000"/>
                <w:sz w:val="20"/>
              </w:rPr>
              <w:t>
</w:t>
            </w:r>
            <w:r>
              <w:rPr>
                <w:rFonts w:ascii="Times New Roman"/>
                <w:b/>
                <w:i w:val="false"/>
                <w:color w:val="000000"/>
                <w:sz w:val="20"/>
              </w:rPr>
              <w:t>течение 4-х последних недель?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65</w:t>
            </w:r>
          </w:p>
        </w:tc>
      </w:tr>
      <w:tr>
        <w:trPr>
          <w:trHeight w:val="45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i w:val="false"/>
                <w:color w:val="000000"/>
                <w:sz w:val="20"/>
              </w:rPr>
              <w:t>PSK_RABOTA</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71</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Сколько времени Вы искали</w:t>
            </w:r>
            <w:r>
              <w:br/>
            </w:r>
            <w:r>
              <w:rPr>
                <w:rFonts w:ascii="Times New Roman"/>
                <w:b w:val="false"/>
                <w:i w:val="false"/>
                <w:color w:val="000000"/>
                <w:sz w:val="20"/>
              </w:rPr>
              <w:t>
</w:t>
            </w:r>
            <w:r>
              <w:rPr>
                <w:rFonts w:ascii="Times New Roman"/>
                <w:b/>
                <w:i w:val="false"/>
                <w:color w:val="000000"/>
                <w:sz w:val="20"/>
              </w:rPr>
              <w:t>работу?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Менее 1 месяца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Свыше 1 до 3 месяцев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Свыше 3 до 6 месяцев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Свыше 6 до 12 месяцев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66</w:t>
            </w:r>
          </w:p>
        </w:tc>
      </w:tr>
      <w:tr>
        <w:trPr>
          <w:trHeight w:val="15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 года до 3 лет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66</w:t>
            </w:r>
          </w:p>
        </w:tc>
      </w:tr>
      <w:tr>
        <w:trPr>
          <w:trHeight w:val="43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Более 3 лет</w:t>
            </w:r>
          </w:p>
          <w:p>
            <w:pPr>
              <w:spacing w:after="20"/>
              <w:ind w:left="20"/>
              <w:jc w:val="both"/>
            </w:pPr>
            <w:r>
              <w:rPr>
                <w:rFonts w:ascii="Times New Roman"/>
                <w:b/>
                <w:i w:val="false"/>
                <w:color w:val="000000"/>
                <w:sz w:val="20"/>
              </w:rPr>
              <w:t>PSK_PRODOL</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Каким образом Вы искали</w:t>
            </w:r>
            <w:r>
              <w:br/>
            </w:r>
            <w:r>
              <w:rPr>
                <w:rFonts w:ascii="Times New Roman"/>
                <w:b w:val="false"/>
                <w:i w:val="false"/>
                <w:color w:val="000000"/>
                <w:sz w:val="20"/>
              </w:rPr>
              <w:t>
</w:t>
            </w:r>
            <w:r>
              <w:rPr>
                <w:rFonts w:ascii="Times New Roman"/>
                <w:b/>
                <w:i w:val="false"/>
                <w:color w:val="000000"/>
                <w:sz w:val="20"/>
              </w:rPr>
              <w:t>работу (занятие)?</w:t>
            </w:r>
            <w:r>
              <w:br/>
            </w:r>
            <w:r>
              <w:rPr>
                <w:rFonts w:ascii="Times New Roman"/>
                <w:b w:val="false"/>
                <w:i w:val="false"/>
                <w:color w:val="000000"/>
                <w:sz w:val="20"/>
              </w:rPr>
              <w:t>
</w:t>
            </w:r>
            <w:r>
              <w:rPr>
                <w:rFonts w:ascii="Times New Roman"/>
                <w:b w:val="false"/>
                <w:i w:val="false"/>
                <w:color w:val="000000"/>
                <w:sz w:val="20"/>
              </w:rPr>
              <w:t>(можно указать несколько</w:t>
            </w:r>
            <w:r>
              <w:br/>
            </w:r>
            <w:r>
              <w:rPr>
                <w:rFonts w:ascii="Times New Roman"/>
                <w:b w:val="false"/>
                <w:i w:val="false"/>
                <w:color w:val="000000"/>
                <w:sz w:val="20"/>
              </w:rPr>
              <w:t>
</w:t>
            </w:r>
            <w:r>
              <w:rPr>
                <w:rFonts w:ascii="Times New Roman"/>
                <w:b w:val="false"/>
                <w:i w:val="false"/>
                <w:color w:val="000000"/>
                <w:sz w:val="20"/>
              </w:rPr>
              <w:t>вариантов)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Обращался в государственные</w:t>
            </w:r>
            <w:r>
              <w:br/>
            </w:r>
            <w:r>
              <w:rPr>
                <w:rFonts w:ascii="Times New Roman"/>
                <w:b w:val="false"/>
                <w:i w:val="false"/>
                <w:color w:val="000000"/>
                <w:sz w:val="20"/>
              </w:rPr>
              <w:t>
</w:t>
            </w:r>
            <w:r>
              <w:rPr>
                <w:rFonts w:ascii="Times New Roman"/>
                <w:b w:val="false"/>
                <w:i w:val="false"/>
                <w:color w:val="000000"/>
                <w:sz w:val="20"/>
              </w:rPr>
              <w:t>органы занятости населения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Обращался в частные агентства</w:t>
            </w:r>
            <w:r>
              <w:br/>
            </w:r>
            <w:r>
              <w:rPr>
                <w:rFonts w:ascii="Times New Roman"/>
                <w:b w:val="false"/>
                <w:i w:val="false"/>
                <w:color w:val="000000"/>
                <w:sz w:val="20"/>
              </w:rPr>
              <w:t>
</w:t>
            </w:r>
            <w:r>
              <w:rPr>
                <w:rFonts w:ascii="Times New Roman"/>
                <w:b w:val="false"/>
                <w:i w:val="false"/>
                <w:color w:val="000000"/>
                <w:sz w:val="20"/>
              </w:rPr>
              <w:t>занятости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Размещал объявления в печати,</w:t>
            </w:r>
            <w:r>
              <w:br/>
            </w:r>
            <w:r>
              <w:rPr>
                <w:rFonts w:ascii="Times New Roman"/>
                <w:b w:val="false"/>
                <w:i w:val="false"/>
                <w:color w:val="000000"/>
                <w:sz w:val="20"/>
              </w:rPr>
              <w:t>
</w:t>
            </w:r>
            <w:r>
              <w:rPr>
                <w:rFonts w:ascii="Times New Roman"/>
                <w:b w:val="false"/>
                <w:i w:val="false"/>
                <w:color w:val="000000"/>
                <w:sz w:val="20"/>
              </w:rPr>
              <w:t>Интернете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Искал через объявления в</w:t>
            </w:r>
            <w:r>
              <w:br/>
            </w:r>
            <w:r>
              <w:rPr>
                <w:rFonts w:ascii="Times New Roman"/>
                <w:b w:val="false"/>
                <w:i w:val="false"/>
                <w:color w:val="000000"/>
                <w:sz w:val="20"/>
              </w:rPr>
              <w:t>
</w:t>
            </w:r>
            <w:r>
              <w:rPr>
                <w:rFonts w:ascii="Times New Roman"/>
                <w:b w:val="false"/>
                <w:i w:val="false"/>
                <w:color w:val="000000"/>
                <w:sz w:val="20"/>
              </w:rPr>
              <w:t>печати, Интернете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Обращался к друзьям, знакомым,</w:t>
            </w:r>
            <w:r>
              <w:br/>
            </w:r>
            <w:r>
              <w:rPr>
                <w:rFonts w:ascii="Times New Roman"/>
                <w:b w:val="false"/>
                <w:i w:val="false"/>
                <w:color w:val="000000"/>
                <w:sz w:val="20"/>
              </w:rPr>
              <w:t>
</w:t>
            </w:r>
            <w:r>
              <w:rPr>
                <w:rFonts w:ascii="Times New Roman"/>
                <w:b w:val="false"/>
                <w:i w:val="false"/>
                <w:color w:val="000000"/>
                <w:sz w:val="20"/>
              </w:rPr>
              <w:t>родственникам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Контактировал непосредственно с</w:t>
            </w:r>
            <w:r>
              <w:br/>
            </w:r>
            <w:r>
              <w:rPr>
                <w:rFonts w:ascii="Times New Roman"/>
                <w:b w:val="false"/>
                <w:i w:val="false"/>
                <w:color w:val="000000"/>
                <w:sz w:val="20"/>
              </w:rPr>
              <w:t>
</w:t>
            </w:r>
            <w:r>
              <w:rPr>
                <w:rFonts w:ascii="Times New Roman"/>
                <w:b w:val="false"/>
                <w:i w:val="false"/>
                <w:color w:val="000000"/>
                <w:sz w:val="20"/>
              </w:rPr>
              <w:t>работодателем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28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Пытался открыть собственное</w:t>
            </w:r>
            <w:r>
              <w:br/>
            </w:r>
            <w:r>
              <w:rPr>
                <w:rFonts w:ascii="Times New Roman"/>
                <w:b w:val="false"/>
                <w:i w:val="false"/>
                <w:color w:val="000000"/>
                <w:sz w:val="20"/>
              </w:rPr>
              <w:t>
</w:t>
            </w:r>
            <w:r>
              <w:rPr>
                <w:rFonts w:ascii="Times New Roman"/>
                <w:b w:val="false"/>
                <w:i w:val="false"/>
                <w:color w:val="000000"/>
                <w:sz w:val="20"/>
              </w:rPr>
              <w:t>дело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40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Другое ________________________</w:t>
            </w:r>
          </w:p>
          <w:p>
            <w:pPr>
              <w:spacing w:after="20"/>
              <w:ind w:left="20"/>
              <w:jc w:val="both"/>
            </w:pPr>
            <w:r>
              <w:rPr>
                <w:rFonts w:ascii="Times New Roman"/>
                <w:b/>
                <w:i w:val="false"/>
                <w:color w:val="000000"/>
                <w:sz w:val="20"/>
              </w:rPr>
              <w:t>PSK_SPOSOB</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Если бы Вы получили работу</w:t>
            </w:r>
            <w:r>
              <w:br/>
            </w:r>
            <w:r>
              <w:rPr>
                <w:rFonts w:ascii="Times New Roman"/>
                <w:b w:val="false"/>
                <w:i w:val="false"/>
                <w:color w:val="000000"/>
                <w:sz w:val="20"/>
              </w:rPr>
              <w:t>
</w:t>
            </w:r>
            <w:r>
              <w:rPr>
                <w:rFonts w:ascii="Times New Roman"/>
                <w:b/>
                <w:i w:val="false"/>
                <w:color w:val="000000"/>
                <w:sz w:val="20"/>
              </w:rPr>
              <w:t>сейчас, то смогли бы Вы</w:t>
            </w:r>
            <w:r>
              <w:br/>
            </w:r>
            <w:r>
              <w:rPr>
                <w:rFonts w:ascii="Times New Roman"/>
                <w:b w:val="false"/>
                <w:i w:val="false"/>
                <w:color w:val="000000"/>
                <w:sz w:val="20"/>
              </w:rPr>
              <w:t>
</w:t>
            </w:r>
            <w:r>
              <w:rPr>
                <w:rFonts w:ascii="Times New Roman"/>
                <w:b/>
                <w:i w:val="false"/>
                <w:color w:val="000000"/>
                <w:sz w:val="20"/>
              </w:rPr>
              <w:t xml:space="preserve">приступить </w:t>
            </w:r>
            <w:r>
              <w:rPr>
                <w:rFonts w:ascii="Times New Roman"/>
                <w:b/>
                <w:i w:val="false"/>
                <w:color w:val="000000"/>
                <w:sz w:val="20"/>
              </w:rPr>
              <w:t>к ней в течение</w:t>
            </w:r>
            <w:r>
              <w:br/>
            </w:r>
            <w:r>
              <w:rPr>
                <w:rFonts w:ascii="Times New Roman"/>
                <w:b w:val="false"/>
                <w:i w:val="false"/>
                <w:color w:val="000000"/>
                <w:sz w:val="20"/>
              </w:rPr>
              <w:t>
</w:t>
            </w:r>
            <w:r>
              <w:rPr>
                <w:rFonts w:ascii="Times New Roman"/>
                <w:b/>
                <w:i w:val="false"/>
                <w:color w:val="000000"/>
                <w:sz w:val="20"/>
              </w:rPr>
              <w:t xml:space="preserve">ближайших 2-х </w:t>
            </w:r>
            <w:r>
              <w:rPr>
                <w:rFonts w:ascii="Times New Roman"/>
                <w:b/>
                <w:i w:val="false"/>
                <w:color w:val="000000"/>
                <w:sz w:val="20"/>
              </w:rPr>
              <w:t>недель?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69</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i w:val="false"/>
                <w:color w:val="000000"/>
                <w:sz w:val="20"/>
              </w:rPr>
              <w:t>PSK_GOTOVN</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68</w:t>
            </w:r>
          </w:p>
        </w:tc>
      </w:tr>
      <w:tr>
        <w:trPr>
          <w:trHeight w:val="40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Почему Вы не можете приступить</w:t>
            </w:r>
            <w:r>
              <w:br/>
            </w:r>
            <w:r>
              <w:rPr>
                <w:rFonts w:ascii="Times New Roman"/>
                <w:b w:val="false"/>
                <w:i w:val="false"/>
                <w:color w:val="000000"/>
                <w:sz w:val="20"/>
              </w:rPr>
              <w:t>
</w:t>
            </w:r>
            <w:r>
              <w:rPr>
                <w:rFonts w:ascii="Times New Roman"/>
                <w:b/>
                <w:i w:val="false"/>
                <w:color w:val="000000"/>
                <w:sz w:val="20"/>
              </w:rPr>
              <w:t>к работе в ближайшие 2 недели?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Нашел работу, но ожидаю ответа</w:t>
            </w:r>
            <w:r>
              <w:br/>
            </w:r>
            <w:r>
              <w:rPr>
                <w:rFonts w:ascii="Times New Roman"/>
                <w:b w:val="false"/>
                <w:i w:val="false"/>
                <w:color w:val="000000"/>
                <w:sz w:val="20"/>
              </w:rPr>
              <w:t>
</w:t>
            </w:r>
            <w:r>
              <w:rPr>
                <w:rFonts w:ascii="Times New Roman"/>
                <w:b w:val="false"/>
                <w:i w:val="false"/>
                <w:color w:val="000000"/>
                <w:sz w:val="20"/>
              </w:rPr>
              <w:t>от работодателя, или работа</w:t>
            </w:r>
            <w:r>
              <w:br/>
            </w:r>
            <w:r>
              <w:rPr>
                <w:rFonts w:ascii="Times New Roman"/>
                <w:b w:val="false"/>
                <w:i w:val="false"/>
                <w:color w:val="000000"/>
                <w:sz w:val="20"/>
              </w:rPr>
              <w:t>
</w:t>
            </w:r>
            <w:r>
              <w:rPr>
                <w:rFonts w:ascii="Times New Roman"/>
                <w:b w:val="false"/>
                <w:i w:val="false"/>
                <w:color w:val="000000"/>
                <w:sz w:val="20"/>
              </w:rPr>
              <w:t>начнется позже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69</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Болезнь или травма, уход за</w:t>
            </w:r>
            <w:r>
              <w:br/>
            </w:r>
            <w:r>
              <w:rPr>
                <w:rFonts w:ascii="Times New Roman"/>
                <w:b w:val="false"/>
                <w:i w:val="false"/>
                <w:color w:val="000000"/>
                <w:sz w:val="20"/>
              </w:rPr>
              <w:t>
</w:t>
            </w:r>
            <w:r>
              <w:rPr>
                <w:rFonts w:ascii="Times New Roman"/>
                <w:b w:val="false"/>
                <w:i w:val="false"/>
                <w:color w:val="000000"/>
                <w:sz w:val="20"/>
              </w:rPr>
              <w:t>больным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69</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Надо закончить обучение или</w:t>
            </w:r>
            <w:r>
              <w:br/>
            </w:r>
            <w:r>
              <w:rPr>
                <w:rFonts w:ascii="Times New Roman"/>
                <w:b w:val="false"/>
                <w:i w:val="false"/>
                <w:color w:val="000000"/>
                <w:sz w:val="20"/>
              </w:rPr>
              <w:t>
</w:t>
            </w:r>
            <w:r>
              <w:rPr>
                <w:rFonts w:ascii="Times New Roman"/>
                <w:b w:val="false"/>
                <w:i w:val="false"/>
                <w:color w:val="000000"/>
                <w:sz w:val="20"/>
              </w:rPr>
              <w:t>профессиональную переподготовку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69</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Ожидаю начала сезона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69</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Семейные или личные</w:t>
            </w:r>
            <w:r>
              <w:br/>
            </w:r>
            <w:r>
              <w:rPr>
                <w:rFonts w:ascii="Times New Roman"/>
                <w:b w:val="false"/>
                <w:i w:val="false"/>
                <w:color w:val="000000"/>
                <w:sz w:val="20"/>
              </w:rPr>
              <w:t>
</w:t>
            </w:r>
            <w:r>
              <w:rPr>
                <w:rFonts w:ascii="Times New Roman"/>
                <w:b w:val="false"/>
                <w:i w:val="false"/>
                <w:color w:val="000000"/>
                <w:sz w:val="20"/>
              </w:rPr>
              <w:t>обстоятельства</w:t>
            </w:r>
          </w:p>
          <w:p>
            <w:pPr>
              <w:spacing w:after="20"/>
              <w:ind w:left="20"/>
              <w:jc w:val="both"/>
            </w:pPr>
            <w:r>
              <w:rPr>
                <w:rFonts w:ascii="Times New Roman"/>
                <w:b/>
                <w:i w:val="false"/>
                <w:color w:val="000000"/>
                <w:sz w:val="20"/>
              </w:rPr>
              <w:t>PSK_PNEGOT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69</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Работа (доходное занятие),</w:t>
            </w:r>
            <w:r>
              <w:br/>
            </w:r>
            <w:r>
              <w:rPr>
                <w:rFonts w:ascii="Times New Roman"/>
                <w:b w:val="false"/>
                <w:i w:val="false"/>
                <w:color w:val="000000"/>
                <w:sz w:val="20"/>
              </w:rPr>
              <w:t>
</w:t>
            </w:r>
            <w:r>
              <w:rPr>
                <w:rFonts w:ascii="Times New Roman"/>
                <w:b/>
                <w:i w:val="false"/>
                <w:color w:val="000000"/>
                <w:sz w:val="20"/>
              </w:rPr>
              <w:t>которую Вы искали или хотели бы</w:t>
            </w:r>
            <w:r>
              <w:br/>
            </w:r>
            <w:r>
              <w:rPr>
                <w:rFonts w:ascii="Times New Roman"/>
                <w:b w:val="false"/>
                <w:i w:val="false"/>
                <w:color w:val="000000"/>
                <w:sz w:val="20"/>
              </w:rPr>
              <w:t>
</w:t>
            </w:r>
            <w:r>
              <w:rPr>
                <w:rFonts w:ascii="Times New Roman"/>
                <w:b/>
                <w:i w:val="false"/>
                <w:color w:val="000000"/>
                <w:sz w:val="20"/>
              </w:rPr>
              <w:t>получить, это: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Работа по найму в организации</w:t>
            </w:r>
            <w:r>
              <w:br/>
            </w:r>
            <w:r>
              <w:rPr>
                <w:rFonts w:ascii="Times New Roman"/>
                <w:b w:val="false"/>
                <w:i w:val="false"/>
                <w:color w:val="000000"/>
                <w:sz w:val="20"/>
              </w:rPr>
              <w:t>
</w:t>
            </w:r>
            <w:r>
              <w:rPr>
                <w:rFonts w:ascii="Times New Roman"/>
                <w:b w:val="false"/>
                <w:i w:val="false"/>
                <w:color w:val="000000"/>
                <w:sz w:val="20"/>
              </w:rPr>
              <w:t>(предприятии)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Работа по найму у отдельных</w:t>
            </w:r>
            <w:r>
              <w:br/>
            </w:r>
            <w:r>
              <w:rPr>
                <w:rFonts w:ascii="Times New Roman"/>
                <w:b w:val="false"/>
                <w:i w:val="false"/>
                <w:color w:val="000000"/>
                <w:sz w:val="20"/>
              </w:rPr>
              <w:t>
</w:t>
            </w:r>
            <w:r>
              <w:rPr>
                <w:rFonts w:ascii="Times New Roman"/>
                <w:b w:val="false"/>
                <w:i w:val="false"/>
                <w:color w:val="000000"/>
                <w:sz w:val="20"/>
              </w:rPr>
              <w:t>физических лиц</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Работа по найму в крестьянском</w:t>
            </w:r>
            <w:r>
              <w:br/>
            </w:r>
            <w:r>
              <w:rPr>
                <w:rFonts w:ascii="Times New Roman"/>
                <w:b w:val="false"/>
                <w:i w:val="false"/>
                <w:color w:val="000000"/>
                <w:sz w:val="20"/>
              </w:rPr>
              <w:t>
</w:t>
            </w:r>
            <w:r>
              <w:rPr>
                <w:rFonts w:ascii="Times New Roman"/>
                <w:b w:val="false"/>
                <w:i w:val="false"/>
                <w:color w:val="000000"/>
                <w:sz w:val="20"/>
              </w:rPr>
              <w:t>(фермерском) хозяйстве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Работодатель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Самостоятельная занятость</w:t>
            </w:r>
            <w:r>
              <w:br/>
            </w:r>
            <w:r>
              <w:rPr>
                <w:rFonts w:ascii="Times New Roman"/>
                <w:b w:val="false"/>
                <w:i w:val="false"/>
                <w:color w:val="000000"/>
                <w:sz w:val="20"/>
              </w:rPr>
              <w:t>
</w:t>
            </w:r>
            <w:r>
              <w:rPr>
                <w:rFonts w:ascii="Times New Roman"/>
                <w:b w:val="false"/>
                <w:i w:val="false"/>
                <w:color w:val="000000"/>
                <w:sz w:val="20"/>
              </w:rPr>
              <w:t>(работающие за свой счет)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Помогающий (неоплачиваемый)</w:t>
            </w:r>
            <w:r>
              <w:br/>
            </w:r>
            <w:r>
              <w:rPr>
                <w:rFonts w:ascii="Times New Roman"/>
                <w:b w:val="false"/>
                <w:i w:val="false"/>
                <w:color w:val="000000"/>
                <w:sz w:val="20"/>
              </w:rPr>
              <w:t>
</w:t>
            </w:r>
            <w:r>
              <w:rPr>
                <w:rFonts w:ascii="Times New Roman"/>
                <w:b w:val="false"/>
                <w:i w:val="false"/>
                <w:color w:val="000000"/>
                <w:sz w:val="20"/>
              </w:rPr>
              <w:t>работник семейного предприятия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Член кооператива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Работа на личном подворье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Любая работа</w:t>
            </w:r>
          </w:p>
          <w:p>
            <w:pPr>
              <w:spacing w:after="20"/>
              <w:ind w:left="20"/>
              <w:jc w:val="both"/>
            </w:pPr>
            <w:r>
              <w:rPr>
                <w:rFonts w:ascii="Times New Roman"/>
                <w:b/>
                <w:i w:val="false"/>
                <w:color w:val="000000"/>
                <w:sz w:val="20"/>
              </w:rPr>
              <w:t>PSK_STATUS</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Какой режим работы Вас</w:t>
            </w:r>
            <w:r>
              <w:br/>
            </w:r>
            <w:r>
              <w:rPr>
                <w:rFonts w:ascii="Times New Roman"/>
                <w:b w:val="false"/>
                <w:i w:val="false"/>
                <w:color w:val="000000"/>
                <w:sz w:val="20"/>
              </w:rPr>
              <w:t>
</w:t>
            </w:r>
            <w:r>
              <w:rPr>
                <w:rFonts w:ascii="Times New Roman"/>
                <w:b/>
                <w:i w:val="false"/>
                <w:color w:val="000000"/>
                <w:sz w:val="20"/>
              </w:rPr>
              <w:t>устраивает?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Полный</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Частичный</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Любой</w:t>
            </w:r>
          </w:p>
          <w:p>
            <w:pPr>
              <w:spacing w:after="20"/>
              <w:ind w:left="20"/>
              <w:jc w:val="both"/>
            </w:pPr>
            <w:r>
              <w:rPr>
                <w:rFonts w:ascii="Times New Roman"/>
                <w:b/>
                <w:i w:val="false"/>
                <w:color w:val="000000"/>
                <w:sz w:val="20"/>
              </w:rPr>
              <w:t>PSK_REZHIM</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Почему Вы не искали работу</w:t>
            </w:r>
            <w:r>
              <w:br/>
            </w:r>
            <w:r>
              <w:rPr>
                <w:rFonts w:ascii="Times New Roman"/>
                <w:b w:val="false"/>
                <w:i w:val="false"/>
                <w:color w:val="000000"/>
                <w:sz w:val="20"/>
              </w:rPr>
              <w:t>
</w:t>
            </w:r>
            <w:r>
              <w:rPr>
                <w:rFonts w:ascii="Times New Roman"/>
                <w:b/>
                <w:i w:val="false"/>
                <w:color w:val="000000"/>
                <w:sz w:val="20"/>
              </w:rPr>
              <w:t xml:space="preserve">в </w:t>
            </w:r>
            <w:r>
              <w:rPr>
                <w:rFonts w:ascii="Times New Roman"/>
                <w:b/>
                <w:i w:val="false"/>
                <w:color w:val="000000"/>
                <w:sz w:val="20"/>
              </w:rPr>
              <w:t>последнее время?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Получил работу и имел</w:t>
            </w:r>
            <w:r>
              <w:br/>
            </w:r>
            <w:r>
              <w:rPr>
                <w:rFonts w:ascii="Times New Roman"/>
                <w:b w:val="false"/>
                <w:i w:val="false"/>
                <w:color w:val="000000"/>
                <w:sz w:val="20"/>
              </w:rPr>
              <w:t>
</w:t>
            </w:r>
            <w:r>
              <w:rPr>
                <w:rFonts w:ascii="Times New Roman"/>
                <w:b w:val="false"/>
                <w:i w:val="false"/>
                <w:color w:val="000000"/>
                <w:sz w:val="20"/>
              </w:rPr>
              <w:t>договоренность о ее начале в</w:t>
            </w:r>
            <w:r>
              <w:br/>
            </w:r>
            <w:r>
              <w:rPr>
                <w:rFonts w:ascii="Times New Roman"/>
                <w:b w:val="false"/>
                <w:i w:val="false"/>
                <w:color w:val="000000"/>
                <w:sz w:val="20"/>
              </w:rPr>
              <w:t>
</w:t>
            </w:r>
            <w:r>
              <w:rPr>
                <w:rFonts w:ascii="Times New Roman"/>
                <w:b w:val="false"/>
                <w:i w:val="false"/>
                <w:color w:val="000000"/>
                <w:sz w:val="20"/>
              </w:rPr>
              <w:t>течение 2х недель после</w:t>
            </w:r>
            <w:r>
              <w:br/>
            </w:r>
            <w:r>
              <w:rPr>
                <w:rFonts w:ascii="Times New Roman"/>
                <w:b w:val="false"/>
                <w:i w:val="false"/>
                <w:color w:val="000000"/>
                <w:sz w:val="20"/>
              </w:rPr>
              <w:t>
</w:t>
            </w:r>
            <w:r>
              <w:rPr>
                <w:rFonts w:ascii="Times New Roman"/>
                <w:b w:val="false"/>
                <w:i w:val="false"/>
                <w:color w:val="000000"/>
                <w:sz w:val="20"/>
              </w:rPr>
              <w:t>обследуемой недели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Нашел работу, ожидаю ответа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Предпринял меры для открытия</w:t>
            </w:r>
            <w:r>
              <w:br/>
            </w:r>
            <w:r>
              <w:rPr>
                <w:rFonts w:ascii="Times New Roman"/>
                <w:b w:val="false"/>
                <w:i w:val="false"/>
                <w:color w:val="000000"/>
                <w:sz w:val="20"/>
              </w:rPr>
              <w:t>
</w:t>
            </w:r>
            <w:r>
              <w:rPr>
                <w:rFonts w:ascii="Times New Roman"/>
                <w:b w:val="false"/>
                <w:i w:val="false"/>
                <w:color w:val="000000"/>
                <w:sz w:val="20"/>
              </w:rPr>
              <w:t>собственного дела и жду ответа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Ожидаю начала сезона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состоянию здоровья</w:t>
            </w:r>
            <w:r>
              <w:br/>
            </w:r>
            <w:r>
              <w:rPr>
                <w:rFonts w:ascii="Times New Roman"/>
                <w:b w:val="false"/>
                <w:i w:val="false"/>
                <w:color w:val="000000"/>
                <w:sz w:val="20"/>
              </w:rPr>
              <w:t>
</w:t>
            </w:r>
            <w:r>
              <w:rPr>
                <w:rFonts w:ascii="Times New Roman"/>
                <w:b w:val="false"/>
                <w:i w:val="false"/>
                <w:color w:val="000000"/>
                <w:sz w:val="20"/>
              </w:rPr>
              <w:t>(нетрудоспособность в связи с</w:t>
            </w:r>
            <w:r>
              <w:br/>
            </w:r>
            <w:r>
              <w:rPr>
                <w:rFonts w:ascii="Times New Roman"/>
                <w:b w:val="false"/>
                <w:i w:val="false"/>
                <w:color w:val="000000"/>
                <w:sz w:val="20"/>
              </w:rPr>
              <w:t>
</w:t>
            </w:r>
            <w:r>
              <w:rPr>
                <w:rFonts w:ascii="Times New Roman"/>
                <w:b w:val="false"/>
                <w:i w:val="false"/>
                <w:color w:val="000000"/>
                <w:sz w:val="20"/>
              </w:rPr>
              <w:t>инвалидностью)</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Не знаю, как и где искать</w:t>
            </w:r>
            <w:r>
              <w:br/>
            </w:r>
            <w:r>
              <w:rPr>
                <w:rFonts w:ascii="Times New Roman"/>
                <w:b w:val="false"/>
                <w:i w:val="false"/>
                <w:color w:val="000000"/>
                <w:sz w:val="20"/>
              </w:rPr>
              <w:t>
</w:t>
            </w:r>
            <w:r>
              <w:rPr>
                <w:rFonts w:ascii="Times New Roman"/>
                <w:b w:val="false"/>
                <w:i w:val="false"/>
                <w:color w:val="000000"/>
                <w:sz w:val="20"/>
              </w:rPr>
              <w:t>работу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Нет работы, соответствующей</w:t>
            </w:r>
            <w:r>
              <w:br/>
            </w:r>
            <w:r>
              <w:rPr>
                <w:rFonts w:ascii="Times New Roman"/>
                <w:b w:val="false"/>
                <w:i w:val="false"/>
                <w:color w:val="000000"/>
                <w:sz w:val="20"/>
              </w:rPr>
              <w:t>
</w:t>
            </w:r>
            <w:r>
              <w:rPr>
                <w:rFonts w:ascii="Times New Roman"/>
                <w:b w:val="false"/>
                <w:i w:val="false"/>
                <w:color w:val="000000"/>
                <w:sz w:val="20"/>
              </w:rPr>
              <w:t>моей квалификации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Отчаялся найти работу после</w:t>
            </w:r>
            <w:r>
              <w:br/>
            </w:r>
            <w:r>
              <w:rPr>
                <w:rFonts w:ascii="Times New Roman"/>
                <w:b w:val="false"/>
                <w:i w:val="false"/>
                <w:color w:val="000000"/>
                <w:sz w:val="20"/>
              </w:rPr>
              <w:t>
</w:t>
            </w:r>
            <w:r>
              <w:rPr>
                <w:rFonts w:ascii="Times New Roman"/>
                <w:b w:val="false"/>
                <w:i w:val="false"/>
                <w:color w:val="000000"/>
                <w:sz w:val="20"/>
              </w:rPr>
              <w:t>длительных поисков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Надо закончить обучение или</w:t>
            </w:r>
            <w:r>
              <w:br/>
            </w:r>
            <w:r>
              <w:rPr>
                <w:rFonts w:ascii="Times New Roman"/>
                <w:b w:val="false"/>
                <w:i w:val="false"/>
                <w:color w:val="000000"/>
                <w:sz w:val="20"/>
              </w:rPr>
              <w:t>
</w:t>
            </w:r>
            <w:r>
              <w:rPr>
                <w:rFonts w:ascii="Times New Roman"/>
                <w:b w:val="false"/>
                <w:i w:val="false"/>
                <w:color w:val="000000"/>
                <w:sz w:val="20"/>
              </w:rPr>
              <w:t>профессиональную переподготовку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Выполнение домашних</w:t>
            </w:r>
            <w:r>
              <w:br/>
            </w:r>
            <w:r>
              <w:rPr>
                <w:rFonts w:ascii="Times New Roman"/>
                <w:b w:val="false"/>
                <w:i w:val="false"/>
                <w:color w:val="000000"/>
                <w:sz w:val="20"/>
              </w:rPr>
              <w:t>
</w:t>
            </w:r>
            <w:r>
              <w:rPr>
                <w:rFonts w:ascii="Times New Roman"/>
                <w:b w:val="false"/>
                <w:i w:val="false"/>
                <w:color w:val="000000"/>
                <w:sz w:val="20"/>
              </w:rPr>
              <w:t>обязанностей (семейные или личные</w:t>
            </w:r>
            <w:r>
              <w:br/>
            </w:r>
            <w:r>
              <w:rPr>
                <w:rFonts w:ascii="Times New Roman"/>
                <w:b w:val="false"/>
                <w:i w:val="false"/>
                <w:color w:val="000000"/>
                <w:sz w:val="20"/>
              </w:rPr>
              <w:t>
</w:t>
            </w:r>
            <w:r>
              <w:rPr>
                <w:rFonts w:ascii="Times New Roman"/>
                <w:b w:val="false"/>
                <w:i w:val="false"/>
                <w:color w:val="000000"/>
                <w:sz w:val="20"/>
              </w:rPr>
              <w:t>обстоятельства)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Нет необходимости работать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40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Выход на пенсию </w:t>
            </w:r>
          </w:p>
          <w:p>
            <w:pPr>
              <w:spacing w:after="20"/>
              <w:ind w:left="20"/>
              <w:jc w:val="both"/>
            </w:pPr>
            <w:r>
              <w:rPr>
                <w:rFonts w:ascii="Times New Roman"/>
                <w:b/>
                <w:i w:val="false"/>
                <w:color w:val="000000"/>
                <w:sz w:val="20"/>
              </w:rPr>
              <w:t>PR_NEPOISK</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72</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Прошлая деятельность</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Работали ли Вы когда-нибудь</w:t>
            </w:r>
            <w:r>
              <w:br/>
            </w:r>
            <w:r>
              <w:rPr>
                <w:rFonts w:ascii="Times New Roman"/>
                <w:b w:val="false"/>
                <w:i w:val="false"/>
                <w:color w:val="000000"/>
                <w:sz w:val="20"/>
              </w:rPr>
              <w:t>
</w:t>
            </w:r>
            <w:r>
              <w:rPr>
                <w:rFonts w:ascii="Times New Roman"/>
                <w:b/>
                <w:i w:val="false"/>
                <w:color w:val="000000"/>
                <w:sz w:val="20"/>
              </w:rPr>
              <w:t>(имели доходное занятие)?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73</w:t>
            </w:r>
          </w:p>
        </w:tc>
      </w:tr>
      <w:tr>
        <w:trPr>
          <w:trHeight w:val="4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i w:val="false"/>
                <w:color w:val="000000"/>
                <w:sz w:val="20"/>
              </w:rPr>
              <w:t>PRD_RABOTA</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По какой причине Вы перестали</w:t>
            </w:r>
            <w:r>
              <w:br/>
            </w:r>
            <w:r>
              <w:rPr>
                <w:rFonts w:ascii="Times New Roman"/>
                <w:b w:val="false"/>
                <w:i w:val="false"/>
                <w:color w:val="000000"/>
                <w:sz w:val="20"/>
              </w:rPr>
              <w:t>
</w:t>
            </w:r>
            <w:r>
              <w:rPr>
                <w:rFonts w:ascii="Times New Roman"/>
                <w:b/>
                <w:i w:val="false"/>
                <w:color w:val="000000"/>
                <w:sz w:val="20"/>
              </w:rPr>
              <w:t>работать?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Уволен в связи с ликвидацией</w:t>
            </w:r>
            <w:r>
              <w:br/>
            </w:r>
            <w:r>
              <w:rPr>
                <w:rFonts w:ascii="Times New Roman"/>
                <w:b w:val="false"/>
                <w:i w:val="false"/>
                <w:color w:val="000000"/>
                <w:sz w:val="20"/>
              </w:rPr>
              <w:t>
</w:t>
            </w:r>
            <w:r>
              <w:rPr>
                <w:rFonts w:ascii="Times New Roman"/>
                <w:b w:val="false"/>
                <w:i w:val="false"/>
                <w:color w:val="000000"/>
                <w:sz w:val="20"/>
              </w:rPr>
              <w:t>(банкротством) организации</w:t>
            </w:r>
            <w:r>
              <w:br/>
            </w:r>
            <w:r>
              <w:rPr>
                <w:rFonts w:ascii="Times New Roman"/>
                <w:b w:val="false"/>
                <w:i w:val="false"/>
                <w:color w:val="000000"/>
                <w:sz w:val="20"/>
              </w:rPr>
              <w:t>
</w:t>
            </w:r>
            <w:r>
              <w:rPr>
                <w:rFonts w:ascii="Times New Roman"/>
                <w:b w:val="false"/>
                <w:i w:val="false"/>
                <w:color w:val="000000"/>
                <w:sz w:val="20"/>
              </w:rPr>
              <w:t>(предприятия), сокращением штатов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Уволен по собственному желанию</w:t>
            </w:r>
            <w:r>
              <w:br/>
            </w:r>
            <w:r>
              <w:rPr>
                <w:rFonts w:ascii="Times New Roman"/>
                <w:b w:val="false"/>
                <w:i w:val="false"/>
                <w:color w:val="000000"/>
                <w:sz w:val="20"/>
              </w:rPr>
              <w:t>
</w:t>
            </w:r>
            <w:r>
              <w:rPr>
                <w:rFonts w:ascii="Times New Roman"/>
                <w:b w:val="false"/>
                <w:i w:val="false"/>
                <w:color w:val="000000"/>
                <w:sz w:val="20"/>
              </w:rPr>
              <w:t>(или по семейным причинам)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Уволен в связи с окончанием</w:t>
            </w:r>
            <w:r>
              <w:br/>
            </w:r>
            <w:r>
              <w:rPr>
                <w:rFonts w:ascii="Times New Roman"/>
                <w:b w:val="false"/>
                <w:i w:val="false"/>
                <w:color w:val="000000"/>
                <w:sz w:val="20"/>
              </w:rPr>
              <w:t>
</w:t>
            </w:r>
            <w:r>
              <w:rPr>
                <w:rFonts w:ascii="Times New Roman"/>
                <w:b w:val="false"/>
                <w:i w:val="false"/>
                <w:color w:val="000000"/>
                <w:sz w:val="20"/>
              </w:rPr>
              <w:t>срока договора (соглашения,</w:t>
            </w:r>
            <w:r>
              <w:br/>
            </w:r>
            <w:r>
              <w:rPr>
                <w:rFonts w:ascii="Times New Roman"/>
                <w:b w:val="false"/>
                <w:i w:val="false"/>
                <w:color w:val="000000"/>
                <w:sz w:val="20"/>
              </w:rPr>
              <w:t>
</w:t>
            </w:r>
            <w:r>
              <w:rPr>
                <w:rFonts w:ascii="Times New Roman"/>
                <w:b w:val="false"/>
                <w:i w:val="false"/>
                <w:color w:val="000000"/>
                <w:sz w:val="20"/>
              </w:rPr>
              <w:t>контракта)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Закончил предпринимательскую</w:t>
            </w:r>
            <w:r>
              <w:br/>
            </w:r>
            <w:r>
              <w:rPr>
                <w:rFonts w:ascii="Times New Roman"/>
                <w:b w:val="false"/>
                <w:i w:val="false"/>
                <w:color w:val="000000"/>
                <w:sz w:val="20"/>
              </w:rPr>
              <w:t>
</w:t>
            </w:r>
            <w:r>
              <w:rPr>
                <w:rFonts w:ascii="Times New Roman"/>
                <w:b w:val="false"/>
                <w:i w:val="false"/>
                <w:color w:val="000000"/>
                <w:sz w:val="20"/>
              </w:rPr>
              <w:t>деятельность (ликвидировал</w:t>
            </w:r>
            <w:r>
              <w:br/>
            </w:r>
            <w:r>
              <w:rPr>
                <w:rFonts w:ascii="Times New Roman"/>
                <w:b w:val="false"/>
                <w:i w:val="false"/>
                <w:color w:val="000000"/>
                <w:sz w:val="20"/>
              </w:rPr>
              <w:t>
</w:t>
            </w:r>
            <w:r>
              <w:rPr>
                <w:rFonts w:ascii="Times New Roman"/>
                <w:b w:val="false"/>
                <w:i w:val="false"/>
                <w:color w:val="000000"/>
                <w:sz w:val="20"/>
              </w:rPr>
              <w:t>собственное дело)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Вышел на пенсию</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 семейным причинам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Начало или подготовка к учебе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По состоянию здоровья</w:t>
            </w:r>
            <w:r>
              <w:br/>
            </w:r>
            <w:r>
              <w:rPr>
                <w:rFonts w:ascii="Times New Roman"/>
                <w:b w:val="false"/>
                <w:i w:val="false"/>
                <w:color w:val="000000"/>
                <w:sz w:val="20"/>
              </w:rPr>
              <w:t>
</w:t>
            </w:r>
            <w:r>
              <w:rPr>
                <w:rFonts w:ascii="Times New Roman"/>
                <w:b w:val="false"/>
                <w:i w:val="false"/>
                <w:color w:val="000000"/>
                <w:sz w:val="20"/>
              </w:rPr>
              <w:t>(нетрудоспособность в связи с</w:t>
            </w:r>
            <w:r>
              <w:br/>
            </w:r>
            <w:r>
              <w:rPr>
                <w:rFonts w:ascii="Times New Roman"/>
                <w:b w:val="false"/>
                <w:i w:val="false"/>
                <w:color w:val="000000"/>
                <w:sz w:val="20"/>
              </w:rPr>
              <w:t>
</w:t>
            </w:r>
            <w:r>
              <w:rPr>
                <w:rFonts w:ascii="Times New Roman"/>
                <w:b w:val="false"/>
                <w:i w:val="false"/>
                <w:color w:val="000000"/>
                <w:sz w:val="20"/>
              </w:rPr>
              <w:t>инвалидностью)</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Работа носит сезонный характер</w:t>
            </w:r>
            <w:r>
              <w:br/>
            </w:r>
            <w:r>
              <w:rPr>
                <w:rFonts w:ascii="Times New Roman"/>
                <w:b w:val="false"/>
                <w:i w:val="false"/>
                <w:color w:val="000000"/>
                <w:sz w:val="20"/>
              </w:rPr>
              <w:t>
</w:t>
            </w:r>
            <w:r>
              <w:rPr>
                <w:rFonts w:ascii="Times New Roman"/>
                <w:b w:val="false"/>
                <w:i w:val="false"/>
                <w:color w:val="000000"/>
                <w:sz w:val="20"/>
              </w:rPr>
              <w:t>(не сезон)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Другая причина _______________</w:t>
            </w:r>
            <w:r>
              <w:br/>
            </w:r>
            <w:r>
              <w:rPr>
                <w:rFonts w:ascii="Times New Roman"/>
                <w:b w:val="false"/>
                <w:i w:val="false"/>
                <w:color w:val="000000"/>
                <w:sz w:val="20"/>
              </w:rPr>
              <w:t>
</w:t>
            </w:r>
            <w:r>
              <w:rPr>
                <w:rFonts w:ascii="Times New Roman"/>
                <w:b w:val="false"/>
                <w:i w:val="false"/>
                <w:color w:val="000000"/>
                <w:sz w:val="20"/>
              </w:rPr>
              <w:t>                      (указать)</w:t>
            </w:r>
          </w:p>
          <w:p>
            <w:pPr>
              <w:spacing w:after="20"/>
              <w:ind w:left="20"/>
              <w:jc w:val="both"/>
            </w:pPr>
            <w:r>
              <w:rPr>
                <w:rFonts w:ascii="Times New Roman"/>
                <w:b/>
                <w:i w:val="false"/>
                <w:color w:val="000000"/>
                <w:sz w:val="20"/>
              </w:rPr>
              <w:t>PRD_PNERAB</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Каким был Ваш статус</w:t>
            </w:r>
            <w:r>
              <w:br/>
            </w:r>
            <w:r>
              <w:rPr>
                <w:rFonts w:ascii="Times New Roman"/>
                <w:b w:val="false"/>
                <w:i w:val="false"/>
                <w:color w:val="000000"/>
                <w:sz w:val="20"/>
              </w:rPr>
              <w:t>
</w:t>
            </w:r>
            <w:r>
              <w:rPr>
                <w:rFonts w:ascii="Times New Roman"/>
                <w:b/>
                <w:i w:val="false"/>
                <w:color w:val="000000"/>
                <w:sz w:val="20"/>
              </w:rPr>
              <w:t xml:space="preserve">занятости </w:t>
            </w:r>
            <w:r>
              <w:rPr>
                <w:rFonts w:ascii="Times New Roman"/>
                <w:b/>
                <w:i w:val="false"/>
                <w:color w:val="000000"/>
                <w:sz w:val="20"/>
              </w:rPr>
              <w:t>на последнем рабочем</w:t>
            </w:r>
            <w:r>
              <w:br/>
            </w:r>
            <w:r>
              <w:rPr>
                <w:rFonts w:ascii="Times New Roman"/>
                <w:b w:val="false"/>
                <w:i w:val="false"/>
                <w:color w:val="000000"/>
                <w:sz w:val="20"/>
              </w:rPr>
              <w:t>
</w:t>
            </w:r>
            <w:r>
              <w:rPr>
                <w:rFonts w:ascii="Times New Roman"/>
                <w:b/>
                <w:i w:val="false"/>
                <w:color w:val="000000"/>
                <w:sz w:val="20"/>
              </w:rPr>
              <w:t>месте?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Работа по найму в организации</w:t>
            </w:r>
            <w:r>
              <w:br/>
            </w:r>
            <w:r>
              <w:rPr>
                <w:rFonts w:ascii="Times New Roman"/>
                <w:b w:val="false"/>
                <w:i w:val="false"/>
                <w:color w:val="000000"/>
                <w:sz w:val="20"/>
              </w:rPr>
              <w:t>
</w:t>
            </w:r>
            <w:r>
              <w:rPr>
                <w:rFonts w:ascii="Times New Roman"/>
                <w:b w:val="false"/>
                <w:i w:val="false"/>
                <w:color w:val="000000"/>
                <w:sz w:val="20"/>
              </w:rPr>
              <w:t>(предприятии)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Работа по найму у отдельных</w:t>
            </w:r>
            <w:r>
              <w:br/>
            </w:r>
            <w:r>
              <w:rPr>
                <w:rFonts w:ascii="Times New Roman"/>
                <w:b w:val="false"/>
                <w:i w:val="false"/>
                <w:color w:val="000000"/>
                <w:sz w:val="20"/>
              </w:rPr>
              <w:t>
</w:t>
            </w:r>
            <w:r>
              <w:rPr>
                <w:rFonts w:ascii="Times New Roman"/>
                <w:b w:val="false"/>
                <w:i w:val="false"/>
                <w:color w:val="000000"/>
                <w:sz w:val="20"/>
              </w:rPr>
              <w:t>физических лиц</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Работа по найму в крестьянском</w:t>
            </w:r>
            <w:r>
              <w:br/>
            </w:r>
            <w:r>
              <w:rPr>
                <w:rFonts w:ascii="Times New Roman"/>
                <w:b w:val="false"/>
                <w:i w:val="false"/>
                <w:color w:val="000000"/>
                <w:sz w:val="20"/>
              </w:rPr>
              <w:t>
</w:t>
            </w:r>
            <w:r>
              <w:rPr>
                <w:rFonts w:ascii="Times New Roman"/>
                <w:b w:val="false"/>
                <w:i w:val="false"/>
                <w:color w:val="000000"/>
                <w:sz w:val="20"/>
              </w:rPr>
              <w:t>(фермерском) хозяйстве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Работодатель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Самостоятельная занятость</w:t>
            </w:r>
            <w:r>
              <w:br/>
            </w:r>
            <w:r>
              <w:rPr>
                <w:rFonts w:ascii="Times New Roman"/>
                <w:b w:val="false"/>
                <w:i w:val="false"/>
                <w:color w:val="000000"/>
                <w:sz w:val="20"/>
              </w:rPr>
              <w:t>
</w:t>
            </w:r>
            <w:r>
              <w:rPr>
                <w:rFonts w:ascii="Times New Roman"/>
                <w:b w:val="false"/>
                <w:i w:val="false"/>
                <w:color w:val="000000"/>
                <w:sz w:val="20"/>
              </w:rPr>
              <w:t>(работающие за свой счет)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Помогающий (неоплачиваемый)</w:t>
            </w:r>
            <w:r>
              <w:br/>
            </w:r>
            <w:r>
              <w:rPr>
                <w:rFonts w:ascii="Times New Roman"/>
                <w:b w:val="false"/>
                <w:i w:val="false"/>
                <w:color w:val="000000"/>
                <w:sz w:val="20"/>
              </w:rPr>
              <w:t>
</w:t>
            </w:r>
            <w:r>
              <w:rPr>
                <w:rFonts w:ascii="Times New Roman"/>
                <w:b w:val="false"/>
                <w:i w:val="false"/>
                <w:color w:val="000000"/>
                <w:sz w:val="20"/>
              </w:rPr>
              <w:t>работник семейного предприятия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Член кооператива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45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Работа на личном подворье</w:t>
            </w:r>
          </w:p>
          <w:p>
            <w:pPr>
              <w:spacing w:after="20"/>
              <w:ind w:left="20"/>
              <w:jc w:val="both"/>
            </w:pPr>
            <w:r>
              <w:rPr>
                <w:rFonts w:ascii="Times New Roman"/>
                <w:b/>
                <w:i w:val="false"/>
                <w:color w:val="000000"/>
                <w:sz w:val="20"/>
              </w:rPr>
              <w:t>PRD_STATUS</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75</w:t>
            </w:r>
          </w:p>
        </w:tc>
      </w:tr>
      <w:tr>
        <w:trPr>
          <w:trHeight w:val="7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Назовите, пожалуйста, преобладающий вид деятельности предприятия</w:t>
            </w:r>
            <w:r>
              <w:br/>
            </w:r>
            <w:r>
              <w:rPr>
                <w:rFonts w:ascii="Times New Roman"/>
                <w:b w:val="false"/>
                <w:i w:val="false"/>
                <w:color w:val="000000"/>
                <w:sz w:val="20"/>
              </w:rPr>
              <w:t>
</w:t>
            </w:r>
            <w:r>
              <w:rPr>
                <w:rFonts w:ascii="Times New Roman"/>
                <w:b/>
                <w:i w:val="false"/>
                <w:color w:val="000000"/>
                <w:sz w:val="20"/>
              </w:rPr>
              <w:t xml:space="preserve">(организации), </w:t>
            </w:r>
            <w:r>
              <w:rPr>
                <w:rFonts w:ascii="Times New Roman"/>
                <w:b/>
                <w:i w:val="false"/>
                <w:color w:val="000000"/>
                <w:sz w:val="20"/>
              </w:rPr>
              <w:t>в котором Вы работали на последнем рабочем месте?</w:t>
            </w:r>
            <w:r>
              <w:br/>
            </w:r>
            <w:r>
              <w:rPr>
                <w:rFonts w:ascii="Times New Roman"/>
                <w:b w:val="false"/>
                <w:i w:val="false"/>
                <w:color w:val="000000"/>
                <w:sz w:val="20"/>
              </w:rPr>
              <w:t>
</w:t>
            </w:r>
            <w:r>
              <w:rPr>
                <w:rFonts w:ascii="Times New Roman"/>
                <w:b/>
                <w:i w:val="false"/>
                <w:color w:val="000000"/>
                <w:sz w:val="20"/>
              </w:rPr>
              <w:t>(ПРИВЕДИТЕ ПОДРОБНОЕ СЛОВЕСНОЕ ОПИСАНИЕ)</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 респондент |___________________________________________________________|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 респондент |___________________________________________________________|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 респондент |___________________________________________________________|</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4 респондент |___________________________________________________________|</w:t>
            </w:r>
          </w:p>
        </w:tc>
      </w:tr>
      <w:tr>
        <w:trPr>
          <w:trHeight w:val="6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5 респондент |___________________________________________________________|</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Сельское, лесное и рыбное</w:t>
            </w:r>
            <w:r>
              <w:br/>
            </w:r>
            <w:r>
              <w:rPr>
                <w:rFonts w:ascii="Times New Roman"/>
                <w:b w:val="false"/>
                <w:i w:val="false"/>
                <w:color w:val="000000"/>
                <w:sz w:val="20"/>
              </w:rPr>
              <w:t>
</w:t>
            </w:r>
            <w:r>
              <w:rPr>
                <w:rFonts w:ascii="Times New Roman"/>
                <w:b w:val="false"/>
                <w:i w:val="false"/>
                <w:color w:val="000000"/>
                <w:sz w:val="20"/>
              </w:rPr>
              <w:t>хозяйство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Горнодобывающая промышленность</w:t>
            </w:r>
            <w:r>
              <w:br/>
            </w:r>
            <w:r>
              <w:rPr>
                <w:rFonts w:ascii="Times New Roman"/>
                <w:b w:val="false"/>
                <w:i w:val="false"/>
                <w:color w:val="000000"/>
                <w:sz w:val="20"/>
              </w:rPr>
              <w:t>
</w:t>
            </w:r>
            <w:r>
              <w:rPr>
                <w:rFonts w:ascii="Times New Roman"/>
                <w:b w:val="false"/>
                <w:i w:val="false"/>
                <w:color w:val="000000"/>
                <w:sz w:val="20"/>
              </w:rPr>
              <w:t>и разработка карьеров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Обрабатывающая промышленность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 подача газа,</w:t>
            </w:r>
            <w:r>
              <w:br/>
            </w:r>
            <w:r>
              <w:rPr>
                <w:rFonts w:ascii="Times New Roman"/>
                <w:b w:val="false"/>
                <w:i w:val="false"/>
                <w:color w:val="000000"/>
                <w:sz w:val="20"/>
              </w:rPr>
              <w:t>
</w:t>
            </w:r>
            <w:r>
              <w:rPr>
                <w:rFonts w:ascii="Times New Roman"/>
                <w:b w:val="false"/>
                <w:i w:val="false"/>
                <w:color w:val="000000"/>
                <w:sz w:val="20"/>
              </w:rPr>
              <w:t>пара и воздушное кондиционирование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Водоснабжение; канализационная</w:t>
            </w:r>
            <w:r>
              <w:br/>
            </w:r>
            <w:r>
              <w:rPr>
                <w:rFonts w:ascii="Times New Roman"/>
                <w:b w:val="false"/>
                <w:i w:val="false"/>
                <w:color w:val="000000"/>
                <w:sz w:val="20"/>
              </w:rPr>
              <w:t>
</w:t>
            </w:r>
            <w:r>
              <w:rPr>
                <w:rFonts w:ascii="Times New Roman"/>
                <w:b w:val="false"/>
                <w:i w:val="false"/>
                <w:color w:val="000000"/>
                <w:sz w:val="20"/>
              </w:rPr>
              <w:t>система, контроль над сбором и</w:t>
            </w:r>
            <w:r>
              <w:br/>
            </w:r>
            <w:r>
              <w:rPr>
                <w:rFonts w:ascii="Times New Roman"/>
                <w:b w:val="false"/>
                <w:i w:val="false"/>
                <w:color w:val="000000"/>
                <w:sz w:val="20"/>
              </w:rPr>
              <w:t>
</w:t>
            </w:r>
            <w:r>
              <w:rPr>
                <w:rFonts w:ascii="Times New Roman"/>
                <w:b w:val="false"/>
                <w:i w:val="false"/>
                <w:color w:val="000000"/>
                <w:sz w:val="20"/>
              </w:rPr>
              <w:t>распределением отходов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Строительство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Оптовая и розничная торговля;</w:t>
            </w:r>
            <w:r>
              <w:br/>
            </w:r>
            <w:r>
              <w:rPr>
                <w:rFonts w:ascii="Times New Roman"/>
                <w:b w:val="false"/>
                <w:i w:val="false"/>
                <w:color w:val="000000"/>
                <w:sz w:val="20"/>
              </w:rPr>
              <w:t>
</w:t>
            </w:r>
            <w:r>
              <w:rPr>
                <w:rFonts w:ascii="Times New Roman"/>
                <w:b w:val="false"/>
                <w:i w:val="false"/>
                <w:color w:val="000000"/>
                <w:sz w:val="20"/>
              </w:rPr>
              <w:t>ремонт автомобилей и мотоциклов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Транспорт и складирование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Услуги по проживанию и питанию</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Информация и связь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Финансовая и страховая</w:t>
            </w:r>
            <w:r>
              <w:br/>
            </w:r>
            <w:r>
              <w:rPr>
                <w:rFonts w:ascii="Times New Roman"/>
                <w:b w:val="false"/>
                <w:i w:val="false"/>
                <w:color w:val="000000"/>
                <w:sz w:val="20"/>
              </w:rPr>
              <w:t>
</w:t>
            </w:r>
            <w:r>
              <w:rPr>
                <w:rFonts w:ascii="Times New Roman"/>
                <w:b w:val="false"/>
                <w:i w:val="false"/>
                <w:color w:val="000000"/>
                <w:sz w:val="20"/>
              </w:rPr>
              <w:t>деятельность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Операции с недвижимым</w:t>
            </w:r>
            <w:r>
              <w:br/>
            </w:r>
            <w:r>
              <w:rPr>
                <w:rFonts w:ascii="Times New Roman"/>
                <w:b w:val="false"/>
                <w:i w:val="false"/>
                <w:color w:val="000000"/>
                <w:sz w:val="20"/>
              </w:rPr>
              <w:t>
</w:t>
            </w:r>
            <w:r>
              <w:rPr>
                <w:rFonts w:ascii="Times New Roman"/>
                <w:b w:val="false"/>
                <w:i w:val="false"/>
                <w:color w:val="000000"/>
                <w:sz w:val="20"/>
              </w:rPr>
              <w:t>имуществом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Профессиональная, научная и</w:t>
            </w:r>
            <w:r>
              <w:br/>
            </w:r>
            <w:r>
              <w:rPr>
                <w:rFonts w:ascii="Times New Roman"/>
                <w:b w:val="false"/>
                <w:i w:val="false"/>
                <w:color w:val="000000"/>
                <w:sz w:val="20"/>
              </w:rPr>
              <w:t>
</w:t>
            </w:r>
            <w:r>
              <w:rPr>
                <w:rFonts w:ascii="Times New Roman"/>
                <w:b w:val="false"/>
                <w:i w:val="false"/>
                <w:color w:val="000000"/>
                <w:sz w:val="20"/>
              </w:rPr>
              <w:t>техническая деятельность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Деятельность в области</w:t>
            </w:r>
            <w:r>
              <w:br/>
            </w:r>
            <w:r>
              <w:rPr>
                <w:rFonts w:ascii="Times New Roman"/>
                <w:b w:val="false"/>
                <w:i w:val="false"/>
                <w:color w:val="000000"/>
                <w:sz w:val="20"/>
              </w:rPr>
              <w:t>
</w:t>
            </w:r>
            <w:r>
              <w:rPr>
                <w:rFonts w:ascii="Times New Roman"/>
                <w:b w:val="false"/>
                <w:i w:val="false"/>
                <w:color w:val="000000"/>
                <w:sz w:val="20"/>
              </w:rPr>
              <w:t>административного и</w:t>
            </w:r>
            <w:r>
              <w:br/>
            </w:r>
            <w:r>
              <w:rPr>
                <w:rFonts w:ascii="Times New Roman"/>
                <w:b w:val="false"/>
                <w:i w:val="false"/>
                <w:color w:val="000000"/>
                <w:sz w:val="20"/>
              </w:rPr>
              <w:t>
</w:t>
            </w:r>
            <w:r>
              <w:rPr>
                <w:rFonts w:ascii="Times New Roman"/>
                <w:b w:val="false"/>
                <w:i w:val="false"/>
                <w:color w:val="000000"/>
                <w:sz w:val="20"/>
              </w:rPr>
              <w:t>вспомогательного обслуживания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Государственное управление и</w:t>
            </w:r>
            <w:r>
              <w:br/>
            </w:r>
            <w:r>
              <w:rPr>
                <w:rFonts w:ascii="Times New Roman"/>
                <w:b w:val="false"/>
                <w:i w:val="false"/>
                <w:color w:val="000000"/>
                <w:sz w:val="20"/>
              </w:rPr>
              <w:t>
</w:t>
            </w:r>
            <w:r>
              <w:rPr>
                <w:rFonts w:ascii="Times New Roman"/>
                <w:b w:val="false"/>
                <w:i w:val="false"/>
                <w:color w:val="000000"/>
                <w:sz w:val="20"/>
              </w:rPr>
              <w:t>оборона; обязательное социальное</w:t>
            </w:r>
            <w:r>
              <w:br/>
            </w:r>
            <w:r>
              <w:rPr>
                <w:rFonts w:ascii="Times New Roman"/>
                <w:b w:val="false"/>
                <w:i w:val="false"/>
                <w:color w:val="000000"/>
                <w:sz w:val="20"/>
              </w:rPr>
              <w:t>
</w:t>
            </w:r>
            <w:r>
              <w:rPr>
                <w:rFonts w:ascii="Times New Roman"/>
                <w:b w:val="false"/>
                <w:i w:val="false"/>
                <w:color w:val="000000"/>
                <w:sz w:val="20"/>
              </w:rPr>
              <w:t>обеспечение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Образование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Здравоохранение и социальные</w:t>
            </w:r>
            <w:r>
              <w:br/>
            </w:r>
            <w:r>
              <w:rPr>
                <w:rFonts w:ascii="Times New Roman"/>
                <w:b w:val="false"/>
                <w:i w:val="false"/>
                <w:color w:val="000000"/>
                <w:sz w:val="20"/>
              </w:rPr>
              <w:t>
</w:t>
            </w:r>
            <w:r>
              <w:rPr>
                <w:rFonts w:ascii="Times New Roman"/>
                <w:b w:val="false"/>
                <w:i w:val="false"/>
                <w:color w:val="000000"/>
                <w:sz w:val="20"/>
              </w:rPr>
              <w:t>услуги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Искусство, развлечения и отдых</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Предоставление прочих видов</w:t>
            </w:r>
            <w:r>
              <w:br/>
            </w:r>
            <w:r>
              <w:rPr>
                <w:rFonts w:ascii="Times New Roman"/>
                <w:b w:val="false"/>
                <w:i w:val="false"/>
                <w:color w:val="000000"/>
                <w:sz w:val="20"/>
              </w:rPr>
              <w:t>
</w:t>
            </w:r>
            <w:r>
              <w:rPr>
                <w:rFonts w:ascii="Times New Roman"/>
                <w:b w:val="false"/>
                <w:i w:val="false"/>
                <w:color w:val="000000"/>
                <w:sz w:val="20"/>
              </w:rPr>
              <w:t>услуг</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Деятельность домашних</w:t>
            </w:r>
            <w:r>
              <w:br/>
            </w:r>
            <w:r>
              <w:rPr>
                <w:rFonts w:ascii="Times New Roman"/>
                <w:b w:val="false"/>
                <w:i w:val="false"/>
                <w:color w:val="000000"/>
                <w:sz w:val="20"/>
              </w:rPr>
              <w:t>
</w:t>
            </w:r>
            <w:r>
              <w:rPr>
                <w:rFonts w:ascii="Times New Roman"/>
                <w:b w:val="false"/>
                <w:i w:val="false"/>
                <w:color w:val="000000"/>
                <w:sz w:val="20"/>
              </w:rPr>
              <w:t>хозяйств, нанимающих домашнюю</w:t>
            </w:r>
            <w:r>
              <w:br/>
            </w:r>
            <w:r>
              <w:rPr>
                <w:rFonts w:ascii="Times New Roman"/>
                <w:b w:val="false"/>
                <w:i w:val="false"/>
                <w:color w:val="000000"/>
                <w:sz w:val="20"/>
              </w:rPr>
              <w:t>
</w:t>
            </w:r>
            <w:r>
              <w:rPr>
                <w:rFonts w:ascii="Times New Roman"/>
                <w:b w:val="false"/>
                <w:i w:val="false"/>
                <w:color w:val="000000"/>
                <w:sz w:val="20"/>
              </w:rPr>
              <w:t>прислугу и производящих товары и</w:t>
            </w:r>
            <w:r>
              <w:br/>
            </w:r>
            <w:r>
              <w:rPr>
                <w:rFonts w:ascii="Times New Roman"/>
                <w:b w:val="false"/>
                <w:i w:val="false"/>
                <w:color w:val="000000"/>
                <w:sz w:val="20"/>
              </w:rPr>
              <w:t>
</w:t>
            </w:r>
            <w:r>
              <w:rPr>
                <w:rFonts w:ascii="Times New Roman"/>
                <w:b w:val="false"/>
                <w:i w:val="false"/>
                <w:color w:val="000000"/>
                <w:sz w:val="20"/>
              </w:rPr>
              <w:t>услуги для собственного</w:t>
            </w:r>
            <w:r>
              <w:br/>
            </w:r>
            <w:r>
              <w:rPr>
                <w:rFonts w:ascii="Times New Roman"/>
                <w:b w:val="false"/>
                <w:i w:val="false"/>
                <w:color w:val="000000"/>
                <w:sz w:val="20"/>
              </w:rPr>
              <w:t>
</w:t>
            </w:r>
            <w:r>
              <w:rPr>
                <w:rFonts w:ascii="Times New Roman"/>
                <w:b w:val="false"/>
                <w:i w:val="false"/>
                <w:color w:val="000000"/>
                <w:sz w:val="20"/>
              </w:rPr>
              <w:t>потребления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52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Деятельность</w:t>
            </w:r>
            <w:r>
              <w:br/>
            </w:r>
            <w:r>
              <w:rPr>
                <w:rFonts w:ascii="Times New Roman"/>
                <w:b w:val="false"/>
                <w:i w:val="false"/>
                <w:color w:val="000000"/>
                <w:sz w:val="20"/>
              </w:rPr>
              <w:t>
</w:t>
            </w:r>
            <w:r>
              <w:rPr>
                <w:rFonts w:ascii="Times New Roman"/>
                <w:b w:val="false"/>
                <w:i w:val="false"/>
                <w:color w:val="000000"/>
                <w:sz w:val="20"/>
              </w:rPr>
              <w:t>экстерриториальных организаций и</w:t>
            </w:r>
            <w:r>
              <w:br/>
            </w:r>
            <w:r>
              <w:rPr>
                <w:rFonts w:ascii="Times New Roman"/>
                <w:b w:val="false"/>
                <w:i w:val="false"/>
                <w:color w:val="000000"/>
                <w:sz w:val="20"/>
              </w:rPr>
              <w:t>
</w:t>
            </w:r>
            <w:r>
              <w:rPr>
                <w:rFonts w:ascii="Times New Roman"/>
                <w:b w:val="false"/>
                <w:i w:val="false"/>
                <w:color w:val="000000"/>
                <w:sz w:val="20"/>
              </w:rPr>
              <w:t>органов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73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проставьте код вида</w:t>
            </w:r>
            <w:r>
              <w:br/>
            </w:r>
            <w:r>
              <w:rPr>
                <w:rFonts w:ascii="Times New Roman"/>
                <w:b w:val="false"/>
                <w:i w:val="false"/>
                <w:color w:val="000000"/>
                <w:sz w:val="20"/>
              </w:rPr>
              <w:t>
</w:t>
            </w:r>
            <w:r>
              <w:rPr>
                <w:rFonts w:ascii="Times New Roman"/>
                <w:b/>
                <w:i w:val="false"/>
                <w:color w:val="000000"/>
                <w:sz w:val="20"/>
              </w:rPr>
              <w:t>экономической деятельности</w:t>
            </w:r>
          </w:p>
          <w:p>
            <w:pPr>
              <w:spacing w:after="20"/>
              <w:ind w:left="20"/>
              <w:jc w:val="both"/>
            </w:pPr>
            <w:r>
              <w:rPr>
                <w:rFonts w:ascii="Times New Roman"/>
                <w:b/>
                <w:i w:val="false"/>
                <w:color w:val="000000"/>
                <w:sz w:val="20"/>
              </w:rPr>
              <w:t>PRD_OTRASL</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8"/>
                          <a:stretch>
                            <a:fillRect/>
                          </a:stretch>
                        </pic:blipFill>
                        <pic:spPr>
                          <a:xfrm>
                            <a:off x="0" y="0"/>
                            <a:ext cx="330200" cy="330200"/>
                          </a:xfrm>
                          <a:prstGeom prst="rect">
                            <a:avLst/>
                          </a:prstGeom>
                        </pic:spPr>
                      </pic:pic>
                    </a:graphicData>
                  </a:graphic>
                </wp:inline>
              </w:drawing>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1"/>
                          <a:stretch>
                            <a:fillRect/>
                          </a:stretch>
                        </pic:blipFill>
                        <pic:spPr>
                          <a:xfrm>
                            <a:off x="0" y="0"/>
                            <a:ext cx="330200" cy="330200"/>
                          </a:xfrm>
                          <a:prstGeom prst="rect">
                            <a:avLst/>
                          </a:prstGeom>
                        </pic:spPr>
                      </pic:pic>
                    </a:graphicData>
                  </a:graphic>
                </wp:inline>
              </w:drawing>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4"/>
                          <a:stretch>
                            <a:fillRect/>
                          </a:stretch>
                        </pic:blipFill>
                        <pic:spPr>
                          <a:xfrm>
                            <a:off x="0" y="0"/>
                            <a:ext cx="330200" cy="330200"/>
                          </a:xfrm>
                          <a:prstGeom prst="rect">
                            <a:avLst/>
                          </a:prstGeom>
                        </pic:spPr>
                      </pic:pic>
                    </a:graphicData>
                  </a:graphic>
                </wp:inline>
              </w:drawing>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7"/>
                          <a:stretch>
                            <a:fillRect/>
                          </a:stretch>
                        </pic:blipFill>
                        <pic:spPr>
                          <a:xfrm>
                            <a:off x="0" y="0"/>
                            <a:ext cx="330200" cy="330200"/>
                          </a:xfrm>
                          <a:prstGeom prst="rect">
                            <a:avLst/>
                          </a:prstGeom>
                        </pic:spPr>
                      </pic:pic>
                    </a:graphicData>
                  </a:graphic>
                </wp:inline>
              </w:drawing>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0"/>
                          <a:stretch>
                            <a:fillRect/>
                          </a:stretch>
                        </pic:blipFill>
                        <pic:spPr>
                          <a:xfrm>
                            <a:off x="0" y="0"/>
                            <a:ext cx="330200" cy="330200"/>
                          </a:xfrm>
                          <a:prstGeom prst="rect">
                            <a:avLst/>
                          </a:prstGeom>
                        </pic:spPr>
                      </pic:pic>
                    </a:graphicData>
                  </a:graphic>
                </wp:inline>
              </w:drawing>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76</w:t>
            </w:r>
          </w:p>
        </w:tc>
      </w:tr>
      <w:tr>
        <w:trPr>
          <w:trHeight w:val="5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По какой профессии Вы работали или какую должность занимали на последнем</w:t>
            </w:r>
            <w:r>
              <w:br/>
            </w:r>
            <w:r>
              <w:rPr>
                <w:rFonts w:ascii="Times New Roman"/>
                <w:b w:val="false"/>
                <w:i w:val="false"/>
                <w:color w:val="000000"/>
                <w:sz w:val="20"/>
              </w:rPr>
              <w:t>
</w:t>
            </w:r>
            <w:r>
              <w:rPr>
                <w:rFonts w:ascii="Times New Roman"/>
                <w:b/>
                <w:i w:val="false"/>
                <w:color w:val="000000"/>
                <w:sz w:val="20"/>
              </w:rPr>
              <w:t>месте работы?</w:t>
            </w:r>
            <w:r>
              <w:br/>
            </w:r>
            <w:r>
              <w:rPr>
                <w:rFonts w:ascii="Times New Roman"/>
                <w:b w:val="false"/>
                <w:i w:val="false"/>
                <w:color w:val="000000"/>
                <w:sz w:val="20"/>
              </w:rPr>
              <w:t>
</w:t>
            </w:r>
            <w:r>
              <w:rPr>
                <w:rFonts w:ascii="Times New Roman"/>
                <w:b/>
                <w:i w:val="false"/>
                <w:color w:val="000000"/>
                <w:sz w:val="20"/>
              </w:rPr>
              <w:t>(ПРИВЕДИТЕ ПОДРОБНОЕ СЛОВЕСНОЕ ОПИСАНИЕ)</w:t>
            </w:r>
          </w:p>
        </w:tc>
      </w:tr>
      <w:tr>
        <w:trPr>
          <w:trHeight w:val="5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 респондент |___________________________________________________________|</w:t>
            </w:r>
          </w:p>
        </w:tc>
      </w:tr>
      <w:tr>
        <w:trPr>
          <w:trHeight w:val="5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 респондент |___________________________________________________________|</w:t>
            </w:r>
          </w:p>
        </w:tc>
      </w:tr>
      <w:tr>
        <w:trPr>
          <w:trHeight w:val="5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 респондент |___________________________________________________________|</w:t>
            </w:r>
          </w:p>
        </w:tc>
      </w:tr>
      <w:tr>
        <w:trPr>
          <w:trHeight w:val="5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4 респондент |___________________________________________________________|</w:t>
            </w:r>
          </w:p>
        </w:tc>
      </w:tr>
      <w:tr>
        <w:trPr>
          <w:trHeight w:val="5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5 респондент |___________________________________________________________|</w:t>
            </w:r>
          </w:p>
        </w:tc>
      </w:tr>
      <w:tr>
        <w:trPr>
          <w:trHeight w:val="61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проставьте код по</w:t>
            </w:r>
            <w:r>
              <w:br/>
            </w:r>
            <w:r>
              <w:rPr>
                <w:rFonts w:ascii="Times New Roman"/>
                <w:b w:val="false"/>
                <w:i w:val="false"/>
                <w:color w:val="000000"/>
                <w:sz w:val="20"/>
              </w:rPr>
              <w:t>
</w:t>
            </w:r>
            <w:r>
              <w:rPr>
                <w:rFonts w:ascii="Times New Roman"/>
                <w:b/>
                <w:i w:val="false"/>
                <w:color w:val="000000"/>
                <w:sz w:val="20"/>
              </w:rPr>
              <w:t>Классификатору занятий</w:t>
            </w:r>
          </w:p>
          <w:p>
            <w:pPr>
              <w:spacing w:after="20"/>
              <w:ind w:left="20"/>
              <w:jc w:val="both"/>
            </w:pPr>
            <w:r>
              <w:rPr>
                <w:rFonts w:ascii="Times New Roman"/>
                <w:b/>
                <w:i w:val="false"/>
                <w:color w:val="000000"/>
                <w:sz w:val="20"/>
              </w:rPr>
              <w:t>PRD_PROFES</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4"/>
                          <a:stretch>
                            <a:fillRect/>
                          </a:stretch>
                        </pic:blipFill>
                        <pic:spPr>
                          <a:xfrm>
                            <a:off x="0" y="0"/>
                            <a:ext cx="330200" cy="330200"/>
                          </a:xfrm>
                          <a:prstGeom prst="rect">
                            <a:avLst/>
                          </a:prstGeom>
                        </pic:spPr>
                      </pic:pic>
                    </a:graphicData>
                  </a:graphic>
                </wp:inline>
              </w:drawing>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7"/>
                          <a:stretch>
                            <a:fillRect/>
                          </a:stretch>
                        </pic:blipFill>
                        <pic:spPr>
                          <a:xfrm>
                            <a:off x="0" y="0"/>
                            <a:ext cx="330200" cy="330200"/>
                          </a:xfrm>
                          <a:prstGeom prst="rect">
                            <a:avLst/>
                          </a:prstGeom>
                        </pic:spPr>
                      </pic:pic>
                    </a:graphicData>
                  </a:graphic>
                </wp:inline>
              </w:drawing>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0"/>
                          <a:stretch>
                            <a:fillRect/>
                          </a:stretch>
                        </pic:blipFill>
                        <pic:spPr>
                          <a:xfrm>
                            <a:off x="0" y="0"/>
                            <a:ext cx="330200" cy="330200"/>
                          </a:xfrm>
                          <a:prstGeom prst="rect">
                            <a:avLst/>
                          </a:prstGeom>
                        </pic:spPr>
                      </pic:pic>
                    </a:graphicData>
                  </a:graphic>
                </wp:inline>
              </w:drawing>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3"/>
                          <a:stretch>
                            <a:fillRect/>
                          </a:stretch>
                        </pic:blipFill>
                        <pic:spPr>
                          <a:xfrm>
                            <a:off x="0" y="0"/>
                            <a:ext cx="330200" cy="330200"/>
                          </a:xfrm>
                          <a:prstGeom prst="rect">
                            <a:avLst/>
                          </a:prstGeom>
                        </pic:spPr>
                      </pic:pic>
                    </a:graphicData>
                  </a:graphic>
                </wp:inline>
              </w:drawing>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6"/>
                          <a:stretch>
                            <a:fillRect/>
                          </a:stretch>
                        </pic:blipFill>
                        <pic:spPr>
                          <a:xfrm>
                            <a:off x="0" y="0"/>
                            <a:ext cx="330200" cy="330200"/>
                          </a:xfrm>
                          <a:prstGeom prst="rect">
                            <a:avLst/>
                          </a:prstGeom>
                        </pic:spPr>
                      </pic:pic>
                    </a:graphicData>
                  </a:graphic>
                </wp:inline>
              </w:drawing>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77</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Сколько времени Вы не</w:t>
            </w:r>
            <w:r>
              <w:br/>
            </w:r>
            <w:r>
              <w:rPr>
                <w:rFonts w:ascii="Times New Roman"/>
                <w:b w:val="false"/>
                <w:i w:val="false"/>
                <w:color w:val="000000"/>
                <w:sz w:val="20"/>
              </w:rPr>
              <w:t>
</w:t>
            </w:r>
            <w:r>
              <w:rPr>
                <w:rFonts w:ascii="Times New Roman"/>
                <w:b/>
                <w:i w:val="false"/>
                <w:color w:val="000000"/>
                <w:sz w:val="20"/>
              </w:rPr>
              <w:t>работаете (не заняты)?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Менее 1 месяца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Свыше 1 до 3 месяцев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Свыше 3 до 6 месяцев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Свыше 6 до 12 месяцев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 года до 3 лет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78</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Более 3 лет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78</w:t>
            </w:r>
          </w:p>
        </w:tc>
      </w:tr>
      <w:tr>
        <w:trPr>
          <w:trHeight w:val="37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Никогда не работал</w:t>
            </w:r>
          </w:p>
          <w:p>
            <w:pPr>
              <w:spacing w:after="20"/>
              <w:ind w:left="20"/>
              <w:jc w:val="both"/>
            </w:pPr>
            <w:r>
              <w:rPr>
                <w:rFonts w:ascii="Times New Roman"/>
                <w:b/>
                <w:i w:val="false"/>
                <w:color w:val="000000"/>
                <w:sz w:val="20"/>
              </w:rPr>
              <w:t>PRD_VNEZAN</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78</w:t>
            </w:r>
          </w:p>
        </w:tc>
      </w:tr>
      <w:tr>
        <w:trPr>
          <w:trHeight w:val="5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Регистрация в органе занятости населения</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Состоите ли Вы на учете в</w:t>
            </w:r>
            <w:r>
              <w:br/>
            </w:r>
            <w:r>
              <w:rPr>
                <w:rFonts w:ascii="Times New Roman"/>
                <w:b w:val="false"/>
                <w:i w:val="false"/>
                <w:color w:val="000000"/>
                <w:sz w:val="20"/>
              </w:rPr>
              <w:t>
</w:t>
            </w:r>
            <w:r>
              <w:rPr>
                <w:rFonts w:ascii="Times New Roman"/>
                <w:b/>
                <w:i w:val="false"/>
                <w:color w:val="000000"/>
                <w:sz w:val="20"/>
              </w:rPr>
              <w:t>органе занятости населения в</w:t>
            </w:r>
            <w:r>
              <w:br/>
            </w:r>
            <w:r>
              <w:rPr>
                <w:rFonts w:ascii="Times New Roman"/>
                <w:b w:val="false"/>
                <w:i w:val="false"/>
                <w:color w:val="000000"/>
                <w:sz w:val="20"/>
              </w:rPr>
              <w:t>
</w:t>
            </w:r>
            <w:r>
              <w:rPr>
                <w:rFonts w:ascii="Times New Roman"/>
                <w:b/>
                <w:i w:val="false"/>
                <w:color w:val="000000"/>
                <w:sz w:val="20"/>
              </w:rPr>
              <w:t>качестве безработного?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79</w:t>
            </w:r>
          </w:p>
        </w:tc>
      </w:tr>
      <w:tr>
        <w:trPr>
          <w:trHeight w:val="39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i w:val="false"/>
                <w:color w:val="000000"/>
                <w:sz w:val="20"/>
              </w:rPr>
              <w:t>REGISTR_OZ</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80</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Какова причина регистрации</w:t>
            </w:r>
            <w:r>
              <w:br/>
            </w:r>
            <w:r>
              <w:rPr>
                <w:rFonts w:ascii="Times New Roman"/>
                <w:b w:val="false"/>
                <w:i w:val="false"/>
                <w:color w:val="000000"/>
                <w:sz w:val="20"/>
              </w:rPr>
              <w:t>
</w:t>
            </w:r>
            <w:r>
              <w:rPr>
                <w:rFonts w:ascii="Times New Roman"/>
                <w:b/>
                <w:i w:val="false"/>
                <w:color w:val="000000"/>
                <w:sz w:val="20"/>
              </w:rPr>
              <w:t>в качестве безработного?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Поиск места работы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Желание получить</w:t>
            </w:r>
            <w:r>
              <w:br/>
            </w:r>
            <w:r>
              <w:rPr>
                <w:rFonts w:ascii="Times New Roman"/>
                <w:b w:val="false"/>
                <w:i w:val="false"/>
                <w:color w:val="000000"/>
                <w:sz w:val="20"/>
              </w:rPr>
              <w:t>
</w:t>
            </w:r>
            <w:r>
              <w:rPr>
                <w:rFonts w:ascii="Times New Roman"/>
                <w:b w:val="false"/>
                <w:i w:val="false"/>
                <w:color w:val="000000"/>
                <w:sz w:val="20"/>
              </w:rPr>
              <w:t>профессиональную подготовку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51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Другая причина ________________</w:t>
            </w:r>
          </w:p>
          <w:p>
            <w:pPr>
              <w:spacing w:after="20"/>
              <w:ind w:left="20"/>
              <w:jc w:val="both"/>
            </w:pPr>
            <w:r>
              <w:rPr>
                <w:rFonts w:ascii="Times New Roman"/>
                <w:b/>
                <w:i w:val="false"/>
                <w:color w:val="000000"/>
                <w:sz w:val="20"/>
              </w:rPr>
              <w:t>PR_REGISTR</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Почему Вы не состоите на</w:t>
            </w:r>
            <w:r>
              <w:br/>
            </w:r>
            <w:r>
              <w:rPr>
                <w:rFonts w:ascii="Times New Roman"/>
                <w:b w:val="false"/>
                <w:i w:val="false"/>
                <w:color w:val="000000"/>
                <w:sz w:val="20"/>
              </w:rPr>
              <w:t>
</w:t>
            </w:r>
            <w:r>
              <w:rPr>
                <w:rFonts w:ascii="Times New Roman"/>
                <w:b/>
                <w:i w:val="false"/>
                <w:color w:val="000000"/>
                <w:sz w:val="20"/>
              </w:rPr>
              <w:t>учете в органе занятости</w:t>
            </w:r>
            <w:r>
              <w:br/>
            </w:r>
            <w:r>
              <w:rPr>
                <w:rFonts w:ascii="Times New Roman"/>
                <w:b w:val="false"/>
                <w:i w:val="false"/>
                <w:color w:val="000000"/>
                <w:sz w:val="20"/>
              </w:rPr>
              <w:t>
</w:t>
            </w:r>
            <w:r>
              <w:rPr>
                <w:rFonts w:ascii="Times New Roman"/>
                <w:b/>
                <w:i w:val="false"/>
                <w:color w:val="000000"/>
                <w:sz w:val="20"/>
              </w:rPr>
              <w:t>населения в качестве безработного?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 знал о существовании службы</w:t>
            </w:r>
            <w:r>
              <w:br/>
            </w:r>
            <w:r>
              <w:rPr>
                <w:rFonts w:ascii="Times New Roman"/>
                <w:b w:val="false"/>
                <w:i w:val="false"/>
                <w:color w:val="000000"/>
                <w:sz w:val="20"/>
              </w:rPr>
              <w:t>
</w:t>
            </w:r>
            <w:r>
              <w:rPr>
                <w:rFonts w:ascii="Times New Roman"/>
                <w:b w:val="false"/>
                <w:i w:val="false"/>
                <w:color w:val="000000"/>
                <w:sz w:val="20"/>
              </w:rPr>
              <w:t>занятости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 уверен, что помогут с</w:t>
            </w:r>
            <w:r>
              <w:br/>
            </w:r>
            <w:r>
              <w:rPr>
                <w:rFonts w:ascii="Times New Roman"/>
                <w:b w:val="false"/>
                <w:i w:val="false"/>
                <w:color w:val="000000"/>
                <w:sz w:val="20"/>
              </w:rPr>
              <w:t>
</w:t>
            </w:r>
            <w:r>
              <w:rPr>
                <w:rFonts w:ascii="Times New Roman"/>
                <w:b w:val="false"/>
                <w:i w:val="false"/>
                <w:color w:val="000000"/>
                <w:sz w:val="20"/>
              </w:rPr>
              <w:t>трудоустройством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Слишком сложная процедура</w:t>
            </w:r>
            <w:r>
              <w:br/>
            </w:r>
            <w:r>
              <w:rPr>
                <w:rFonts w:ascii="Times New Roman"/>
                <w:b w:val="false"/>
                <w:i w:val="false"/>
                <w:color w:val="000000"/>
                <w:sz w:val="20"/>
              </w:rPr>
              <w:t>
</w:t>
            </w:r>
            <w:r>
              <w:rPr>
                <w:rFonts w:ascii="Times New Roman"/>
                <w:b w:val="false"/>
                <w:i w:val="false"/>
                <w:color w:val="000000"/>
                <w:sz w:val="20"/>
              </w:rPr>
              <w:t>оформления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Отсутствие средств на</w:t>
            </w:r>
            <w:r>
              <w:br/>
            </w:r>
            <w:r>
              <w:rPr>
                <w:rFonts w:ascii="Times New Roman"/>
                <w:b w:val="false"/>
                <w:i w:val="false"/>
                <w:color w:val="000000"/>
                <w:sz w:val="20"/>
              </w:rPr>
              <w:t>
</w:t>
            </w:r>
            <w:r>
              <w:rPr>
                <w:rFonts w:ascii="Times New Roman"/>
                <w:b w:val="false"/>
                <w:i w:val="false"/>
                <w:color w:val="000000"/>
                <w:sz w:val="20"/>
              </w:rPr>
              <w:t>транспортные расходы (далеко ехать)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Имею иной источник средств</w:t>
            </w:r>
            <w:r>
              <w:br/>
            </w:r>
            <w:r>
              <w:rPr>
                <w:rFonts w:ascii="Times New Roman"/>
                <w:b w:val="false"/>
                <w:i w:val="false"/>
                <w:color w:val="000000"/>
                <w:sz w:val="20"/>
              </w:rPr>
              <w:t>
</w:t>
            </w:r>
            <w:r>
              <w:rPr>
                <w:rFonts w:ascii="Times New Roman"/>
                <w:b w:val="false"/>
                <w:i w:val="false"/>
                <w:color w:val="000000"/>
                <w:sz w:val="20"/>
              </w:rPr>
              <w:t>существования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45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Другое ________________________</w:t>
            </w:r>
          </w:p>
          <w:p>
            <w:pPr>
              <w:spacing w:after="20"/>
              <w:ind w:left="20"/>
              <w:jc w:val="both"/>
            </w:pPr>
            <w:r>
              <w:rPr>
                <w:rFonts w:ascii="Times New Roman"/>
                <w:b/>
                <w:i w:val="false"/>
                <w:color w:val="000000"/>
                <w:sz w:val="20"/>
              </w:rPr>
              <w:t>PR_NEREGIS</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81</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Имеете ли Вы профессию или</w:t>
            </w:r>
            <w:r>
              <w:br/>
            </w:r>
            <w:r>
              <w:rPr>
                <w:rFonts w:ascii="Times New Roman"/>
                <w:b w:val="false"/>
                <w:i w:val="false"/>
                <w:color w:val="000000"/>
                <w:sz w:val="20"/>
              </w:rPr>
              <w:t>
</w:t>
            </w:r>
            <w:r>
              <w:rPr>
                <w:rFonts w:ascii="Times New Roman"/>
                <w:b/>
                <w:i w:val="false"/>
                <w:color w:val="000000"/>
                <w:sz w:val="20"/>
              </w:rPr>
              <w:t>специальность?</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82</w:t>
            </w:r>
          </w:p>
        </w:tc>
      </w:tr>
      <w:tr>
        <w:trPr>
          <w:trHeight w:val="48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i w:val="false"/>
                <w:color w:val="000000"/>
                <w:sz w:val="20"/>
              </w:rPr>
              <w:t>NAL_PROFES</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82</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Хотели бы Вы пройти обучение</w:t>
            </w:r>
            <w:r>
              <w:br/>
            </w:r>
            <w:r>
              <w:rPr>
                <w:rFonts w:ascii="Times New Roman"/>
                <w:b w:val="false"/>
                <w:i w:val="false"/>
                <w:color w:val="000000"/>
                <w:sz w:val="20"/>
              </w:rPr>
              <w:t>
</w:t>
            </w:r>
            <w:r>
              <w:rPr>
                <w:rFonts w:ascii="Times New Roman"/>
                <w:b/>
                <w:i w:val="false"/>
                <w:color w:val="000000"/>
                <w:sz w:val="20"/>
              </w:rPr>
              <w:t>или получить другую специальность</w:t>
            </w:r>
            <w:r>
              <w:br/>
            </w:r>
            <w:r>
              <w:rPr>
                <w:rFonts w:ascii="Times New Roman"/>
                <w:b w:val="false"/>
                <w:i w:val="false"/>
                <w:color w:val="000000"/>
                <w:sz w:val="20"/>
              </w:rPr>
              <w:t>
</w:t>
            </w:r>
            <w:r>
              <w:rPr>
                <w:rFonts w:ascii="Times New Roman"/>
                <w:b/>
                <w:i w:val="false"/>
                <w:color w:val="000000"/>
                <w:sz w:val="20"/>
              </w:rPr>
              <w:t>(профессию), включая обучение</w:t>
            </w:r>
            <w:r>
              <w:br/>
            </w:r>
            <w:r>
              <w:rPr>
                <w:rFonts w:ascii="Times New Roman"/>
                <w:b w:val="false"/>
                <w:i w:val="false"/>
                <w:color w:val="000000"/>
                <w:sz w:val="20"/>
              </w:rPr>
              <w:t>
</w:t>
            </w:r>
            <w:r>
              <w:rPr>
                <w:rFonts w:ascii="Times New Roman"/>
                <w:b/>
                <w:i w:val="false"/>
                <w:color w:val="000000"/>
                <w:sz w:val="20"/>
              </w:rPr>
              <w:t>через органы занятости населения?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83</w:t>
            </w:r>
          </w:p>
        </w:tc>
      </w:tr>
      <w:tr>
        <w:trPr>
          <w:trHeight w:val="48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w:t>
            </w:r>
          </w:p>
          <w:p>
            <w:pPr>
              <w:spacing w:after="20"/>
              <w:ind w:left="20"/>
              <w:jc w:val="both"/>
            </w:pPr>
            <w:r>
              <w:rPr>
                <w:rFonts w:ascii="Times New Roman"/>
                <w:b/>
                <w:i w:val="false"/>
                <w:color w:val="000000"/>
                <w:sz w:val="20"/>
              </w:rPr>
              <w:t>ZHEL_OBUCH</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9"/>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83</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VII. Источники средств существования</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Какой источник средств</w:t>
            </w:r>
            <w:r>
              <w:br/>
            </w:r>
            <w:r>
              <w:rPr>
                <w:rFonts w:ascii="Times New Roman"/>
                <w:b w:val="false"/>
                <w:i w:val="false"/>
                <w:color w:val="000000"/>
                <w:sz w:val="20"/>
              </w:rPr>
              <w:t>
</w:t>
            </w:r>
            <w:r>
              <w:rPr>
                <w:rFonts w:ascii="Times New Roman"/>
                <w:b/>
                <w:i w:val="false"/>
                <w:color w:val="000000"/>
                <w:sz w:val="20"/>
              </w:rPr>
              <w:t>существования (дохода) Вы</w:t>
            </w:r>
            <w:r>
              <w:br/>
            </w:r>
            <w:r>
              <w:rPr>
                <w:rFonts w:ascii="Times New Roman"/>
                <w:b w:val="false"/>
                <w:i w:val="false"/>
                <w:color w:val="000000"/>
                <w:sz w:val="20"/>
              </w:rPr>
              <w:t>
</w:t>
            </w:r>
            <w:r>
              <w:rPr>
                <w:rFonts w:ascii="Times New Roman"/>
                <w:b/>
                <w:i w:val="false"/>
                <w:color w:val="000000"/>
                <w:sz w:val="20"/>
              </w:rPr>
              <w:t>имели в обследуемом месяце?</w:t>
            </w:r>
            <w:r>
              <w:rPr>
                <w:rFonts w:ascii="Times New Roman"/>
                <w:b w:val="false"/>
                <w:i w:val="false"/>
                <w:color w:val="000000"/>
                <w:sz w:val="20"/>
              </w:rPr>
              <w:t xml:space="preserve"> (можно указать </w:t>
            </w:r>
            <w:r>
              <w:rPr>
                <w:rFonts w:ascii="Times New Roman"/>
                <w:b w:val="false"/>
                <w:i w:val="false"/>
                <w:color w:val="000000"/>
                <w:sz w:val="20"/>
              </w:rPr>
              <w:t>несколько вариантов)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Работа по найму (заработная</w:t>
            </w:r>
            <w:r>
              <w:br/>
            </w:r>
            <w:r>
              <w:rPr>
                <w:rFonts w:ascii="Times New Roman"/>
                <w:b w:val="false"/>
                <w:i w:val="false"/>
                <w:color w:val="000000"/>
                <w:sz w:val="20"/>
              </w:rPr>
              <w:t>
</w:t>
            </w:r>
            <w:r>
              <w:rPr>
                <w:rFonts w:ascii="Times New Roman"/>
                <w:b w:val="false"/>
                <w:i w:val="false"/>
                <w:color w:val="000000"/>
                <w:sz w:val="20"/>
              </w:rPr>
              <w:t>плата)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0"/>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Самостоятельная занятость</w:t>
            </w:r>
            <w:r>
              <w:br/>
            </w:r>
            <w:r>
              <w:rPr>
                <w:rFonts w:ascii="Times New Roman"/>
                <w:b w:val="false"/>
                <w:i w:val="false"/>
                <w:color w:val="000000"/>
                <w:sz w:val="20"/>
              </w:rPr>
              <w:t>
</w:t>
            </w:r>
            <w:r>
              <w:rPr>
                <w:rFonts w:ascii="Times New Roman"/>
                <w:b w:val="false"/>
                <w:i w:val="false"/>
                <w:color w:val="000000"/>
                <w:sz w:val="20"/>
              </w:rPr>
              <w:t>(доход)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1"/>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Пенсия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2"/>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Стипендия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3"/>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Социальная помощь (пособия)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4"/>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Продукты с личного подворья</w:t>
            </w:r>
            <w:r>
              <w:br/>
            </w:r>
            <w:r>
              <w:rPr>
                <w:rFonts w:ascii="Times New Roman"/>
                <w:b w:val="false"/>
                <w:i w:val="false"/>
                <w:color w:val="000000"/>
                <w:sz w:val="20"/>
              </w:rPr>
              <w:t>
</w:t>
            </w:r>
            <w:r>
              <w:rPr>
                <w:rFonts w:ascii="Times New Roman"/>
                <w:b w:val="false"/>
                <w:i w:val="false"/>
                <w:color w:val="000000"/>
                <w:sz w:val="20"/>
              </w:rPr>
              <w:t>(приусадебного, дачного участка)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5"/>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Доход от собственности (сдача</w:t>
            </w:r>
            <w:r>
              <w:br/>
            </w:r>
            <w:r>
              <w:rPr>
                <w:rFonts w:ascii="Times New Roman"/>
                <w:b w:val="false"/>
                <w:i w:val="false"/>
                <w:color w:val="000000"/>
                <w:sz w:val="20"/>
              </w:rPr>
              <w:t>
</w:t>
            </w:r>
            <w:r>
              <w:rPr>
                <w:rFonts w:ascii="Times New Roman"/>
                <w:b w:val="false"/>
                <w:i w:val="false"/>
                <w:color w:val="000000"/>
                <w:sz w:val="20"/>
              </w:rPr>
              <w:t>жилья и другой недвижимости в</w:t>
            </w:r>
            <w:r>
              <w:br/>
            </w:r>
            <w:r>
              <w:rPr>
                <w:rFonts w:ascii="Times New Roman"/>
                <w:b w:val="false"/>
                <w:i w:val="false"/>
                <w:color w:val="000000"/>
                <w:sz w:val="20"/>
              </w:rPr>
              <w:t>
</w:t>
            </w:r>
            <w:r>
              <w:rPr>
                <w:rFonts w:ascii="Times New Roman"/>
                <w:b w:val="false"/>
                <w:i w:val="false"/>
                <w:color w:val="000000"/>
                <w:sz w:val="20"/>
              </w:rPr>
              <w:t>наем, ценные бумаги и другое)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6"/>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Материальная помощь от родных</w:t>
            </w:r>
            <w:r>
              <w:br/>
            </w:r>
            <w:r>
              <w:rPr>
                <w:rFonts w:ascii="Times New Roman"/>
                <w:b w:val="false"/>
                <w:i w:val="false"/>
                <w:color w:val="000000"/>
                <w:sz w:val="20"/>
              </w:rPr>
              <w:t>
</w:t>
            </w:r>
            <w:r>
              <w:rPr>
                <w:rFonts w:ascii="Times New Roman"/>
                <w:b w:val="false"/>
                <w:i w:val="false"/>
                <w:color w:val="000000"/>
                <w:sz w:val="20"/>
              </w:rPr>
              <w:t>или близких (на иждивении)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7"/>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34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Иной источник</w:t>
            </w:r>
          </w:p>
          <w:p>
            <w:pPr>
              <w:spacing w:after="20"/>
              <w:ind w:left="20"/>
              <w:jc w:val="both"/>
            </w:pPr>
            <w:r>
              <w:rPr>
                <w:rFonts w:ascii="Times New Roman"/>
                <w:b/>
                <w:i w:val="false"/>
                <w:color w:val="000000"/>
                <w:sz w:val="20"/>
              </w:rPr>
              <w:t>ISTSRSUWES</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8"/>
                          <a:stretch>
                            <a:fillRect/>
                          </a:stretch>
                        </pic:blipFill>
                        <pic:spPr>
                          <a:xfrm>
                            <a:off x="0" y="0"/>
                            <a:ext cx="292100" cy="165100"/>
                          </a:xfrm>
                          <a:prstGeom prst="rect">
                            <a:avLst/>
                          </a:prstGeom>
                        </pic:spPr>
                      </pic:pic>
                    </a:graphicData>
                  </a:graphic>
                </wp:inline>
              </w:drawing>
            </w:r>
            <w:r>
              <w:rPr>
                <w:rFonts w:ascii="Times New Roman"/>
                <w:b w:val="false"/>
                <w:i w:val="false"/>
                <w:color w:val="000000"/>
                <w:sz w:val="20"/>
              </w:rPr>
              <w:t>84</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Внимание:</w:t>
            </w:r>
            <w:r>
              <w:rPr>
                <w:rFonts w:ascii="Times New Roman"/>
                <w:b w:val="false"/>
                <w:i/>
                <w:color w:val="000000"/>
                <w:sz w:val="20"/>
              </w:rPr>
              <w:t xml:space="preserve"> Вопрос  84 заполняется Интервьюером</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Кто отвечал на вопросы?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 сам (сама)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Другой член домашнего</w:t>
            </w:r>
            <w:r>
              <w:br/>
            </w:r>
            <w:r>
              <w:rPr>
                <w:rFonts w:ascii="Times New Roman"/>
                <w:b w:val="false"/>
                <w:i w:val="false"/>
                <w:color w:val="000000"/>
                <w:sz w:val="20"/>
              </w:rPr>
              <w:t>
</w:t>
            </w:r>
            <w:r>
              <w:rPr>
                <w:rFonts w:ascii="Times New Roman"/>
                <w:b w:val="false"/>
                <w:i w:val="false"/>
                <w:color w:val="000000"/>
                <w:sz w:val="20"/>
              </w:rPr>
              <w:t>хозяйства</w:t>
            </w:r>
          </w:p>
          <w:p>
            <w:pPr>
              <w:spacing w:after="20"/>
              <w:ind w:left="20"/>
              <w:jc w:val="both"/>
            </w:pPr>
            <w:r>
              <w:rPr>
                <w:rFonts w:ascii="Times New Roman"/>
                <w:b/>
                <w:i w:val="false"/>
                <w:color w:val="000000"/>
                <w:sz w:val="20"/>
              </w:rPr>
              <w:t>OTVET_LICO</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БЛАГОДАРИМ ВАС ЗА ПОНИМАНИЕ И СОТРУДНИЧЕСТВО!</w:t>
      </w:r>
    </w:p>
    <w:bookmarkStart w:name="z294" w:id="3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«Анкета выборочного обследования</w:t>
      </w:r>
      <w:r>
        <w:br/>
      </w:r>
      <w:r>
        <w:rPr>
          <w:rFonts w:ascii="Times New Roman"/>
          <w:b w:val="false"/>
          <w:i w:val="false"/>
          <w:color w:val="000000"/>
          <w:sz w:val="28"/>
        </w:rPr>
        <w:t xml:space="preserve">
занятости населения»      </w:t>
      </w:r>
      <w:r>
        <w:br/>
      </w:r>
      <w:r>
        <w:rPr>
          <w:rFonts w:ascii="Times New Roman"/>
          <w:b w:val="false"/>
          <w:i w:val="false"/>
          <w:color w:val="000000"/>
          <w:sz w:val="28"/>
        </w:rPr>
        <w:t xml:space="preserve">
(код 1232102, индекс Т-001,  </w:t>
      </w:r>
      <w:r>
        <w:br/>
      </w:r>
      <w:r>
        <w:rPr>
          <w:rFonts w:ascii="Times New Roman"/>
          <w:b w:val="false"/>
          <w:i w:val="false"/>
          <w:color w:val="000000"/>
          <w:sz w:val="28"/>
        </w:rPr>
        <w:t xml:space="preserve">
периодичность квартальная)   </w:t>
      </w:r>
    </w:p>
    <w:bookmarkEnd w:id="36"/>
    <w:bookmarkStart w:name="z295" w:id="37"/>
    <w:p>
      <w:pPr>
        <w:spacing w:after="0"/>
        <w:ind w:left="0"/>
        <w:jc w:val="left"/>
      </w:pPr>
      <w:r>
        <w:rPr>
          <w:rFonts w:ascii="Times New Roman"/>
          <w:b/>
          <w:i w:val="false"/>
          <w:color w:val="000000"/>
        </w:rPr>
        <w:t xml:space="preserve"> 
ДЛЯ ЗАМЕТОК</w:t>
      </w:r>
    </w:p>
    <w:bookmarkEnd w:id="37"/>
    <w:p>
      <w:pPr>
        <w:spacing w:after="0"/>
        <w:ind w:left="0"/>
        <w:jc w:val="both"/>
      </w:pPr>
      <w:r>
        <w:rPr>
          <w:rFonts w:ascii="Times New Roman"/>
          <w:b/>
          <w:i w:val="false"/>
          <w:color w:val="000000"/>
          <w:sz w:val="28"/>
        </w:rPr>
        <w:t>_____________________________________________________________________________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p>
    <w:bookmarkStart w:name="z296" w:id="3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14 сентября 2011 года № 256  </w:t>
      </w:r>
    </w:p>
    <w:bookmarkEnd w:id="38"/>
    <w:bookmarkStart w:name="z297" w:id="39"/>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xml:space="preserve">
Председателя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24 августа 2010 года № 229   </w:t>
      </w:r>
    </w:p>
    <w:bookmarkEnd w:id="39"/>
    <w:bookmarkStart w:name="z298" w:id="40"/>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«Анкета выборочного обследования занятости населения»</w:t>
      </w:r>
      <w:r>
        <w:br/>
      </w:r>
      <w:r>
        <w:rPr>
          <w:rFonts w:ascii="Times New Roman"/>
          <w:b/>
          <w:i w:val="false"/>
          <w:color w:val="000000"/>
        </w:rPr>
        <w:t>
(код 1232102, индекс Т-001, периодичность квартальная)</w:t>
      </w:r>
    </w:p>
    <w:bookmarkEnd w:id="40"/>
    <w:bookmarkStart w:name="z299" w:id="41"/>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«Анкета выборочного обследования занятости населения» (код 1232102, индекс Т-001, периодичность квартальная).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xml:space="preserve">
      1) код - номер варианта ответа; </w:t>
      </w:r>
      <w:r>
        <w:br/>
      </w:r>
      <w:r>
        <w:rPr>
          <w:rFonts w:ascii="Times New Roman"/>
          <w:b w:val="false"/>
          <w:i w:val="false"/>
          <w:color w:val="000000"/>
          <w:sz w:val="28"/>
        </w:rPr>
        <w:t>
</w:t>
      </w:r>
      <w:r>
        <w:rPr>
          <w:rFonts w:ascii="Times New Roman"/>
          <w:b w:val="false"/>
          <w:i w:val="false"/>
          <w:color w:val="000000"/>
          <w:sz w:val="28"/>
        </w:rPr>
        <w:t xml:space="preserve">
      2)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 </w:t>
      </w:r>
      <w:r>
        <w:br/>
      </w:r>
      <w:r>
        <w:rPr>
          <w:rFonts w:ascii="Times New Roman"/>
          <w:b w:val="false"/>
          <w:i w:val="false"/>
          <w:color w:val="000000"/>
          <w:sz w:val="28"/>
        </w:rPr>
        <w:t>
</w:t>
      </w:r>
      <w:r>
        <w:rPr>
          <w:rFonts w:ascii="Times New Roman"/>
          <w:b w:val="false"/>
          <w:i w:val="false"/>
          <w:color w:val="000000"/>
          <w:sz w:val="28"/>
        </w:rPr>
        <w:t xml:space="preserve">
      3) дополнительная работа - работа по совместительству, выполняемая на постоянной, временной, сезонной основе, другая работа по контракту или случайные, разовые подработки, работа на индивидуальной основе, предпринимательская деятельность без образования юридического лица, работа по найму у отдельных граждан; </w:t>
      </w:r>
      <w:r>
        <w:br/>
      </w:r>
      <w:r>
        <w:rPr>
          <w:rFonts w:ascii="Times New Roman"/>
          <w:b w:val="false"/>
          <w:i w:val="false"/>
          <w:color w:val="000000"/>
          <w:sz w:val="28"/>
        </w:rPr>
        <w:t>
</w:t>
      </w:r>
      <w:r>
        <w:rPr>
          <w:rFonts w:ascii="Times New Roman"/>
          <w:b w:val="false"/>
          <w:i w:val="false"/>
          <w:color w:val="000000"/>
          <w:sz w:val="28"/>
        </w:rPr>
        <w:t xml:space="preserve">
      4) наемные (оплачиваемые) работники - лица, работающие по договору найма, предусматривающему оплату (вознаграждение) в виде оклада, премии, надбавок и тому подобное, либо в натуральной форме; </w:t>
      </w:r>
      <w:r>
        <w:br/>
      </w:r>
      <w:r>
        <w:rPr>
          <w:rFonts w:ascii="Times New Roman"/>
          <w:b w:val="false"/>
          <w:i w:val="false"/>
          <w:color w:val="000000"/>
          <w:sz w:val="28"/>
        </w:rPr>
        <w:t>
</w:t>
      </w:r>
      <w:r>
        <w:rPr>
          <w:rFonts w:ascii="Times New Roman"/>
          <w:b w:val="false"/>
          <w:i w:val="false"/>
          <w:color w:val="000000"/>
          <w:sz w:val="28"/>
        </w:rPr>
        <w:t>
      5) неоплачиваемые семейные работники - лица, работающие без вознаграждения на предприятии (в хозяйстве), управляемом родственным лицом;</w:t>
      </w:r>
      <w:r>
        <w:br/>
      </w:r>
      <w:r>
        <w:rPr>
          <w:rFonts w:ascii="Times New Roman"/>
          <w:b w:val="false"/>
          <w:i w:val="false"/>
          <w:color w:val="000000"/>
          <w:sz w:val="28"/>
        </w:rPr>
        <w:t>
</w:t>
      </w:r>
      <w:r>
        <w:rPr>
          <w:rFonts w:ascii="Times New Roman"/>
          <w:b w:val="false"/>
          <w:i w:val="false"/>
          <w:color w:val="000000"/>
          <w:sz w:val="28"/>
        </w:rPr>
        <w:t xml:space="preserve">
      6) основная деятельность - определенная работа в течение обследуемой недели, с целью получения вознаграждения (личного или семейного дохода) в денежном или натуральном виде. Для лиц, имеющих работу, но временно не работающих, однако не потерявших связь с ней и имеющих заверения в возможности вернуться к ней после окончания периода действия непредвиденных обстоятельств или наличия даты возвращения на работу – эта работа остается основной; </w:t>
      </w:r>
      <w:r>
        <w:br/>
      </w:r>
      <w:r>
        <w:rPr>
          <w:rFonts w:ascii="Times New Roman"/>
          <w:b w:val="false"/>
          <w:i w:val="false"/>
          <w:color w:val="000000"/>
          <w:sz w:val="28"/>
        </w:rPr>
        <w:t>
</w:t>
      </w:r>
      <w:r>
        <w:rPr>
          <w:rFonts w:ascii="Times New Roman"/>
          <w:b w:val="false"/>
          <w:i w:val="false"/>
          <w:color w:val="000000"/>
          <w:sz w:val="28"/>
        </w:rPr>
        <w:t xml:space="preserve">
      7) подходящая работа (занятие) - удовлетворение собственных требований респондента при выборе работы, таких как размер оплаты труда, условий или режима работы, обеспечение социальных гарантий и тому подобное; </w:t>
      </w:r>
      <w:r>
        <w:br/>
      </w:r>
      <w:r>
        <w:rPr>
          <w:rFonts w:ascii="Times New Roman"/>
          <w:b w:val="false"/>
          <w:i w:val="false"/>
          <w:color w:val="000000"/>
          <w:sz w:val="28"/>
        </w:rPr>
        <w:t>
</w:t>
      </w:r>
      <w:r>
        <w:rPr>
          <w:rFonts w:ascii="Times New Roman"/>
          <w:b w:val="false"/>
          <w:i w:val="false"/>
          <w:color w:val="000000"/>
          <w:sz w:val="28"/>
        </w:rPr>
        <w:t xml:space="preserve">
      8) работодатели - лица, управляющие своим собственным предприятием или занимающиеся независимой предпринимательской деятельностью в каком-либо виде экономической деятельности и имеющие одного или нескольких наемных работников; </w:t>
      </w:r>
      <w:r>
        <w:br/>
      </w:r>
      <w:r>
        <w:rPr>
          <w:rFonts w:ascii="Times New Roman"/>
          <w:b w:val="false"/>
          <w:i w:val="false"/>
          <w:color w:val="000000"/>
          <w:sz w:val="28"/>
        </w:rPr>
        <w:t>
</w:t>
      </w:r>
      <w:r>
        <w:rPr>
          <w:rFonts w:ascii="Times New Roman"/>
          <w:b w:val="false"/>
          <w:i w:val="false"/>
          <w:color w:val="000000"/>
          <w:sz w:val="28"/>
        </w:rPr>
        <w:t>
      9) респондент - физическое или юридическое лицо и его структурные и обособленные подразделения, представляющие данные по объекту статистического наблюдения в соответствии со статистической методологией;</w:t>
      </w:r>
      <w:r>
        <w:br/>
      </w:r>
      <w:r>
        <w:rPr>
          <w:rFonts w:ascii="Times New Roman"/>
          <w:b w:val="false"/>
          <w:i w:val="false"/>
          <w:color w:val="000000"/>
          <w:sz w:val="28"/>
        </w:rPr>
        <w:t>
</w:t>
      </w:r>
      <w:r>
        <w:rPr>
          <w:rFonts w:ascii="Times New Roman"/>
          <w:b w:val="false"/>
          <w:i w:val="false"/>
          <w:color w:val="000000"/>
          <w:sz w:val="28"/>
        </w:rPr>
        <w:t xml:space="preserve">
      10) самостоятельная занятость - занятость, при которой размер вознаграждения напрямую зависит от дохода, получаемого от производства (реализации) товаров и услуг (где собственное потребление рассматривается как часть дохода); </w:t>
      </w:r>
      <w:r>
        <w:br/>
      </w:r>
      <w:r>
        <w:rPr>
          <w:rFonts w:ascii="Times New Roman"/>
          <w:b w:val="false"/>
          <w:i w:val="false"/>
          <w:color w:val="000000"/>
          <w:sz w:val="28"/>
        </w:rPr>
        <w:t>
</w:t>
      </w:r>
      <w:r>
        <w:rPr>
          <w:rFonts w:ascii="Times New Roman"/>
          <w:b w:val="false"/>
          <w:i w:val="false"/>
          <w:color w:val="000000"/>
          <w:sz w:val="28"/>
        </w:rPr>
        <w:t xml:space="preserve">
      11) самостоятельные работники - лица, которые работая самостоятельно или с одним или несколькими партнерами, занимаются деятельностью на основе самостоятельной занятости и не нанимают на постоянной основе работников; </w:t>
      </w:r>
      <w:r>
        <w:br/>
      </w:r>
      <w:r>
        <w:rPr>
          <w:rFonts w:ascii="Times New Roman"/>
          <w:b w:val="false"/>
          <w:i w:val="false"/>
          <w:color w:val="000000"/>
          <w:sz w:val="28"/>
        </w:rPr>
        <w:t>
</w:t>
      </w:r>
      <w:r>
        <w:rPr>
          <w:rFonts w:ascii="Times New Roman"/>
          <w:b w:val="false"/>
          <w:i w:val="false"/>
          <w:color w:val="000000"/>
          <w:sz w:val="28"/>
        </w:rPr>
        <w:t>
      12) супервайзер – сотрудник территориального департамента статистики, обеспечивающий проведение обследований домашних хозяйств и осуществляющий контроль работы интервьюеров;</w:t>
      </w:r>
      <w:r>
        <w:br/>
      </w:r>
      <w:r>
        <w:rPr>
          <w:rFonts w:ascii="Times New Roman"/>
          <w:b w:val="false"/>
          <w:i w:val="false"/>
          <w:color w:val="000000"/>
          <w:sz w:val="28"/>
        </w:rPr>
        <w:t>
</w:t>
      </w:r>
      <w:r>
        <w:rPr>
          <w:rFonts w:ascii="Times New Roman"/>
          <w:b w:val="false"/>
          <w:i w:val="false"/>
          <w:color w:val="000000"/>
          <w:sz w:val="28"/>
        </w:rPr>
        <w:t xml:space="preserve">
      13) члены кооператива - лица, являющиеся членами трудового кооператива, занимающегося предпринимательской деятельностью. </w:t>
      </w:r>
      <w:r>
        <w:br/>
      </w:r>
      <w:r>
        <w:rPr>
          <w:rFonts w:ascii="Times New Roman"/>
          <w:b w:val="false"/>
          <w:i w:val="false"/>
          <w:color w:val="000000"/>
          <w:sz w:val="28"/>
        </w:rPr>
        <w:t>
</w:t>
      </w:r>
      <w:r>
        <w:rPr>
          <w:rFonts w:ascii="Times New Roman"/>
          <w:b w:val="false"/>
          <w:i w:val="false"/>
          <w:color w:val="000000"/>
          <w:sz w:val="28"/>
        </w:rPr>
        <w:t>
      3. Периодом обследования является серединный месяц каждого квартала, то есть февраль, май, август и ноябрь, а критической (обследуемой) неделей устанавливается предпоследняя неделя отчетного месяца.</w:t>
      </w:r>
      <w:r>
        <w:br/>
      </w:r>
      <w:r>
        <w:rPr>
          <w:rFonts w:ascii="Times New Roman"/>
          <w:b w:val="false"/>
          <w:i w:val="false"/>
          <w:color w:val="000000"/>
          <w:sz w:val="28"/>
        </w:rPr>
        <w:t>
</w:t>
      </w:r>
      <w:r>
        <w:rPr>
          <w:rFonts w:ascii="Times New Roman"/>
          <w:b w:val="false"/>
          <w:i w:val="false"/>
          <w:color w:val="000000"/>
          <w:sz w:val="28"/>
        </w:rPr>
        <w:t>
      4. Статистическая форма заполняется на каждое отдельно взятое домохозяйство (семью), попавшее в выборку. Члены домохозяйства, в отличие от семьи, могут не состоять в отношениях родства. Не допускается объединение в одном бланке статистической формы записи информации по респондентам, относящимся к разным домашним хозяйствам, даже если они проживают в пределах одного помещения. Если по одному и тому же адресу проживают две или три разные семьи (родственные или неродственные) или же появилась «вновь созданная» молодая семья, то на них заполняются разные (отдельные) бланки статистической формы.</w:t>
      </w:r>
      <w:r>
        <w:br/>
      </w:r>
      <w:r>
        <w:rPr>
          <w:rFonts w:ascii="Times New Roman"/>
          <w:b w:val="false"/>
          <w:i w:val="false"/>
          <w:color w:val="000000"/>
          <w:sz w:val="28"/>
        </w:rPr>
        <w:t>
</w:t>
      </w:r>
      <w:r>
        <w:rPr>
          <w:rFonts w:ascii="Times New Roman"/>
          <w:b w:val="false"/>
          <w:i w:val="false"/>
          <w:color w:val="000000"/>
          <w:sz w:val="28"/>
        </w:rPr>
        <w:t>
      Статистическая форма заполняется с учетом лиц, отсутствующих продолжительное время:</w:t>
      </w:r>
      <w:r>
        <w:br/>
      </w:r>
      <w:r>
        <w:rPr>
          <w:rFonts w:ascii="Times New Roman"/>
          <w:b w:val="false"/>
          <w:i w:val="false"/>
          <w:color w:val="000000"/>
          <w:sz w:val="28"/>
        </w:rPr>
        <w:t>
</w:t>
      </w:r>
      <w:r>
        <w:rPr>
          <w:rFonts w:ascii="Times New Roman"/>
          <w:b w:val="false"/>
          <w:i w:val="false"/>
          <w:color w:val="000000"/>
          <w:sz w:val="28"/>
        </w:rPr>
        <w:t>
      студентов и учащихся всех учебных заведений, проживающих по месту учебы;</w:t>
      </w:r>
      <w:r>
        <w:br/>
      </w:r>
      <w:r>
        <w:rPr>
          <w:rFonts w:ascii="Times New Roman"/>
          <w:b w:val="false"/>
          <w:i w:val="false"/>
          <w:color w:val="000000"/>
          <w:sz w:val="28"/>
        </w:rPr>
        <w:t>
</w:t>
      </w:r>
      <w:r>
        <w:rPr>
          <w:rFonts w:ascii="Times New Roman"/>
          <w:b w:val="false"/>
          <w:i w:val="false"/>
          <w:color w:val="000000"/>
          <w:sz w:val="28"/>
        </w:rPr>
        <w:t xml:space="preserve">
      находящихся в командировке в других населенных пунктах или за рубежом шесть месяцев и более; </w:t>
      </w:r>
      <w:r>
        <w:br/>
      </w:r>
      <w:r>
        <w:rPr>
          <w:rFonts w:ascii="Times New Roman"/>
          <w:b w:val="false"/>
          <w:i w:val="false"/>
          <w:color w:val="000000"/>
          <w:sz w:val="28"/>
        </w:rPr>
        <w:t>
</w:t>
      </w:r>
      <w:r>
        <w:rPr>
          <w:rFonts w:ascii="Times New Roman"/>
          <w:b w:val="false"/>
          <w:i w:val="false"/>
          <w:color w:val="000000"/>
          <w:sz w:val="28"/>
        </w:rPr>
        <w:t xml:space="preserve">
      военнослужащих срочной службы в Вооруженных Силах, проживающих в казармах и военных зонах; </w:t>
      </w:r>
      <w:r>
        <w:br/>
      </w:r>
      <w:r>
        <w:rPr>
          <w:rFonts w:ascii="Times New Roman"/>
          <w:b w:val="false"/>
          <w:i w:val="false"/>
          <w:color w:val="000000"/>
          <w:sz w:val="28"/>
        </w:rPr>
        <w:t>
</w:t>
      </w:r>
      <w:r>
        <w:rPr>
          <w:rFonts w:ascii="Times New Roman"/>
          <w:b w:val="false"/>
          <w:i w:val="false"/>
          <w:color w:val="000000"/>
          <w:sz w:val="28"/>
        </w:rPr>
        <w:t xml:space="preserve">
      находящихся на лечении в больницах (шесть месяцев и более); </w:t>
      </w:r>
      <w:r>
        <w:br/>
      </w:r>
      <w:r>
        <w:rPr>
          <w:rFonts w:ascii="Times New Roman"/>
          <w:b w:val="false"/>
          <w:i w:val="false"/>
          <w:color w:val="000000"/>
          <w:sz w:val="28"/>
        </w:rPr>
        <w:t>
</w:t>
      </w:r>
      <w:r>
        <w:rPr>
          <w:rFonts w:ascii="Times New Roman"/>
          <w:b w:val="false"/>
          <w:i w:val="false"/>
          <w:color w:val="000000"/>
          <w:sz w:val="28"/>
        </w:rPr>
        <w:t xml:space="preserve">
      осужденных к наказанию в виде лишения свободы, проживающих в учреждениях уголовно-исполнительной системы; </w:t>
      </w:r>
      <w:r>
        <w:br/>
      </w:r>
      <w:r>
        <w:rPr>
          <w:rFonts w:ascii="Times New Roman"/>
          <w:b w:val="false"/>
          <w:i w:val="false"/>
          <w:color w:val="000000"/>
          <w:sz w:val="28"/>
        </w:rPr>
        <w:t>
</w:t>
      </w:r>
      <w:r>
        <w:rPr>
          <w:rFonts w:ascii="Times New Roman"/>
          <w:b w:val="false"/>
          <w:i w:val="false"/>
          <w:color w:val="000000"/>
          <w:sz w:val="28"/>
        </w:rPr>
        <w:t xml:space="preserve">
      всех выбывших за шесть месяцев и более до обследуемой недели. </w:t>
      </w:r>
      <w:r>
        <w:br/>
      </w:r>
      <w:r>
        <w:rPr>
          <w:rFonts w:ascii="Times New Roman"/>
          <w:b w:val="false"/>
          <w:i w:val="false"/>
          <w:color w:val="000000"/>
          <w:sz w:val="28"/>
        </w:rPr>
        <w:t>
</w:t>
      </w:r>
      <w:r>
        <w:rPr>
          <w:rFonts w:ascii="Times New Roman"/>
          <w:b w:val="false"/>
          <w:i w:val="false"/>
          <w:color w:val="000000"/>
          <w:sz w:val="28"/>
        </w:rPr>
        <w:t xml:space="preserve">
      Статистическая форма заполняется на всех членов семьи в возрасте 15 лет и старше, каждому из них лицо, уполномоченное на проведение опроса (далее – интервьюер), присваивает порядковый номер в соответствии с Контрольной карточкой состава домохозяйства (код 1856102, индекс Т-002, периодичность квартальная). Если число опрашиваемых в домохозяйстве превышает 5 человек, то на данное домохозяйство заполняются два и более бланков статистической формы, на титульном листе которых делается пометка «Продолжение». Респондентам в этих статистических формах номера присваиваются в последовательном порядке. То есть, на втором бланке статистической формы вместо Респондент № 1 следует вписать Респондент №6, вместо Респондент № 2 – Респондент № 7 и так далее. </w:t>
      </w:r>
      <w:r>
        <w:br/>
      </w:r>
      <w:r>
        <w:rPr>
          <w:rFonts w:ascii="Times New Roman"/>
          <w:b w:val="false"/>
          <w:i w:val="false"/>
          <w:color w:val="000000"/>
          <w:sz w:val="28"/>
        </w:rPr>
        <w:t>
</w:t>
      </w:r>
      <w:r>
        <w:rPr>
          <w:rFonts w:ascii="Times New Roman"/>
          <w:b w:val="false"/>
          <w:i w:val="false"/>
          <w:color w:val="000000"/>
          <w:sz w:val="28"/>
        </w:rPr>
        <w:t xml:space="preserve">
      Фамилия, имя, отчество респондента, записанного первым, приводится полностью без сокращения (в том числе и на статистических формах с пометкой «Продолжение»). </w:t>
      </w:r>
      <w:r>
        <w:br/>
      </w:r>
      <w:r>
        <w:rPr>
          <w:rFonts w:ascii="Times New Roman"/>
          <w:b w:val="false"/>
          <w:i w:val="false"/>
          <w:color w:val="000000"/>
          <w:sz w:val="28"/>
        </w:rPr>
        <w:t>
</w:t>
      </w:r>
      <w:r>
        <w:rPr>
          <w:rFonts w:ascii="Times New Roman"/>
          <w:b w:val="false"/>
          <w:i w:val="false"/>
          <w:color w:val="000000"/>
          <w:sz w:val="28"/>
        </w:rPr>
        <w:t xml:space="preserve">
      При интервью зачитываются вопросы и делаются соответствующие отметки в перечисленных вариантах ответов или они записываются в статистическую форму. Код варианта ответа респондента обводится кружком. </w:t>
      </w:r>
      <w:r>
        <w:br/>
      </w:r>
      <w:r>
        <w:rPr>
          <w:rFonts w:ascii="Times New Roman"/>
          <w:b w:val="false"/>
          <w:i w:val="false"/>
          <w:color w:val="000000"/>
          <w:sz w:val="28"/>
        </w:rPr>
        <w:t>
</w:t>
      </w:r>
      <w:r>
        <w:rPr>
          <w:rFonts w:ascii="Times New Roman"/>
          <w:b w:val="false"/>
          <w:i w:val="false"/>
          <w:color w:val="000000"/>
          <w:sz w:val="28"/>
        </w:rPr>
        <w:t xml:space="preserve">
      Все ответы записываются со слов опрашиваемых, представление подтверждающих документов не требуется. Ответы на поставленные вопросы статистической формы могут быть получены как непосредственно от самих респондентов, так и от совместно проживающих взрослых членов семьи, если последние могут дать исчерпывающие ответы на все вопросы статистической формы. </w:t>
      </w:r>
      <w:r>
        <w:br/>
      </w:r>
      <w:r>
        <w:rPr>
          <w:rFonts w:ascii="Times New Roman"/>
          <w:b w:val="false"/>
          <w:i w:val="false"/>
          <w:color w:val="000000"/>
          <w:sz w:val="28"/>
        </w:rPr>
        <w:t>
</w:t>
      </w:r>
      <w:r>
        <w:rPr>
          <w:rFonts w:ascii="Times New Roman"/>
          <w:b w:val="false"/>
          <w:i w:val="false"/>
          <w:color w:val="000000"/>
          <w:sz w:val="28"/>
        </w:rPr>
        <w:t xml:space="preserve">
      При проведении интервью интервьюер зачитывает респондентам вопросы так, как они приведены в вопроснике и не отклоняется от приведенной формулировки вопроса. </w:t>
      </w:r>
      <w:r>
        <w:br/>
      </w:r>
      <w:r>
        <w:rPr>
          <w:rFonts w:ascii="Times New Roman"/>
          <w:b w:val="false"/>
          <w:i w:val="false"/>
          <w:color w:val="000000"/>
          <w:sz w:val="28"/>
        </w:rPr>
        <w:t>
</w:t>
      </w:r>
      <w:r>
        <w:rPr>
          <w:rFonts w:ascii="Times New Roman"/>
          <w:b w:val="false"/>
          <w:i w:val="false"/>
          <w:color w:val="000000"/>
          <w:sz w:val="28"/>
        </w:rPr>
        <w:t xml:space="preserve">
      Особое внимание при проведении опроса интервьюер обращает на подсказы в графе «Переход к вопросу», где указан номер вопроса, к которому обращается после того или иного выбранного варианта ответа. </w:t>
      </w:r>
      <w:r>
        <w:br/>
      </w:r>
      <w:r>
        <w:rPr>
          <w:rFonts w:ascii="Times New Roman"/>
          <w:b w:val="false"/>
          <w:i w:val="false"/>
          <w:color w:val="000000"/>
          <w:sz w:val="28"/>
        </w:rPr>
        <w:t>
</w:t>
      </w:r>
      <w:r>
        <w:rPr>
          <w:rFonts w:ascii="Times New Roman"/>
          <w:b w:val="false"/>
          <w:i w:val="false"/>
          <w:color w:val="000000"/>
          <w:sz w:val="28"/>
        </w:rPr>
        <w:t xml:space="preserve">
      5. Вопросы 2, 3, 4, 5, 6, 7, 8 раздела «Сведения о домашнем хозяйстве и его членах» заполняются интервьюером в соответствии с Контрольной карточкой состава домохозяйства (код 1856102, индекс Т-002, периодичность квартальная). В случае если респондент временно выбыл из домашнего хозяйства, то заполнение данного раздела обязательно. В вопросе 2 код записывается на основании строк 14-17 Контрольной карточки. </w:t>
      </w:r>
      <w:r>
        <w:br/>
      </w:r>
      <w:r>
        <w:rPr>
          <w:rFonts w:ascii="Times New Roman"/>
          <w:b w:val="false"/>
          <w:i w:val="false"/>
          <w:color w:val="000000"/>
          <w:sz w:val="28"/>
        </w:rPr>
        <w:t>
</w:t>
      </w:r>
      <w:r>
        <w:rPr>
          <w:rFonts w:ascii="Times New Roman"/>
          <w:b w:val="false"/>
          <w:i w:val="false"/>
          <w:color w:val="000000"/>
          <w:sz w:val="28"/>
        </w:rPr>
        <w:t xml:space="preserve">
      6. Раздел I. Экономическая активность (вопросы касаются прошлой недели): </w:t>
      </w:r>
      <w:r>
        <w:br/>
      </w:r>
      <w:r>
        <w:rPr>
          <w:rFonts w:ascii="Times New Roman"/>
          <w:b w:val="false"/>
          <w:i w:val="false"/>
          <w:color w:val="000000"/>
          <w:sz w:val="28"/>
        </w:rPr>
        <w:t>
</w:t>
      </w:r>
      <w:r>
        <w:rPr>
          <w:rFonts w:ascii="Times New Roman"/>
          <w:b w:val="false"/>
          <w:i w:val="false"/>
          <w:color w:val="000000"/>
          <w:sz w:val="28"/>
        </w:rPr>
        <w:t xml:space="preserve">
      1) при заполнении вопросов 13, 14, 15, 19, 20, 21 выясняется, выполнял ли респондент в период обследуемой недели какую-нибудь работу или имел какое-либо занятие для получения натурального или денежного дохода. Это может быть постоянная, временная, случайная и другая работа, работа через органы занятости населения, индивидуальная трудовая деятельность, оказание различного рода услуг, работа на личном подворье, приусадебном участке, если на нее затрачен хотя бы один час в неделю; </w:t>
      </w:r>
      <w:r>
        <w:br/>
      </w:r>
      <w:r>
        <w:rPr>
          <w:rFonts w:ascii="Times New Roman"/>
          <w:b w:val="false"/>
          <w:i w:val="false"/>
          <w:color w:val="000000"/>
          <w:sz w:val="28"/>
        </w:rPr>
        <w:t>
</w:t>
      </w:r>
      <w:r>
        <w:rPr>
          <w:rFonts w:ascii="Times New Roman"/>
          <w:b w:val="false"/>
          <w:i w:val="false"/>
          <w:color w:val="000000"/>
          <w:sz w:val="28"/>
        </w:rPr>
        <w:t>
      2) вопрос 13 является агрегирующим (сводным) критерием определения экономической активности респондента в обследуемую неделю и методически увязан с ответами на вопросы 14, 15, 19, 20, 21. Если респондент указал «Да» в этих вопросах, то и в вопросе 13 должно быть «Да»;</w:t>
      </w:r>
      <w:r>
        <w:br/>
      </w:r>
      <w:r>
        <w:rPr>
          <w:rFonts w:ascii="Times New Roman"/>
          <w:b w:val="false"/>
          <w:i w:val="false"/>
          <w:color w:val="000000"/>
          <w:sz w:val="28"/>
        </w:rPr>
        <w:t>
</w:t>
      </w:r>
      <w:r>
        <w:rPr>
          <w:rFonts w:ascii="Times New Roman"/>
          <w:b w:val="false"/>
          <w:i w:val="false"/>
          <w:color w:val="000000"/>
          <w:sz w:val="28"/>
        </w:rPr>
        <w:t xml:space="preserve">
      Для респондента, ответившего, что в обследуемую неделю он находится в трудовом отпуске или отпуске без содержания, беременности или по уходу за ребенком и другое, поставить ответ «Да», так как он имеет фактическое прикрепление к работе и является занятым, но временно отсутствующим, и дать ответы в разделе II, а также указать причину временного отсутствия в вопросе 37. </w:t>
      </w:r>
      <w:r>
        <w:br/>
      </w:r>
      <w:r>
        <w:rPr>
          <w:rFonts w:ascii="Times New Roman"/>
          <w:b w:val="false"/>
          <w:i w:val="false"/>
          <w:color w:val="000000"/>
          <w:sz w:val="28"/>
        </w:rPr>
        <w:t>
</w:t>
      </w:r>
      <w:r>
        <w:rPr>
          <w:rFonts w:ascii="Times New Roman"/>
          <w:b w:val="false"/>
          <w:i w:val="false"/>
          <w:color w:val="000000"/>
          <w:sz w:val="28"/>
        </w:rPr>
        <w:t xml:space="preserve">
      3) при заполнении вопроса 14 учесть, что к «работе дома» относится любой вид деятельности с целью получения денежного или натурального вознаграждения, исключая работу на личном подворье (приусадебном, дачном участке); </w:t>
      </w:r>
      <w:r>
        <w:br/>
      </w:r>
      <w:r>
        <w:rPr>
          <w:rFonts w:ascii="Times New Roman"/>
          <w:b w:val="false"/>
          <w:i w:val="false"/>
          <w:color w:val="000000"/>
          <w:sz w:val="28"/>
        </w:rPr>
        <w:t>
</w:t>
      </w:r>
      <w:r>
        <w:rPr>
          <w:rFonts w:ascii="Times New Roman"/>
          <w:b w:val="false"/>
          <w:i w:val="false"/>
          <w:color w:val="000000"/>
          <w:sz w:val="28"/>
        </w:rPr>
        <w:t xml:space="preserve">
      4) вопросы 17 и 18 задаются при ответе «Да» на вопрос 15. Ответы на эти вопросы характеризуют использование и потребление продукции, полученной на личном подворье (приусадебном, дачном участке). Эти вопросы задаются только респонденту, опрошенному первым; </w:t>
      </w:r>
      <w:r>
        <w:br/>
      </w:r>
      <w:r>
        <w:rPr>
          <w:rFonts w:ascii="Times New Roman"/>
          <w:b w:val="false"/>
          <w:i w:val="false"/>
          <w:color w:val="000000"/>
          <w:sz w:val="28"/>
        </w:rPr>
        <w:t>
</w:t>
      </w:r>
      <w:r>
        <w:rPr>
          <w:rFonts w:ascii="Times New Roman"/>
          <w:b w:val="false"/>
          <w:i w:val="false"/>
          <w:color w:val="000000"/>
          <w:sz w:val="28"/>
        </w:rPr>
        <w:t xml:space="preserve">
      5) в вопросе 21 учесть, что в случайные и временные заработки также включаются работы, полученные через органы занятости населения. Лицо, зарегистрированное в органах занятости в качестве безработного, но выполнявшее в обследуемую неделю какую-нибудь работу, в том числе общественную, относится на текущий момент к временно занятому; </w:t>
      </w:r>
      <w:r>
        <w:br/>
      </w:r>
      <w:r>
        <w:rPr>
          <w:rFonts w:ascii="Times New Roman"/>
          <w:b w:val="false"/>
          <w:i w:val="false"/>
          <w:color w:val="000000"/>
          <w:sz w:val="28"/>
        </w:rPr>
        <w:t>
</w:t>
      </w:r>
      <w:r>
        <w:rPr>
          <w:rFonts w:ascii="Times New Roman"/>
          <w:b w:val="false"/>
          <w:i w:val="false"/>
          <w:color w:val="000000"/>
          <w:sz w:val="28"/>
        </w:rPr>
        <w:t xml:space="preserve">
      6) вопрос 22 заполняется при наличии ответа «Да» хотя бы на один из вопросов 13, 14, 15, 19, 20, 21 данного раздела. </w:t>
      </w:r>
      <w:r>
        <w:br/>
      </w:r>
      <w:r>
        <w:rPr>
          <w:rFonts w:ascii="Times New Roman"/>
          <w:b w:val="false"/>
          <w:i w:val="false"/>
          <w:color w:val="000000"/>
          <w:sz w:val="28"/>
        </w:rPr>
        <w:t>
</w:t>
      </w:r>
      <w:r>
        <w:rPr>
          <w:rFonts w:ascii="Times New Roman"/>
          <w:b w:val="false"/>
          <w:i w:val="false"/>
          <w:color w:val="000000"/>
          <w:sz w:val="28"/>
        </w:rPr>
        <w:t>
      Отработанное количество дней и часов в неделю проставляется суммарно за все отмеченные работы, равно (или больше) сумме всех фактически отработанных часов, которые отражены в вопросах 16, 35, 48, 63.</w:t>
      </w:r>
      <w:r>
        <w:br/>
      </w:r>
      <w:r>
        <w:rPr>
          <w:rFonts w:ascii="Times New Roman"/>
          <w:b w:val="false"/>
          <w:i w:val="false"/>
          <w:color w:val="000000"/>
          <w:sz w:val="28"/>
        </w:rPr>
        <w:t>
</w:t>
      </w:r>
      <w:r>
        <w:rPr>
          <w:rFonts w:ascii="Times New Roman"/>
          <w:b w:val="false"/>
          <w:i w:val="false"/>
          <w:color w:val="000000"/>
          <w:sz w:val="28"/>
        </w:rPr>
        <w:t>
      При записи ответа о количестве отработанных часов все клетки в блоке должны быть заполнены (4 часа - 04, 13 часов – 13), и показатели округлены до целого числа.</w:t>
      </w:r>
      <w:r>
        <w:br/>
      </w:r>
      <w:r>
        <w:rPr>
          <w:rFonts w:ascii="Times New Roman"/>
          <w:b w:val="false"/>
          <w:i w:val="false"/>
          <w:color w:val="000000"/>
          <w:sz w:val="28"/>
        </w:rPr>
        <w:t>
</w:t>
      </w:r>
      <w:r>
        <w:rPr>
          <w:rFonts w:ascii="Times New Roman"/>
          <w:b w:val="false"/>
          <w:i w:val="false"/>
          <w:color w:val="000000"/>
          <w:sz w:val="28"/>
        </w:rPr>
        <w:t xml:space="preserve">
      При отрицательных ответах респондента на все вопросы этого раздела осуществляется переход к вопросу 64 раздела IV, где уточняется, ищет ли он работу. </w:t>
      </w:r>
      <w:r>
        <w:br/>
      </w:r>
      <w:r>
        <w:rPr>
          <w:rFonts w:ascii="Times New Roman"/>
          <w:b w:val="false"/>
          <w:i w:val="false"/>
          <w:color w:val="000000"/>
          <w:sz w:val="28"/>
        </w:rPr>
        <w:t>
</w:t>
      </w:r>
      <w:r>
        <w:rPr>
          <w:rFonts w:ascii="Times New Roman"/>
          <w:b w:val="false"/>
          <w:i w:val="false"/>
          <w:color w:val="000000"/>
          <w:sz w:val="28"/>
        </w:rPr>
        <w:t xml:space="preserve">
      7. Раздел II. Основная деятельность, то есть работа, которая была основной в течение прошлой недели: </w:t>
      </w:r>
      <w:r>
        <w:br/>
      </w:r>
      <w:r>
        <w:rPr>
          <w:rFonts w:ascii="Times New Roman"/>
          <w:b w:val="false"/>
          <w:i w:val="false"/>
          <w:color w:val="000000"/>
          <w:sz w:val="28"/>
        </w:rPr>
        <w:t>
</w:t>
      </w:r>
      <w:r>
        <w:rPr>
          <w:rFonts w:ascii="Times New Roman"/>
          <w:b w:val="false"/>
          <w:i w:val="false"/>
          <w:color w:val="000000"/>
          <w:sz w:val="28"/>
        </w:rPr>
        <w:t xml:space="preserve">
      1) вопросы этого раздела касаются основной работы (доходного занятия), которую респондент считает для себя основной (первостепенной). Если респондент, не имеющий постоянной работы, выполнял на обследуемой неделе различного рода случайные работы, в качестве основной можно указать на одну из них. В спорных случаях основная работа, это деятельность с наибольшим числом обычно отрабатываемых часов; </w:t>
      </w:r>
      <w:r>
        <w:br/>
      </w:r>
      <w:r>
        <w:rPr>
          <w:rFonts w:ascii="Times New Roman"/>
          <w:b w:val="false"/>
          <w:i w:val="false"/>
          <w:color w:val="000000"/>
          <w:sz w:val="28"/>
        </w:rPr>
        <w:t>
</w:t>
      </w:r>
      <w:r>
        <w:rPr>
          <w:rFonts w:ascii="Times New Roman"/>
          <w:b w:val="false"/>
          <w:i w:val="false"/>
          <w:color w:val="000000"/>
          <w:sz w:val="28"/>
        </w:rPr>
        <w:t xml:space="preserve">
      2) при заполнении вопроса 35 записывается примерное фактически отработанное респондентом на обследуемой неделе количество дней и часов только по его основной работе, не включая время, отработанное по совместительству как внутри одного предприятия, так и на других. </w:t>
      </w:r>
      <w:r>
        <w:br/>
      </w:r>
      <w:r>
        <w:rPr>
          <w:rFonts w:ascii="Times New Roman"/>
          <w:b w:val="false"/>
          <w:i w:val="false"/>
          <w:color w:val="000000"/>
          <w:sz w:val="28"/>
        </w:rPr>
        <w:t>
</w:t>
      </w:r>
      <w:r>
        <w:rPr>
          <w:rFonts w:ascii="Times New Roman"/>
          <w:b w:val="false"/>
          <w:i w:val="false"/>
          <w:color w:val="000000"/>
          <w:sz w:val="28"/>
        </w:rPr>
        <w:t xml:space="preserve">
      При затруднении сразу получить ответ на вопрос 35, интервьюер помогает респонденту восстановить его работу (деятельность) по каждому дню обследуемой недели. </w:t>
      </w:r>
      <w:r>
        <w:br/>
      </w:r>
      <w:r>
        <w:rPr>
          <w:rFonts w:ascii="Times New Roman"/>
          <w:b w:val="false"/>
          <w:i w:val="false"/>
          <w:color w:val="000000"/>
          <w:sz w:val="28"/>
        </w:rPr>
        <w:t>
</w:t>
      </w:r>
      <w:r>
        <w:rPr>
          <w:rFonts w:ascii="Times New Roman"/>
          <w:b w:val="false"/>
          <w:i w:val="false"/>
          <w:color w:val="000000"/>
          <w:sz w:val="28"/>
        </w:rPr>
        <w:t xml:space="preserve">
      Код 1 вопроса 36 отмечается лицами, которым законодательно установлена сокращенная продолжительность рабочего времени (занятые на тяжелых работах, работах с вредными или опасными условиями труда; работники, не достигшие 18-летнего возраста; инвалиды 1 и 2 групп), а также если продолжительность рабочего времени предусмотрена трудовым (коллективным) договором. </w:t>
      </w:r>
      <w:r>
        <w:br/>
      </w:r>
      <w:r>
        <w:rPr>
          <w:rFonts w:ascii="Times New Roman"/>
          <w:b w:val="false"/>
          <w:i w:val="false"/>
          <w:color w:val="000000"/>
          <w:sz w:val="28"/>
        </w:rPr>
        <w:t>
</w:t>
      </w:r>
      <w:r>
        <w:rPr>
          <w:rFonts w:ascii="Times New Roman"/>
          <w:b w:val="false"/>
          <w:i w:val="false"/>
          <w:color w:val="000000"/>
          <w:sz w:val="28"/>
        </w:rPr>
        <w:t>
      Если респондент на обследуемой неделе временно отсутствовал на основной работе, то в данном вопросе отмечается ответ «0» (ноль) часов и делается переход к вопросу 37, где уточняется причина его временной незанятости.</w:t>
      </w:r>
      <w:r>
        <w:br/>
      </w:r>
      <w:r>
        <w:rPr>
          <w:rFonts w:ascii="Times New Roman"/>
          <w:b w:val="false"/>
          <w:i w:val="false"/>
          <w:color w:val="000000"/>
          <w:sz w:val="28"/>
        </w:rPr>
        <w:t>
</w:t>
      </w:r>
      <w:r>
        <w:rPr>
          <w:rFonts w:ascii="Times New Roman"/>
          <w:b w:val="false"/>
          <w:i w:val="false"/>
          <w:color w:val="000000"/>
          <w:sz w:val="28"/>
        </w:rPr>
        <w:t>
      3) при заполнении вопроса 42 интервьюер уточняет у респондента, где он трудился в период опрашиваемой недели, и определяет вид деятельности, к которой относится предприятие (организация) или характер собственного дела (занятия). При этом следует руководствоваться «Пояснениями по видам экономической деятельности», приведенными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xml:space="preserve">
      При наличии трудностей по отнесению организации (подразделения), где работал опрашиваемый, к определенному виду экономической деятельности надо подробно без сокращений записать место работы респондента в соответствующей графе и затем с помощью супервайзера определить вид деятельности и отметить соответствующий код (записывается не Фабрика «Рахат», а кондитерская фабрика «Рахат» или магазин (столовая, медпункт и другое) при кондитерской фабрике «Рахат»). </w:t>
      </w:r>
      <w:r>
        <w:br/>
      </w:r>
      <w:r>
        <w:rPr>
          <w:rFonts w:ascii="Times New Roman"/>
          <w:b w:val="false"/>
          <w:i w:val="false"/>
          <w:color w:val="000000"/>
          <w:sz w:val="28"/>
        </w:rPr>
        <w:t>
</w:t>
      </w:r>
      <w:r>
        <w:rPr>
          <w:rFonts w:ascii="Times New Roman"/>
          <w:b w:val="false"/>
          <w:i w:val="false"/>
          <w:color w:val="000000"/>
          <w:sz w:val="28"/>
        </w:rPr>
        <w:t xml:space="preserve">
      Самозанятым работникам (работодателям, помогающим (неоплачиваемым) работникам семейного предприятия, занятым в кооперативах, а также на личном подворье) проставляется вид деятельности в соответствии с характером (спецификой, направленностью) выполняемой ими работы или занятия; </w:t>
      </w:r>
      <w:r>
        <w:br/>
      </w:r>
      <w:r>
        <w:rPr>
          <w:rFonts w:ascii="Times New Roman"/>
          <w:b w:val="false"/>
          <w:i w:val="false"/>
          <w:color w:val="000000"/>
          <w:sz w:val="28"/>
        </w:rPr>
        <w:t>
</w:t>
      </w:r>
      <w:r>
        <w:rPr>
          <w:rFonts w:ascii="Times New Roman"/>
          <w:b w:val="false"/>
          <w:i w:val="false"/>
          <w:color w:val="000000"/>
          <w:sz w:val="28"/>
        </w:rPr>
        <w:t xml:space="preserve">
      4) при заполнении вопроса 43 учесть должность или профессию респондента, непосредственно занимаемую или исполняемую на рабочем месте основной работы, а не специальность (квалификацию), полученную в результате обучения. </w:t>
      </w:r>
      <w:r>
        <w:br/>
      </w:r>
      <w:r>
        <w:rPr>
          <w:rFonts w:ascii="Times New Roman"/>
          <w:b w:val="false"/>
          <w:i w:val="false"/>
          <w:color w:val="000000"/>
          <w:sz w:val="28"/>
        </w:rPr>
        <w:t>
</w:t>
      </w:r>
      <w:r>
        <w:rPr>
          <w:rFonts w:ascii="Times New Roman"/>
          <w:b w:val="false"/>
          <w:i w:val="false"/>
          <w:color w:val="000000"/>
          <w:sz w:val="28"/>
        </w:rPr>
        <w:t>
      Должность или профессия записывается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подробно без сокращений, поскольку многие из профессий и должностей, имея одинаковое наименование, относятся к разным сферам деятельности. </w:t>
      </w:r>
      <w:r>
        <w:br/>
      </w:r>
      <w:r>
        <w:rPr>
          <w:rFonts w:ascii="Times New Roman"/>
          <w:b w:val="false"/>
          <w:i w:val="false"/>
          <w:color w:val="000000"/>
          <w:sz w:val="28"/>
        </w:rPr>
        <w:t>
</w:t>
      </w:r>
      <w:r>
        <w:rPr>
          <w:rFonts w:ascii="Times New Roman"/>
          <w:b w:val="false"/>
          <w:i w:val="false"/>
          <w:color w:val="000000"/>
          <w:sz w:val="28"/>
        </w:rPr>
        <w:t>
      Если респондент занят на разных неквалифицированных работах, надо выяснить характер выполняемой работы и записать профессию («грузчик»). Лицам, выполняющим неквалифицированную работу в сельском хозяйстве, исходя из специализации работы, записывается «рабочий растениеводства» или «рабочий животноводства». Для лиц, работающих на индивидуальной основе, указывается характер ремесла (занятия) - «пошив одежды», «сапожник», «продавец рынка», «уличный торговец», «изготовление мебели», «ремонт квартир». Для служителей культа и других лиц, занятых в религиозных организациях, записывают выполняемые функции.</w:t>
      </w:r>
      <w:r>
        <w:br/>
      </w:r>
      <w:r>
        <w:rPr>
          <w:rFonts w:ascii="Times New Roman"/>
          <w:b w:val="false"/>
          <w:i w:val="false"/>
          <w:color w:val="000000"/>
          <w:sz w:val="28"/>
        </w:rPr>
        <w:t>
</w:t>
      </w:r>
      <w:r>
        <w:rPr>
          <w:rFonts w:ascii="Times New Roman"/>
          <w:b w:val="false"/>
          <w:i w:val="false"/>
          <w:color w:val="000000"/>
          <w:sz w:val="28"/>
        </w:rPr>
        <w:t>
      5) при заполнении вопроса 45 специальность (квалификация) учитывается по самому высокому уровню учебного заведения из числа законченных респондентом. Для лиц, которым в вопросе 7 раздела «Сведения о домашнем хозяйстве и его членах» отмечены коды 1-4 (то есть окончившим только школу или не имеющим специального образования), данный вопрос не задается.</w:t>
      </w:r>
      <w:r>
        <w:br/>
      </w:r>
      <w:r>
        <w:rPr>
          <w:rFonts w:ascii="Times New Roman"/>
          <w:b w:val="false"/>
          <w:i w:val="false"/>
          <w:color w:val="000000"/>
          <w:sz w:val="28"/>
        </w:rPr>
        <w:t>
</w:t>
      </w:r>
      <w:r>
        <w:rPr>
          <w:rFonts w:ascii="Times New Roman"/>
          <w:b w:val="false"/>
          <w:i w:val="false"/>
          <w:color w:val="000000"/>
          <w:sz w:val="28"/>
        </w:rPr>
        <w:t xml:space="preserve">
      8. Раздел III. Дополнительная работа (занятие) в течение прошлой недели: </w:t>
      </w:r>
      <w:r>
        <w:br/>
      </w:r>
      <w:r>
        <w:rPr>
          <w:rFonts w:ascii="Times New Roman"/>
          <w:b w:val="false"/>
          <w:i w:val="false"/>
          <w:color w:val="000000"/>
          <w:sz w:val="28"/>
        </w:rPr>
        <w:t>
</w:t>
      </w:r>
      <w:r>
        <w:rPr>
          <w:rFonts w:ascii="Times New Roman"/>
          <w:b w:val="false"/>
          <w:i w:val="false"/>
          <w:color w:val="000000"/>
          <w:sz w:val="28"/>
        </w:rPr>
        <w:t xml:space="preserve">
      1) вопросы этого раздела касаются другой дополнительной работы (занятия), которую респондент имел в течение обследуемой недели, в целях получения заработка или дохода. Это может быть совместительство, выполняемое на постоянной, временной, сезонной основе, другая работа по контракту, случайные или разовые подработки, работа на индивидуальной основе, предпринимательская деятельность без образования юридического лица, работа по найму у отдельных граждан; </w:t>
      </w:r>
      <w:r>
        <w:br/>
      </w:r>
      <w:r>
        <w:rPr>
          <w:rFonts w:ascii="Times New Roman"/>
          <w:b w:val="false"/>
          <w:i w:val="false"/>
          <w:color w:val="000000"/>
          <w:sz w:val="28"/>
        </w:rPr>
        <w:t>
</w:t>
      </w:r>
      <w:r>
        <w:rPr>
          <w:rFonts w:ascii="Times New Roman"/>
          <w:b w:val="false"/>
          <w:i w:val="false"/>
          <w:color w:val="000000"/>
          <w:sz w:val="28"/>
        </w:rPr>
        <w:t xml:space="preserve">
      2) при заполнении вопроса 62 уточняется наличие у респондента подработки с целью получения дополнительных заработков, осуществляемых в выходные дни или в ночное время. </w:t>
      </w:r>
      <w:r>
        <w:br/>
      </w:r>
      <w:r>
        <w:rPr>
          <w:rFonts w:ascii="Times New Roman"/>
          <w:b w:val="false"/>
          <w:i w:val="false"/>
          <w:color w:val="000000"/>
          <w:sz w:val="28"/>
        </w:rPr>
        <w:t>
</w:t>
      </w:r>
      <w:r>
        <w:rPr>
          <w:rFonts w:ascii="Times New Roman"/>
          <w:b w:val="false"/>
          <w:i w:val="false"/>
          <w:color w:val="000000"/>
          <w:sz w:val="28"/>
        </w:rPr>
        <w:t xml:space="preserve">
      При положительном ответе перейти к вопросу 63, где отражается время, затраченное на выполнение этой работы. При отрицательном - осуществить переход к вопросу 83 раздела VII. </w:t>
      </w:r>
      <w:r>
        <w:br/>
      </w:r>
      <w:r>
        <w:rPr>
          <w:rFonts w:ascii="Times New Roman"/>
          <w:b w:val="false"/>
          <w:i w:val="false"/>
          <w:color w:val="000000"/>
          <w:sz w:val="28"/>
        </w:rPr>
        <w:t>
</w:t>
      </w:r>
      <w:r>
        <w:rPr>
          <w:rFonts w:ascii="Times New Roman"/>
          <w:b w:val="false"/>
          <w:i w:val="false"/>
          <w:color w:val="000000"/>
          <w:sz w:val="28"/>
        </w:rPr>
        <w:t xml:space="preserve">
      9. Раздел IV. Поиски работы (занятости) в течение 4-х последних недель. </w:t>
      </w:r>
      <w:r>
        <w:br/>
      </w:r>
      <w:r>
        <w:rPr>
          <w:rFonts w:ascii="Times New Roman"/>
          <w:b w:val="false"/>
          <w:i w:val="false"/>
          <w:color w:val="000000"/>
          <w:sz w:val="28"/>
        </w:rPr>
        <w:t>
</w:t>
      </w:r>
      <w:r>
        <w:rPr>
          <w:rFonts w:ascii="Times New Roman"/>
          <w:b w:val="false"/>
          <w:i w:val="false"/>
          <w:color w:val="000000"/>
          <w:sz w:val="28"/>
        </w:rPr>
        <w:t>
      С помощью вопросов этого раздела уточняется, ищет ли респондент работу (основную или дополнительную), готов ли в ближайшие 2-недели приступить к ней, причины поиска и возможные условия будущей работы.</w:t>
      </w:r>
      <w:r>
        <w:br/>
      </w:r>
      <w:r>
        <w:rPr>
          <w:rFonts w:ascii="Times New Roman"/>
          <w:b w:val="false"/>
          <w:i w:val="false"/>
          <w:color w:val="000000"/>
          <w:sz w:val="28"/>
        </w:rPr>
        <w:t>
</w:t>
      </w:r>
      <w:r>
        <w:rPr>
          <w:rFonts w:ascii="Times New Roman"/>
          <w:b w:val="false"/>
          <w:i w:val="false"/>
          <w:color w:val="000000"/>
          <w:sz w:val="28"/>
        </w:rPr>
        <w:t xml:space="preserve">
      10. Раздел V. Прошлая деятельность. </w:t>
      </w:r>
      <w:r>
        <w:br/>
      </w:r>
      <w:r>
        <w:rPr>
          <w:rFonts w:ascii="Times New Roman"/>
          <w:b w:val="false"/>
          <w:i w:val="false"/>
          <w:color w:val="000000"/>
          <w:sz w:val="28"/>
        </w:rPr>
        <w:t>
</w:t>
      </w:r>
      <w:r>
        <w:rPr>
          <w:rFonts w:ascii="Times New Roman"/>
          <w:b w:val="false"/>
          <w:i w:val="false"/>
          <w:color w:val="000000"/>
          <w:sz w:val="28"/>
        </w:rPr>
        <w:t>
      С помощью вопросов этого раздела уточняется работал ли респондент когда-нибудь, причины окончания работы, вид деятельности прежней работы.</w:t>
      </w:r>
      <w:r>
        <w:br/>
      </w:r>
      <w:r>
        <w:rPr>
          <w:rFonts w:ascii="Times New Roman"/>
          <w:b w:val="false"/>
          <w:i w:val="false"/>
          <w:color w:val="000000"/>
          <w:sz w:val="28"/>
        </w:rPr>
        <w:t>
</w:t>
      </w:r>
      <w:r>
        <w:rPr>
          <w:rFonts w:ascii="Times New Roman"/>
          <w:b w:val="false"/>
          <w:i w:val="false"/>
          <w:color w:val="000000"/>
          <w:sz w:val="28"/>
        </w:rPr>
        <w:t xml:space="preserve">
      11. Раздел VI. Регистрация в органе занятости населения. </w:t>
      </w:r>
      <w:r>
        <w:br/>
      </w:r>
      <w:r>
        <w:rPr>
          <w:rFonts w:ascii="Times New Roman"/>
          <w:b w:val="false"/>
          <w:i w:val="false"/>
          <w:color w:val="000000"/>
          <w:sz w:val="28"/>
        </w:rPr>
        <w:t>
</w:t>
      </w:r>
      <w:r>
        <w:rPr>
          <w:rFonts w:ascii="Times New Roman"/>
          <w:b w:val="false"/>
          <w:i w:val="false"/>
          <w:color w:val="000000"/>
          <w:sz w:val="28"/>
        </w:rPr>
        <w:t>
      С помощью вопросов этого раздела уточняется характер взаимодействия респондента с органами занятости населения.</w:t>
      </w:r>
      <w:r>
        <w:br/>
      </w:r>
      <w:r>
        <w:rPr>
          <w:rFonts w:ascii="Times New Roman"/>
          <w:b w:val="false"/>
          <w:i w:val="false"/>
          <w:color w:val="000000"/>
          <w:sz w:val="28"/>
        </w:rPr>
        <w:t>
</w:t>
      </w:r>
      <w:r>
        <w:rPr>
          <w:rFonts w:ascii="Times New Roman"/>
          <w:b w:val="false"/>
          <w:i w:val="false"/>
          <w:color w:val="000000"/>
          <w:sz w:val="28"/>
        </w:rPr>
        <w:t xml:space="preserve">
      12. Раздел VII. Источники средств существования. </w:t>
      </w:r>
      <w:r>
        <w:br/>
      </w:r>
      <w:r>
        <w:rPr>
          <w:rFonts w:ascii="Times New Roman"/>
          <w:b w:val="false"/>
          <w:i w:val="false"/>
          <w:color w:val="000000"/>
          <w:sz w:val="28"/>
        </w:rPr>
        <w:t>
</w:t>
      </w:r>
      <w:r>
        <w:rPr>
          <w:rFonts w:ascii="Times New Roman"/>
          <w:b w:val="false"/>
          <w:i w:val="false"/>
          <w:color w:val="000000"/>
          <w:sz w:val="28"/>
        </w:rPr>
        <w:t xml:space="preserve">
      Вопрос 83 позволяет выяснить источники средств существования каждого респондента в обследуемом месяце. </w:t>
      </w:r>
      <w:r>
        <w:br/>
      </w:r>
      <w:r>
        <w:rPr>
          <w:rFonts w:ascii="Times New Roman"/>
          <w:b w:val="false"/>
          <w:i w:val="false"/>
          <w:color w:val="000000"/>
          <w:sz w:val="28"/>
        </w:rPr>
        <w:t>
</w:t>
      </w:r>
      <w:r>
        <w:rPr>
          <w:rFonts w:ascii="Times New Roman"/>
          <w:b w:val="false"/>
          <w:i w:val="false"/>
          <w:color w:val="000000"/>
          <w:sz w:val="28"/>
        </w:rPr>
        <w:t xml:space="preserve">
      Вопрос 84 заполняется интервьюером после проведения опроса. </w:t>
      </w:r>
      <w:r>
        <w:br/>
      </w:r>
      <w:r>
        <w:rPr>
          <w:rFonts w:ascii="Times New Roman"/>
          <w:b w:val="false"/>
          <w:i w:val="false"/>
          <w:color w:val="000000"/>
          <w:sz w:val="28"/>
        </w:rPr>
        <w:t>
</w:t>
      </w:r>
      <w:r>
        <w:rPr>
          <w:rFonts w:ascii="Times New Roman"/>
          <w:b w:val="false"/>
          <w:i w:val="false"/>
          <w:color w:val="000000"/>
          <w:sz w:val="28"/>
        </w:rPr>
        <w:t>
      Вопрос 85 заполняется на всех членов домохозяйства и позволяет установить уровень компьютерной грамотности. Код 1 вопроса 85 отмечается лицами, которые не имеют минимального опыта работы на компьютере, код 2 вопроса 85 – отмечается лицами, владеющими минимальными навыками работы на компьютере, которые способны копировать файлы, работать с дисковыми устройствами, с компьютерными играми, код 3 вопроса 85 – отмечается лицами, владеющими базовыми навыками работы на офисных программных продуктах, код 4 вопроса 85 – отмечается лицами, обладающими богатым опытом работы с широко распространенными программами и специальным программным обеспечением.</w:t>
      </w:r>
      <w:r>
        <w:br/>
      </w:r>
      <w:r>
        <w:rPr>
          <w:rFonts w:ascii="Times New Roman"/>
          <w:b w:val="false"/>
          <w:i w:val="false"/>
          <w:color w:val="000000"/>
          <w:sz w:val="28"/>
        </w:rPr>
        <w:t>
</w:t>
      </w:r>
      <w:r>
        <w:rPr>
          <w:rFonts w:ascii="Times New Roman"/>
          <w:b w:val="false"/>
          <w:i w:val="false"/>
          <w:color w:val="000000"/>
          <w:sz w:val="28"/>
        </w:rPr>
        <w:t>
      13. По завершении опроса интервьюер проверяет статистическую форму, не пропущены ли какие-либо вопросы, и, в обязательном порядке, благодарит респондентов за их помощь и сотрудничество. За пределами домохозяйства интервьюер повторно просматривает статистическую форму и, если все-таки обнаруживает какие-либо несоответствия, то вновь обращается в домохозяйство (лично или по телефону) и выясняет недостающую информацию.</w:t>
      </w:r>
    </w:p>
    <w:bookmarkEnd w:id="41"/>
    <w:bookmarkStart w:name="z369" w:id="4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заполнению статистической </w:t>
      </w:r>
      <w:r>
        <w:br/>
      </w:r>
      <w:r>
        <w:rPr>
          <w:rFonts w:ascii="Times New Roman"/>
          <w:b w:val="false"/>
          <w:i w:val="false"/>
          <w:color w:val="000000"/>
          <w:sz w:val="28"/>
        </w:rPr>
        <w:t>
формы общегосударственного статистического</w:t>
      </w:r>
      <w:r>
        <w:br/>
      </w:r>
      <w:r>
        <w:rPr>
          <w:rFonts w:ascii="Times New Roman"/>
          <w:b w:val="false"/>
          <w:i w:val="false"/>
          <w:color w:val="000000"/>
          <w:sz w:val="28"/>
        </w:rPr>
        <w:t>
наблюдения «Анкета выборочного обследования</w:t>
      </w:r>
      <w:r>
        <w:br/>
      </w:r>
      <w:r>
        <w:rPr>
          <w:rFonts w:ascii="Times New Roman"/>
          <w:b w:val="false"/>
          <w:i w:val="false"/>
          <w:color w:val="000000"/>
          <w:sz w:val="28"/>
        </w:rPr>
        <w:t xml:space="preserve">
занятости населения»           </w:t>
      </w:r>
      <w:r>
        <w:br/>
      </w:r>
      <w:r>
        <w:rPr>
          <w:rFonts w:ascii="Times New Roman"/>
          <w:b w:val="false"/>
          <w:i w:val="false"/>
          <w:color w:val="000000"/>
          <w:sz w:val="28"/>
        </w:rPr>
        <w:t xml:space="preserve">
(код 1232102, индекс Т-001,       </w:t>
      </w:r>
      <w:r>
        <w:br/>
      </w:r>
      <w:r>
        <w:rPr>
          <w:rFonts w:ascii="Times New Roman"/>
          <w:b w:val="false"/>
          <w:i w:val="false"/>
          <w:color w:val="000000"/>
          <w:sz w:val="28"/>
        </w:rPr>
        <w:t xml:space="preserve">
периодичность квартальная)        </w:t>
      </w:r>
    </w:p>
    <w:bookmarkEnd w:id="42"/>
    <w:bookmarkStart w:name="z370" w:id="43"/>
    <w:p>
      <w:pPr>
        <w:spacing w:after="0"/>
        <w:ind w:left="0"/>
        <w:jc w:val="left"/>
      </w:pPr>
      <w:r>
        <w:rPr>
          <w:rFonts w:ascii="Times New Roman"/>
          <w:b/>
          <w:i w:val="false"/>
          <w:color w:val="000000"/>
        </w:rPr>
        <w:t xml:space="preserve"> 
Пояснения по видам экономической деятельности</w:t>
      </w:r>
      <w:r>
        <w:br/>
      </w:r>
      <w:r>
        <w:rPr>
          <w:rFonts w:ascii="Times New Roman"/>
          <w:b/>
          <w:i w:val="false"/>
          <w:color w:val="000000"/>
        </w:rPr>
        <w:t>
для заполнения вопроса 42 «Анкеты выборочного обследования</w:t>
      </w:r>
      <w:r>
        <w:br/>
      </w:r>
      <w:r>
        <w:rPr>
          <w:rFonts w:ascii="Times New Roman"/>
          <w:b/>
          <w:i w:val="false"/>
          <w:color w:val="000000"/>
        </w:rPr>
        <w:t>
занятости населения»</w:t>
      </w:r>
      <w:r>
        <w:br/>
      </w:r>
      <w:r>
        <w:rPr>
          <w:rFonts w:ascii="Times New Roman"/>
          <w:b/>
          <w:i w:val="false"/>
          <w:color w:val="000000"/>
        </w:rPr>
        <w:t>
(код 1232102, индекс Т-001, периодичность квартальная)</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6"/>
        <w:gridCol w:w="797"/>
        <w:gridCol w:w="10077"/>
      </w:tblGrid>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основного вида</w:t>
            </w:r>
            <w:r>
              <w:br/>
            </w:r>
            <w:r>
              <w:rPr>
                <w:rFonts w:ascii="Times New Roman"/>
                <w:b w:val="false"/>
                <w:i w:val="false"/>
                <w:color w:val="000000"/>
                <w:sz w:val="20"/>
              </w:rPr>
              <w:t>
</w:t>
            </w:r>
            <w:r>
              <w:rPr>
                <w:rFonts w:ascii="Times New Roman"/>
                <w:b/>
                <w:i w:val="false"/>
                <w:color w:val="000000"/>
                <w:sz w:val="20"/>
              </w:rPr>
              <w:t>экономической</w:t>
            </w:r>
            <w:r>
              <w:br/>
            </w:r>
            <w:r>
              <w:rPr>
                <w:rFonts w:ascii="Times New Roman"/>
                <w:b w:val="false"/>
                <w:i w:val="false"/>
                <w:color w:val="000000"/>
                <w:sz w:val="20"/>
              </w:rPr>
              <w:t>
</w:t>
            </w:r>
            <w:r>
              <w:rPr>
                <w:rFonts w:ascii="Times New Roman"/>
                <w:b/>
                <w:i w:val="false"/>
                <w:color w:val="000000"/>
                <w:sz w:val="20"/>
              </w:rPr>
              <w:t>деятельности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Виды деятельности и услуги,</w:t>
            </w:r>
            <w:r>
              <w:br/>
            </w:r>
            <w:r>
              <w:rPr>
                <w:rFonts w:ascii="Times New Roman"/>
                <w:b w:val="false"/>
                <w:i w:val="false"/>
                <w:color w:val="000000"/>
                <w:sz w:val="20"/>
              </w:rPr>
              <w:t>
</w:t>
            </w:r>
            <w:r>
              <w:rPr>
                <w:rFonts w:ascii="Times New Roman"/>
                <w:b/>
                <w:i w:val="false"/>
                <w:color w:val="000000"/>
                <w:sz w:val="20"/>
              </w:rPr>
              <w:t>входящие в их состав</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лесное и</w:t>
            </w:r>
            <w:r>
              <w:br/>
            </w:r>
            <w:r>
              <w:rPr>
                <w:rFonts w:ascii="Times New Roman"/>
                <w:b w:val="false"/>
                <w:i w:val="false"/>
                <w:color w:val="000000"/>
                <w:sz w:val="20"/>
              </w:rPr>
              <w:t>
</w:t>
            </w:r>
            <w:r>
              <w:rPr>
                <w:rFonts w:ascii="Times New Roman"/>
                <w:b w:val="false"/>
                <w:i w:val="false"/>
                <w:color w:val="000000"/>
                <w:sz w:val="20"/>
              </w:rPr>
              <w:t>рыбное хозяйство</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сезонных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многолетних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продукции питомников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Смешанное сельское хозяйство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Вспомогательные виды деятельности в области выращивания</w:t>
            </w:r>
            <w:r>
              <w:br/>
            </w:r>
            <w:r>
              <w:rPr>
                <w:rFonts w:ascii="Times New Roman"/>
                <w:b w:val="false"/>
                <w:i w:val="false"/>
                <w:color w:val="000000"/>
                <w:sz w:val="20"/>
              </w:rPr>
              <w:t>
</w:t>
            </w:r>
            <w:r>
              <w:rPr>
                <w:rFonts w:ascii="Times New Roman"/>
                <w:b w:val="false"/>
                <w:i w:val="false"/>
                <w:color w:val="000000"/>
                <w:sz w:val="20"/>
              </w:rPr>
              <w:t>сельскохозяйственных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Охота и отлов, включая предоставление услуг в этих областях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Лесоводство и прочая лесохозяйственная деятельность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Лесозаготовки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недревесной продукции лесного хозяйства</w:t>
            </w:r>
          </w:p>
        </w:tc>
      </w:tr>
      <w:tr>
        <w:trPr>
          <w:trHeight w:val="48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услуги в области лесоводства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Рыболовство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p>
        </w:tc>
      </w:tr>
      <w:tr>
        <w:trPr>
          <w:trHeight w:val="9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Горнодобывающая</w:t>
            </w:r>
            <w:r>
              <w:br/>
            </w:r>
            <w:r>
              <w:rPr>
                <w:rFonts w:ascii="Times New Roman"/>
                <w:b w:val="false"/>
                <w:i w:val="false"/>
                <w:color w:val="000000"/>
                <w:sz w:val="20"/>
              </w:rPr>
              <w:t>
</w:t>
            </w:r>
            <w:r>
              <w:rPr>
                <w:rFonts w:ascii="Times New Roman"/>
                <w:b w:val="false"/>
                <w:i w:val="false"/>
                <w:color w:val="000000"/>
                <w:sz w:val="20"/>
              </w:rPr>
              <w:t>промышленность и</w:t>
            </w:r>
            <w:r>
              <w:br/>
            </w:r>
            <w:r>
              <w:rPr>
                <w:rFonts w:ascii="Times New Roman"/>
                <w:b w:val="false"/>
                <w:i w:val="false"/>
                <w:color w:val="000000"/>
                <w:sz w:val="20"/>
              </w:rPr>
              <w:t>
</w:t>
            </w: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карьеров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каменного угля</w:t>
            </w:r>
          </w:p>
        </w:tc>
      </w:tr>
      <w:tr>
        <w:trPr>
          <w:trHeight w:val="9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лигнита</w:t>
            </w:r>
          </w:p>
        </w:tc>
      </w:tr>
      <w:tr>
        <w:trPr>
          <w:trHeight w:val="9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сырой нефти</w:t>
            </w:r>
          </w:p>
        </w:tc>
      </w:tr>
      <w:tr>
        <w:trPr>
          <w:trHeight w:val="9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природного газа</w:t>
            </w:r>
          </w:p>
        </w:tc>
      </w:tr>
      <w:tr>
        <w:trPr>
          <w:trHeight w:val="9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железной руды</w:t>
            </w:r>
          </w:p>
        </w:tc>
      </w:tr>
      <w:tr>
        <w:trPr>
          <w:trHeight w:val="9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руд цветных металлов</w:t>
            </w:r>
          </w:p>
        </w:tc>
      </w:tr>
      <w:tr>
        <w:trPr>
          <w:trHeight w:val="9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каменных, глиняных и песчаных карьеров</w:t>
            </w:r>
          </w:p>
        </w:tc>
      </w:tr>
      <w:tr>
        <w:trPr>
          <w:trHeight w:val="9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Отрасли горнодобывающей промышленности и разработки</w:t>
            </w:r>
            <w:r>
              <w:br/>
            </w:r>
            <w:r>
              <w:rPr>
                <w:rFonts w:ascii="Times New Roman"/>
                <w:b w:val="false"/>
                <w:i w:val="false"/>
                <w:color w:val="000000"/>
                <w:sz w:val="20"/>
              </w:rPr>
              <w:t>
</w:t>
            </w:r>
            <w:r>
              <w:rPr>
                <w:rFonts w:ascii="Times New Roman"/>
                <w:b w:val="false"/>
                <w:i w:val="false"/>
                <w:color w:val="000000"/>
                <w:sz w:val="20"/>
              </w:rPr>
              <w:t>карьеров, не включенные в другие группировки</w:t>
            </w:r>
          </w:p>
        </w:tc>
      </w:tr>
      <w:tr>
        <w:trPr>
          <w:trHeight w:val="9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услуги в области добычи нефти и природного газа</w:t>
            </w:r>
          </w:p>
        </w:tc>
      </w:tr>
      <w:tr>
        <w:trPr>
          <w:trHeight w:val="9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поддержка для прочих областей горнодобывающей</w:t>
            </w:r>
            <w:r>
              <w:br/>
            </w:r>
            <w:r>
              <w:rPr>
                <w:rFonts w:ascii="Times New Roman"/>
                <w:b w:val="false"/>
                <w:i w:val="false"/>
                <w:color w:val="000000"/>
                <w:sz w:val="20"/>
              </w:rPr>
              <w:t>
</w:t>
            </w:r>
            <w:r>
              <w:rPr>
                <w:rFonts w:ascii="Times New Roman"/>
                <w:b w:val="false"/>
                <w:i w:val="false"/>
                <w:color w:val="000000"/>
                <w:sz w:val="20"/>
              </w:rPr>
              <w:t>промышленности и подземной разработки</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Обрабатывающая</w:t>
            </w:r>
            <w:r>
              <w:br/>
            </w:r>
            <w:r>
              <w:rPr>
                <w:rFonts w:ascii="Times New Roman"/>
                <w:b w:val="false"/>
                <w:i w:val="false"/>
                <w:color w:val="000000"/>
                <w:sz w:val="20"/>
              </w:rPr>
              <w:t>
</w:t>
            </w:r>
            <w:r>
              <w:rPr>
                <w:rFonts w:ascii="Times New Roman"/>
                <w:b w:val="false"/>
                <w:i w:val="false"/>
                <w:color w:val="000000"/>
                <w:sz w:val="20"/>
              </w:rPr>
              <w:t>промышленность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и консервирование мяса и производство мясных</w:t>
            </w:r>
            <w:r>
              <w:br/>
            </w:r>
            <w:r>
              <w:rPr>
                <w:rFonts w:ascii="Times New Roman"/>
                <w:b w:val="false"/>
                <w:i w:val="false"/>
                <w:color w:val="000000"/>
                <w:sz w:val="20"/>
              </w:rPr>
              <w:t>
</w:t>
            </w:r>
            <w:r>
              <w:rPr>
                <w:rFonts w:ascii="Times New Roman"/>
                <w:b w:val="false"/>
                <w:i w:val="false"/>
                <w:color w:val="000000"/>
                <w:sz w:val="20"/>
              </w:rPr>
              <w:t>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и консервирование рыбы, ракообразных и моллюсков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и консервирование фруктов и овощей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растительных и животных масел и 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молочных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продуктов мукомольной промышленности, крахмалов</w:t>
            </w:r>
            <w:r>
              <w:br/>
            </w:r>
            <w:r>
              <w:rPr>
                <w:rFonts w:ascii="Times New Roman"/>
                <w:b w:val="false"/>
                <w:i w:val="false"/>
                <w:color w:val="000000"/>
                <w:sz w:val="20"/>
              </w:rPr>
              <w:t>
</w:t>
            </w:r>
            <w:r>
              <w:rPr>
                <w:rFonts w:ascii="Times New Roman"/>
                <w:b w:val="false"/>
                <w:i w:val="false"/>
                <w:color w:val="000000"/>
                <w:sz w:val="20"/>
              </w:rPr>
              <w:t>и крахмальных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хлебобулочных и мучных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прочих продуктов 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готовых кормов для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напитков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табачных изделий </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Прядильное, ткацкое и отделочное производство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текстильных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готовых текстильных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прочих текстильных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одежды, кроме одежды из меха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меховых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вязаных и трикотажных изделий и 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Дубление и выделка кожи; производство чемоданов, сумок,</w:t>
            </w:r>
            <w:r>
              <w:br/>
            </w:r>
            <w:r>
              <w:rPr>
                <w:rFonts w:ascii="Times New Roman"/>
                <w:b w:val="false"/>
                <w:i w:val="false"/>
                <w:color w:val="000000"/>
                <w:sz w:val="20"/>
              </w:rPr>
              <w:t>
</w:t>
            </w:r>
            <w:r>
              <w:rPr>
                <w:rFonts w:ascii="Times New Roman"/>
                <w:b w:val="false"/>
                <w:i w:val="false"/>
                <w:color w:val="000000"/>
                <w:sz w:val="20"/>
              </w:rPr>
              <w:t>шорно-седельных изделий; выделка и крашение меха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обуви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Лесопильное и строгальное производство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продукции из древесины, пробки, соломки и</w:t>
            </w:r>
            <w:r>
              <w:br/>
            </w:r>
            <w:r>
              <w:rPr>
                <w:rFonts w:ascii="Times New Roman"/>
                <w:b w:val="false"/>
                <w:i w:val="false"/>
                <w:color w:val="000000"/>
                <w:sz w:val="20"/>
              </w:rPr>
              <w:t>
</w:t>
            </w:r>
            <w:r>
              <w:rPr>
                <w:rFonts w:ascii="Times New Roman"/>
                <w:b w:val="false"/>
                <w:i w:val="false"/>
                <w:color w:val="000000"/>
                <w:sz w:val="20"/>
              </w:rPr>
              <w:t>материалов для плетения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древесной массы и целлюлозы, бумаги и картона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изделий из бумаги и картона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Издательское дело и услуги, связанные с издательским делом</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Воспроизведение записей с носителя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продукции коксовых печей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продуктов нефтепереработки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основных химикатов, удобрений и азотных</w:t>
            </w:r>
            <w:r>
              <w:br/>
            </w:r>
            <w:r>
              <w:rPr>
                <w:rFonts w:ascii="Times New Roman"/>
                <w:b w:val="false"/>
                <w:i w:val="false"/>
                <w:color w:val="000000"/>
                <w:sz w:val="20"/>
              </w:rPr>
              <w:t>
</w:t>
            </w:r>
            <w:r>
              <w:rPr>
                <w:rFonts w:ascii="Times New Roman"/>
                <w:b w:val="false"/>
                <w:i w:val="false"/>
                <w:color w:val="000000"/>
                <w:sz w:val="20"/>
              </w:rPr>
              <w:t>соединений, пластмасс и синтетического каучука в первичных</w:t>
            </w:r>
            <w:r>
              <w:br/>
            </w:r>
            <w:r>
              <w:rPr>
                <w:rFonts w:ascii="Times New Roman"/>
                <w:b w:val="false"/>
                <w:i w:val="false"/>
                <w:color w:val="000000"/>
                <w:sz w:val="20"/>
              </w:rPr>
              <w:t>
</w:t>
            </w:r>
            <w:r>
              <w:rPr>
                <w:rFonts w:ascii="Times New Roman"/>
                <w:b w:val="false"/>
                <w:i w:val="false"/>
                <w:color w:val="000000"/>
                <w:sz w:val="20"/>
              </w:rPr>
              <w:t>формах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пестицидов и прочей агрохимической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красок, лаков и аналогичных красящих веществ,</w:t>
            </w:r>
            <w:r>
              <w:br/>
            </w:r>
            <w:r>
              <w:rPr>
                <w:rFonts w:ascii="Times New Roman"/>
                <w:b w:val="false"/>
                <w:i w:val="false"/>
                <w:color w:val="000000"/>
                <w:sz w:val="20"/>
              </w:rPr>
              <w:t>
</w:t>
            </w:r>
            <w:r>
              <w:rPr>
                <w:rFonts w:ascii="Times New Roman"/>
                <w:b w:val="false"/>
                <w:i w:val="false"/>
                <w:color w:val="000000"/>
                <w:sz w:val="20"/>
              </w:rPr>
              <w:t>типографской краски и мастики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мыла и моющих средств, чистящих и полирующих</w:t>
            </w:r>
            <w:r>
              <w:br/>
            </w:r>
            <w:r>
              <w:rPr>
                <w:rFonts w:ascii="Times New Roman"/>
                <w:b w:val="false"/>
                <w:i w:val="false"/>
                <w:color w:val="000000"/>
                <w:sz w:val="20"/>
              </w:rPr>
              <w:t>
</w:t>
            </w:r>
            <w:r>
              <w:rPr>
                <w:rFonts w:ascii="Times New Roman"/>
                <w:b w:val="false"/>
                <w:i w:val="false"/>
                <w:color w:val="000000"/>
                <w:sz w:val="20"/>
              </w:rPr>
              <w:t>препаратов, парфюмерной продукции и косметических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прочих химических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искусственных волокон</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основных фармацевтических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фармацевтических препаратов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резиновых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пластмассовых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стекла и изделий из стекла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огнеупорных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строительных материалов из глины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прочих фарфоровых и керамических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цемента, извести и штукатурки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изделий из бетона, цемента и гипса для</w:t>
            </w:r>
            <w:r>
              <w:br/>
            </w:r>
            <w:r>
              <w:rPr>
                <w:rFonts w:ascii="Times New Roman"/>
                <w:b w:val="false"/>
                <w:i w:val="false"/>
                <w:color w:val="000000"/>
                <w:sz w:val="20"/>
              </w:rPr>
              <w:t>
</w:t>
            </w:r>
            <w:r>
              <w:rPr>
                <w:rFonts w:ascii="Times New Roman"/>
                <w:b w:val="false"/>
                <w:i w:val="false"/>
                <w:color w:val="000000"/>
                <w:sz w:val="20"/>
              </w:rPr>
              <w:t>строительных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Резка, обработка и отделка камня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абразивных изделий и прочей неметаллической</w:t>
            </w:r>
            <w:r>
              <w:br/>
            </w:r>
            <w:r>
              <w:rPr>
                <w:rFonts w:ascii="Times New Roman"/>
                <w:b w:val="false"/>
                <w:i w:val="false"/>
                <w:color w:val="000000"/>
                <w:sz w:val="20"/>
              </w:rPr>
              <w:t>
</w:t>
            </w:r>
            <w:r>
              <w:rPr>
                <w:rFonts w:ascii="Times New Roman"/>
                <w:b w:val="false"/>
                <w:i w:val="false"/>
                <w:color w:val="000000"/>
                <w:sz w:val="20"/>
              </w:rPr>
              <w:t>минеральной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чугуна, стали и ферросплавов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труб, трубопроводов, профилей, фитингов из</w:t>
            </w:r>
            <w:r>
              <w:br/>
            </w:r>
            <w:r>
              <w:rPr>
                <w:rFonts w:ascii="Times New Roman"/>
                <w:b w:val="false"/>
                <w:i w:val="false"/>
                <w:color w:val="000000"/>
                <w:sz w:val="20"/>
              </w:rPr>
              <w:t>
</w:t>
            </w:r>
            <w:r>
              <w:rPr>
                <w:rFonts w:ascii="Times New Roman"/>
                <w:b w:val="false"/>
                <w:i w:val="false"/>
                <w:color w:val="000000"/>
                <w:sz w:val="20"/>
              </w:rPr>
              <w:t>стали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прочих стальных изделий путем первичной</w:t>
            </w:r>
            <w:r>
              <w:br/>
            </w:r>
            <w:r>
              <w:rPr>
                <w:rFonts w:ascii="Times New Roman"/>
                <w:b w:val="false"/>
                <w:i w:val="false"/>
                <w:color w:val="000000"/>
                <w:sz w:val="20"/>
              </w:rPr>
              <w:t>
</w:t>
            </w:r>
            <w:r>
              <w:rPr>
                <w:rFonts w:ascii="Times New Roman"/>
                <w:b w:val="false"/>
                <w:i w:val="false"/>
                <w:color w:val="000000"/>
                <w:sz w:val="20"/>
              </w:rPr>
              <w:t>обработки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основных благородных и цветных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Литье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строительных металлических конструкций и</w:t>
            </w:r>
            <w:r>
              <w:br/>
            </w:r>
            <w:r>
              <w:rPr>
                <w:rFonts w:ascii="Times New Roman"/>
                <w:b w:val="false"/>
                <w:i w:val="false"/>
                <w:color w:val="000000"/>
                <w:sz w:val="20"/>
              </w:rPr>
              <w:t>
</w:t>
            </w:r>
            <w:r>
              <w:rPr>
                <w:rFonts w:ascii="Times New Roman"/>
                <w:b w:val="false"/>
                <w:i w:val="false"/>
                <w:color w:val="000000"/>
                <w:sz w:val="20"/>
              </w:rPr>
              <w:t>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металлических цистерн, резервуаров и</w:t>
            </w:r>
            <w:r>
              <w:br/>
            </w:r>
            <w:r>
              <w:rPr>
                <w:rFonts w:ascii="Times New Roman"/>
                <w:b w:val="false"/>
                <w:i w:val="false"/>
                <w:color w:val="000000"/>
                <w:sz w:val="20"/>
              </w:rPr>
              <w:t>
</w:t>
            </w:r>
            <w:r>
              <w:rPr>
                <w:rFonts w:ascii="Times New Roman"/>
                <w:b w:val="false"/>
                <w:i w:val="false"/>
                <w:color w:val="000000"/>
                <w:sz w:val="20"/>
              </w:rPr>
              <w:t>контейнеров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паровых котлов, кроме котлов центрального</w:t>
            </w:r>
            <w:r>
              <w:br/>
            </w:r>
            <w:r>
              <w:rPr>
                <w:rFonts w:ascii="Times New Roman"/>
                <w:b w:val="false"/>
                <w:i w:val="false"/>
                <w:color w:val="000000"/>
                <w:sz w:val="20"/>
              </w:rPr>
              <w:t>
</w:t>
            </w:r>
            <w:r>
              <w:rPr>
                <w:rFonts w:ascii="Times New Roman"/>
                <w:b w:val="false"/>
                <w:i w:val="false"/>
                <w:color w:val="000000"/>
                <w:sz w:val="20"/>
              </w:rPr>
              <w:t>отопления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оружия и боеприпасов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Ковка, прессование, штамповка, профилирование листового</w:t>
            </w:r>
            <w:r>
              <w:br/>
            </w:r>
            <w:r>
              <w:rPr>
                <w:rFonts w:ascii="Times New Roman"/>
                <w:b w:val="false"/>
                <w:i w:val="false"/>
                <w:color w:val="000000"/>
                <w:sz w:val="20"/>
              </w:rPr>
              <w:t>
</w:t>
            </w:r>
            <w:r>
              <w:rPr>
                <w:rFonts w:ascii="Times New Roman"/>
                <w:b w:val="false"/>
                <w:i w:val="false"/>
                <w:color w:val="000000"/>
                <w:sz w:val="20"/>
              </w:rPr>
              <w:t>металла роликами, и профилировка листового металла на</w:t>
            </w:r>
            <w:r>
              <w:br/>
            </w:r>
            <w:r>
              <w:rPr>
                <w:rFonts w:ascii="Times New Roman"/>
                <w:b w:val="false"/>
                <w:i w:val="false"/>
                <w:color w:val="000000"/>
                <w:sz w:val="20"/>
              </w:rPr>
              <w:t>
</w:t>
            </w:r>
            <w:r>
              <w:rPr>
                <w:rFonts w:ascii="Times New Roman"/>
                <w:b w:val="false"/>
                <w:i w:val="false"/>
                <w:color w:val="000000"/>
                <w:sz w:val="20"/>
              </w:rPr>
              <w:t>роликовой листогибочной машине; порошковая металлургия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металлов и нанесение покрытий на металлы; основные</w:t>
            </w:r>
            <w:r>
              <w:br/>
            </w:r>
            <w:r>
              <w:rPr>
                <w:rFonts w:ascii="Times New Roman"/>
                <w:b w:val="false"/>
                <w:i w:val="false"/>
                <w:color w:val="000000"/>
                <w:sz w:val="20"/>
              </w:rPr>
              <w:t>
</w:t>
            </w:r>
            <w:r>
              <w:rPr>
                <w:rFonts w:ascii="Times New Roman"/>
                <w:b w:val="false"/>
                <w:i w:val="false"/>
                <w:color w:val="000000"/>
                <w:sz w:val="20"/>
              </w:rPr>
              <w:t>технологические процессы машиностроения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столовых приборов, ручных металлических</w:t>
            </w:r>
            <w:r>
              <w:br/>
            </w:r>
            <w:r>
              <w:rPr>
                <w:rFonts w:ascii="Times New Roman"/>
                <w:b w:val="false"/>
                <w:i w:val="false"/>
                <w:color w:val="000000"/>
                <w:sz w:val="20"/>
              </w:rPr>
              <w:t>
</w:t>
            </w:r>
            <w:r>
              <w:rPr>
                <w:rFonts w:ascii="Times New Roman"/>
                <w:b w:val="false"/>
                <w:i w:val="false"/>
                <w:color w:val="000000"/>
                <w:sz w:val="20"/>
              </w:rPr>
              <w:t>инструментов и металлических изделий общего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прочих готовых металлических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электронных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компьютеров и периферийного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оборудования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приборов бытовой электроники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инструментов и приборов для измерения,</w:t>
            </w:r>
            <w:r>
              <w:br/>
            </w:r>
            <w:r>
              <w:rPr>
                <w:rFonts w:ascii="Times New Roman"/>
                <w:b w:val="false"/>
                <w:i w:val="false"/>
                <w:color w:val="000000"/>
                <w:sz w:val="20"/>
              </w:rPr>
              <w:t>
</w:t>
            </w:r>
            <w:r>
              <w:rPr>
                <w:rFonts w:ascii="Times New Roman"/>
                <w:b w:val="false"/>
                <w:i w:val="false"/>
                <w:color w:val="000000"/>
                <w:sz w:val="20"/>
              </w:rPr>
              <w:t>тестирования и навигации; наручных часов и прочих видов</w:t>
            </w:r>
            <w:r>
              <w:br/>
            </w:r>
            <w:r>
              <w:rPr>
                <w:rFonts w:ascii="Times New Roman"/>
                <w:b w:val="false"/>
                <w:i w:val="false"/>
                <w:color w:val="000000"/>
                <w:sz w:val="20"/>
              </w:rPr>
              <w:t>
</w:t>
            </w:r>
            <w:r>
              <w:rPr>
                <w:rFonts w:ascii="Times New Roman"/>
                <w:b w:val="false"/>
                <w:i w:val="false"/>
                <w:color w:val="000000"/>
                <w:sz w:val="20"/>
              </w:rPr>
              <w:t>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облучающего, электромедицинского и</w:t>
            </w:r>
            <w:r>
              <w:br/>
            </w:r>
            <w:r>
              <w:rPr>
                <w:rFonts w:ascii="Times New Roman"/>
                <w:b w:val="false"/>
                <w:i w:val="false"/>
                <w:color w:val="000000"/>
                <w:sz w:val="20"/>
              </w:rPr>
              <w:t>
</w:t>
            </w:r>
            <w:r>
              <w:rPr>
                <w:rFonts w:ascii="Times New Roman"/>
                <w:b w:val="false"/>
                <w:i w:val="false"/>
                <w:color w:val="000000"/>
                <w:sz w:val="20"/>
              </w:rPr>
              <w:t>электротерапевтического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оптических приборов и фотографического</w:t>
            </w:r>
            <w:r>
              <w:br/>
            </w:r>
            <w:r>
              <w:rPr>
                <w:rFonts w:ascii="Times New Roman"/>
                <w:b w:val="false"/>
                <w:i w:val="false"/>
                <w:color w:val="000000"/>
                <w:sz w:val="20"/>
              </w:rPr>
              <w:t>
</w:t>
            </w:r>
            <w:r>
              <w:rPr>
                <w:rFonts w:ascii="Times New Roman"/>
                <w:b w:val="false"/>
                <w:i w:val="false"/>
                <w:color w:val="000000"/>
                <w:sz w:val="20"/>
              </w:rPr>
              <w:t>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магнитных и оптических средств передачи</w:t>
            </w:r>
            <w:r>
              <w:br/>
            </w:r>
            <w:r>
              <w:rPr>
                <w:rFonts w:ascii="Times New Roman"/>
                <w:b w:val="false"/>
                <w:i w:val="false"/>
                <w:color w:val="000000"/>
                <w:sz w:val="20"/>
              </w:rPr>
              <w:t>
</w:t>
            </w:r>
            <w:r>
              <w:rPr>
                <w:rFonts w:ascii="Times New Roman"/>
                <w:b w:val="false"/>
                <w:i w:val="false"/>
                <w:color w:val="000000"/>
                <w:sz w:val="20"/>
              </w:rPr>
              <w:t>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электромоторов, генераторов, трансформаторов и</w:t>
            </w:r>
            <w:r>
              <w:br/>
            </w:r>
            <w:r>
              <w:rPr>
                <w:rFonts w:ascii="Times New Roman"/>
                <w:b w:val="false"/>
                <w:i w:val="false"/>
                <w:color w:val="000000"/>
                <w:sz w:val="20"/>
              </w:rPr>
              <w:t>
</w:t>
            </w:r>
            <w:r>
              <w:rPr>
                <w:rFonts w:ascii="Times New Roman"/>
                <w:b w:val="false"/>
                <w:i w:val="false"/>
                <w:color w:val="000000"/>
                <w:sz w:val="20"/>
              </w:rPr>
              <w:t>электрораспределительной и контрольной аппаратуры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батарей и аккумуляторов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электропроводки и электропроводных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электроосветительного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бытовых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прочего электрического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машин общего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прочей техники общего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сельскохозяйственной и лесохозяйственной</w:t>
            </w:r>
            <w:r>
              <w:br/>
            </w:r>
            <w:r>
              <w:rPr>
                <w:rFonts w:ascii="Times New Roman"/>
                <w:b w:val="false"/>
                <w:i w:val="false"/>
                <w:color w:val="000000"/>
                <w:sz w:val="20"/>
              </w:rPr>
              <w:t>
</w:t>
            </w:r>
            <w:r>
              <w:rPr>
                <w:rFonts w:ascii="Times New Roman"/>
                <w:b w:val="false"/>
                <w:i w:val="false"/>
                <w:color w:val="000000"/>
                <w:sz w:val="20"/>
              </w:rPr>
              <w:t>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оборудования для обработки металлов давлением и</w:t>
            </w:r>
            <w:r>
              <w:br/>
            </w:r>
            <w:r>
              <w:rPr>
                <w:rFonts w:ascii="Times New Roman"/>
                <w:b w:val="false"/>
                <w:i w:val="false"/>
                <w:color w:val="000000"/>
                <w:sz w:val="20"/>
              </w:rPr>
              <w:t>
</w:t>
            </w:r>
            <w:r>
              <w:rPr>
                <w:rFonts w:ascii="Times New Roman"/>
                <w:b w:val="false"/>
                <w:i w:val="false"/>
                <w:color w:val="000000"/>
                <w:sz w:val="20"/>
              </w:rPr>
              <w:t>механических станков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прочих видов техники специального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автотранспортных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кузовов для автотранспортных средств;</w:t>
            </w:r>
            <w:r>
              <w:br/>
            </w:r>
            <w:r>
              <w:rPr>
                <w:rFonts w:ascii="Times New Roman"/>
                <w:b w:val="false"/>
                <w:i w:val="false"/>
                <w:color w:val="000000"/>
                <w:sz w:val="20"/>
              </w:rPr>
              <w:t>
</w:t>
            </w:r>
            <w:r>
              <w:rPr>
                <w:rFonts w:ascii="Times New Roman"/>
                <w:b w:val="false"/>
                <w:i w:val="false"/>
                <w:color w:val="000000"/>
                <w:sz w:val="20"/>
              </w:rPr>
              <w:t>производство трейлеров и полуприцепов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частей и принадлежностей автотранспортных</w:t>
            </w:r>
            <w:r>
              <w:br/>
            </w:r>
            <w:r>
              <w:rPr>
                <w:rFonts w:ascii="Times New Roman"/>
                <w:b w:val="false"/>
                <w:i w:val="false"/>
                <w:color w:val="000000"/>
                <w:sz w:val="20"/>
              </w:rPr>
              <w:t>
</w:t>
            </w:r>
            <w:r>
              <w:rPr>
                <w:rFonts w:ascii="Times New Roman"/>
                <w:b w:val="false"/>
                <w:i w:val="false"/>
                <w:color w:val="000000"/>
                <w:sz w:val="20"/>
              </w:rPr>
              <w:t>средств и их двигателей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морских судов и лодок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железнодорожных локомотивов и подвижного</w:t>
            </w:r>
            <w:r>
              <w:br/>
            </w:r>
            <w:r>
              <w:rPr>
                <w:rFonts w:ascii="Times New Roman"/>
                <w:b w:val="false"/>
                <w:i w:val="false"/>
                <w:color w:val="000000"/>
                <w:sz w:val="20"/>
              </w:rPr>
              <w:t>
</w:t>
            </w:r>
            <w:r>
              <w:rPr>
                <w:rFonts w:ascii="Times New Roman"/>
                <w:b w:val="false"/>
                <w:i w:val="false"/>
                <w:color w:val="000000"/>
                <w:sz w:val="20"/>
              </w:rPr>
              <w:t>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воздушных и космических летательных аппаратов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военных боевых автотранспортных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транспортного оборудования, не включенного в</w:t>
            </w:r>
            <w:r>
              <w:br/>
            </w:r>
            <w:r>
              <w:rPr>
                <w:rFonts w:ascii="Times New Roman"/>
                <w:b w:val="false"/>
                <w:i w:val="false"/>
                <w:color w:val="000000"/>
                <w:sz w:val="20"/>
              </w:rPr>
              <w:t>
</w:t>
            </w:r>
            <w:r>
              <w:rPr>
                <w:rFonts w:ascii="Times New Roman"/>
                <w:b w:val="false"/>
                <w:i w:val="false"/>
                <w:color w:val="000000"/>
                <w:sz w:val="20"/>
              </w:rPr>
              <w:t>другие группировки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мебели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ювелирных изделий, бижутерии и аналогичных</w:t>
            </w:r>
            <w:r>
              <w:br/>
            </w:r>
            <w:r>
              <w:rPr>
                <w:rFonts w:ascii="Times New Roman"/>
                <w:b w:val="false"/>
                <w:i w:val="false"/>
                <w:color w:val="000000"/>
                <w:sz w:val="20"/>
              </w:rPr>
              <w:t>
</w:t>
            </w:r>
            <w:r>
              <w:rPr>
                <w:rFonts w:ascii="Times New Roman"/>
                <w:b w:val="false"/>
                <w:i w:val="false"/>
                <w:color w:val="000000"/>
                <w:sz w:val="20"/>
              </w:rPr>
              <w:t>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музыкальных инструментов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спортивных товаров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игр и игрушек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медицинских и стоматологических инструментов и</w:t>
            </w:r>
            <w:r>
              <w:br/>
            </w:r>
            <w:r>
              <w:rPr>
                <w:rFonts w:ascii="Times New Roman"/>
                <w:b w:val="false"/>
                <w:i w:val="false"/>
                <w:color w:val="000000"/>
                <w:sz w:val="20"/>
              </w:rPr>
              <w:t>
</w:t>
            </w:r>
            <w:r>
              <w:rPr>
                <w:rFonts w:ascii="Times New Roman"/>
                <w:b w:val="false"/>
                <w:i w:val="false"/>
                <w:color w:val="000000"/>
                <w:sz w:val="20"/>
              </w:rPr>
              <w:t>принадлежностей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прочих готовых изделий, не включенных в другие</w:t>
            </w:r>
            <w:r>
              <w:br/>
            </w:r>
            <w:r>
              <w:rPr>
                <w:rFonts w:ascii="Times New Roman"/>
                <w:b w:val="false"/>
                <w:i w:val="false"/>
                <w:color w:val="000000"/>
                <w:sz w:val="20"/>
              </w:rPr>
              <w:t>
</w:t>
            </w:r>
            <w:r>
              <w:rPr>
                <w:rFonts w:ascii="Times New Roman"/>
                <w:b w:val="false"/>
                <w:i w:val="false"/>
                <w:color w:val="000000"/>
                <w:sz w:val="20"/>
              </w:rPr>
              <w:t>группировки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готовых металлических изделий, машин и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промышленной техники и оборудования</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Электроснабжение,</w:t>
            </w:r>
            <w:r>
              <w:br/>
            </w:r>
            <w:r>
              <w:rPr>
                <w:rFonts w:ascii="Times New Roman"/>
                <w:b w:val="false"/>
                <w:i w:val="false"/>
                <w:color w:val="000000"/>
                <w:sz w:val="20"/>
              </w:rPr>
              <w:t>
</w:t>
            </w:r>
            <w:r>
              <w:rPr>
                <w:rFonts w:ascii="Times New Roman"/>
                <w:b w:val="false"/>
                <w:i w:val="false"/>
                <w:color w:val="000000"/>
                <w:sz w:val="20"/>
              </w:rPr>
              <w:t>подача газа, пара</w:t>
            </w:r>
            <w:r>
              <w:br/>
            </w:r>
            <w:r>
              <w:rPr>
                <w:rFonts w:ascii="Times New Roman"/>
                <w:b w:val="false"/>
                <w:i w:val="false"/>
                <w:color w:val="000000"/>
                <w:sz w:val="20"/>
              </w:rPr>
              <w:t>
</w:t>
            </w:r>
            <w:r>
              <w:rPr>
                <w:rFonts w:ascii="Times New Roman"/>
                <w:b w:val="false"/>
                <w:i w:val="false"/>
                <w:color w:val="000000"/>
                <w:sz w:val="20"/>
              </w:rPr>
              <w:t>и воздушное</w:t>
            </w:r>
            <w:r>
              <w:br/>
            </w:r>
            <w:r>
              <w:rPr>
                <w:rFonts w:ascii="Times New Roman"/>
                <w:b w:val="false"/>
                <w:i w:val="false"/>
                <w:color w:val="000000"/>
                <w:sz w:val="20"/>
              </w:rPr>
              <w:t>
</w:t>
            </w:r>
            <w:r>
              <w:rPr>
                <w:rFonts w:ascii="Times New Roman"/>
                <w:b w:val="false"/>
                <w:i w:val="false"/>
                <w:color w:val="000000"/>
                <w:sz w:val="20"/>
              </w:rPr>
              <w:t>кондицио-нирование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передача и распределение электроэнергии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 распределение газообразного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подачи пара и кондиционирования воздуха</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Водоснабжение;</w:t>
            </w:r>
            <w:r>
              <w:br/>
            </w:r>
            <w:r>
              <w:rPr>
                <w:rFonts w:ascii="Times New Roman"/>
                <w:b w:val="false"/>
                <w:i w:val="false"/>
                <w:color w:val="000000"/>
                <w:sz w:val="20"/>
              </w:rPr>
              <w:t>
</w:t>
            </w:r>
            <w:r>
              <w:rPr>
                <w:rFonts w:ascii="Times New Roman"/>
                <w:b w:val="false"/>
                <w:i w:val="false"/>
                <w:color w:val="000000"/>
                <w:sz w:val="20"/>
              </w:rPr>
              <w:t>канализационная</w:t>
            </w:r>
            <w:r>
              <w:br/>
            </w:r>
            <w:r>
              <w:rPr>
                <w:rFonts w:ascii="Times New Roman"/>
                <w:b w:val="false"/>
                <w:i w:val="false"/>
                <w:color w:val="000000"/>
                <w:sz w:val="20"/>
              </w:rPr>
              <w:t>
</w:t>
            </w:r>
            <w:r>
              <w:rPr>
                <w:rFonts w:ascii="Times New Roman"/>
                <w:b w:val="false"/>
                <w:i w:val="false"/>
                <w:color w:val="000000"/>
                <w:sz w:val="20"/>
              </w:rPr>
              <w:t>система, контроль</w:t>
            </w:r>
            <w:r>
              <w:br/>
            </w:r>
            <w:r>
              <w:rPr>
                <w:rFonts w:ascii="Times New Roman"/>
                <w:b w:val="false"/>
                <w:i w:val="false"/>
                <w:color w:val="000000"/>
                <w:sz w:val="20"/>
              </w:rPr>
              <w:t>
</w:t>
            </w:r>
            <w:r>
              <w:rPr>
                <w:rFonts w:ascii="Times New Roman"/>
                <w:b w:val="false"/>
                <w:i w:val="false"/>
                <w:color w:val="000000"/>
                <w:sz w:val="20"/>
              </w:rPr>
              <w:t>над сбором и</w:t>
            </w:r>
            <w:r>
              <w:br/>
            </w:r>
            <w:r>
              <w:rPr>
                <w:rFonts w:ascii="Times New Roman"/>
                <w:b w:val="false"/>
                <w:i w:val="false"/>
                <w:color w:val="000000"/>
                <w:sz w:val="20"/>
              </w:rPr>
              <w:t>
</w:t>
            </w:r>
            <w:r>
              <w:rPr>
                <w:rFonts w:ascii="Times New Roman"/>
                <w:b w:val="false"/>
                <w:i w:val="false"/>
                <w:color w:val="000000"/>
                <w:sz w:val="20"/>
              </w:rPr>
              <w:t>распределением</w:t>
            </w:r>
            <w:r>
              <w:br/>
            </w:r>
            <w:r>
              <w:rPr>
                <w:rFonts w:ascii="Times New Roman"/>
                <w:b w:val="false"/>
                <w:i w:val="false"/>
                <w:color w:val="000000"/>
                <w:sz w:val="20"/>
              </w:rPr>
              <w:t>
</w:t>
            </w:r>
            <w:r>
              <w:rPr>
                <w:rFonts w:ascii="Times New Roman"/>
                <w:b w:val="false"/>
                <w:i w:val="false"/>
                <w:color w:val="000000"/>
                <w:sz w:val="20"/>
              </w:rPr>
              <w:t>отходов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обработка и распределение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Канализационная система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 отходов </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удаление отходов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Утилизация отходов </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Рекультивация и прочие услуги в области удаления отходов</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строительных проектов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жилых и нежилых зданий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автомобильных и железных дорог</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инженерных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прочих объектов гражданского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Снос существующих сооружений и подготовка площадки для</w:t>
            </w:r>
            <w:r>
              <w:br/>
            </w:r>
            <w:r>
              <w:rPr>
                <w:rFonts w:ascii="Times New Roman"/>
                <w:b w:val="false"/>
                <w:i w:val="false"/>
                <w:color w:val="000000"/>
                <w:sz w:val="20"/>
              </w:rPr>
              <w:t>
</w:t>
            </w:r>
            <w:r>
              <w:rPr>
                <w:rFonts w:ascii="Times New Roman"/>
                <w:b w:val="false"/>
                <w:i w:val="false"/>
                <w:color w:val="000000"/>
                <w:sz w:val="20"/>
              </w:rPr>
              <w:t>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Электротехнические, слесарные и прочие строительно-монтажные</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Отделочные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специализированные строительные работы</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и</w:t>
            </w:r>
            <w:r>
              <w:br/>
            </w:r>
            <w:r>
              <w:rPr>
                <w:rFonts w:ascii="Times New Roman"/>
                <w:b w:val="false"/>
                <w:i w:val="false"/>
                <w:color w:val="000000"/>
                <w:sz w:val="20"/>
              </w:rPr>
              <w:t>
</w:t>
            </w:r>
            <w:r>
              <w:rPr>
                <w:rFonts w:ascii="Times New Roman"/>
                <w:b w:val="false"/>
                <w:i w:val="false"/>
                <w:color w:val="000000"/>
                <w:sz w:val="20"/>
              </w:rPr>
              <w:t>розничная</w:t>
            </w:r>
            <w:r>
              <w:br/>
            </w:r>
            <w:r>
              <w:rPr>
                <w:rFonts w:ascii="Times New Roman"/>
                <w:b w:val="false"/>
                <w:i w:val="false"/>
                <w:color w:val="000000"/>
                <w:sz w:val="20"/>
              </w:rPr>
              <w:t>
</w:t>
            </w:r>
            <w:r>
              <w:rPr>
                <w:rFonts w:ascii="Times New Roman"/>
                <w:b w:val="false"/>
                <w:i w:val="false"/>
                <w:color w:val="000000"/>
                <w:sz w:val="20"/>
              </w:rPr>
              <w:t>торговля; ремонт</w:t>
            </w:r>
            <w:r>
              <w:br/>
            </w:r>
            <w:r>
              <w:rPr>
                <w:rFonts w:ascii="Times New Roman"/>
                <w:b w:val="false"/>
                <w:i w:val="false"/>
                <w:color w:val="000000"/>
                <w:sz w:val="20"/>
              </w:rPr>
              <w:t>
</w:t>
            </w:r>
            <w:r>
              <w:rPr>
                <w:rFonts w:ascii="Times New Roman"/>
                <w:b w:val="false"/>
                <w:i w:val="false"/>
                <w:color w:val="000000"/>
                <w:sz w:val="20"/>
              </w:rPr>
              <w:t>автомобилей и</w:t>
            </w:r>
            <w:r>
              <w:br/>
            </w:r>
            <w:r>
              <w:rPr>
                <w:rFonts w:ascii="Times New Roman"/>
                <w:b w:val="false"/>
                <w:i w:val="false"/>
                <w:color w:val="000000"/>
                <w:sz w:val="20"/>
              </w:rPr>
              <w:t>
</w:t>
            </w:r>
            <w:r>
              <w:rPr>
                <w:rFonts w:ascii="Times New Roman"/>
                <w:b w:val="false"/>
                <w:i w:val="false"/>
                <w:color w:val="000000"/>
                <w:sz w:val="20"/>
              </w:rPr>
              <w:t>мотоциклов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автомобилей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Техобслуживание и ремонт 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Торговля автомобильными деталями, узлами и принадлежностями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Торговля мотоциклами, их деталями, узлами и</w:t>
            </w:r>
            <w:r>
              <w:br/>
            </w:r>
            <w:r>
              <w:rPr>
                <w:rFonts w:ascii="Times New Roman"/>
                <w:b w:val="false"/>
                <w:i w:val="false"/>
                <w:color w:val="000000"/>
                <w:sz w:val="20"/>
              </w:rPr>
              <w:t>
</w:t>
            </w:r>
            <w:r>
              <w:rPr>
                <w:rFonts w:ascii="Times New Roman"/>
                <w:b w:val="false"/>
                <w:i w:val="false"/>
                <w:color w:val="000000"/>
                <w:sz w:val="20"/>
              </w:rPr>
              <w:t>принадлежностями; техническое обслуживание и ремонт</w:t>
            </w:r>
            <w:r>
              <w:br/>
            </w:r>
            <w:r>
              <w:rPr>
                <w:rFonts w:ascii="Times New Roman"/>
                <w:b w:val="false"/>
                <w:i w:val="false"/>
                <w:color w:val="000000"/>
                <w:sz w:val="20"/>
              </w:rPr>
              <w:t>
</w:t>
            </w:r>
            <w:r>
              <w:rPr>
                <w:rFonts w:ascii="Times New Roman"/>
                <w:b w:val="false"/>
                <w:i w:val="false"/>
                <w:color w:val="000000"/>
                <w:sz w:val="20"/>
              </w:rPr>
              <w:t>мотоциклов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торговля за вознаграждение или на договорной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торговля сельскохозяйственным сырьем и живыми</w:t>
            </w:r>
            <w:r>
              <w:br/>
            </w:r>
            <w:r>
              <w:rPr>
                <w:rFonts w:ascii="Times New Roman"/>
                <w:b w:val="false"/>
                <w:i w:val="false"/>
                <w:color w:val="000000"/>
                <w:sz w:val="20"/>
              </w:rPr>
              <w:t>
</w:t>
            </w:r>
            <w:r>
              <w:rPr>
                <w:rFonts w:ascii="Times New Roman"/>
                <w:b w:val="false"/>
                <w:i w:val="false"/>
                <w:color w:val="000000"/>
                <w:sz w:val="20"/>
              </w:rPr>
              <w:t>животными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торговля продуктами питания, напитками и табачными</w:t>
            </w:r>
            <w:r>
              <w:br/>
            </w:r>
            <w:r>
              <w:rPr>
                <w:rFonts w:ascii="Times New Roman"/>
                <w:b w:val="false"/>
                <w:i w:val="false"/>
                <w:color w:val="000000"/>
                <w:sz w:val="20"/>
              </w:rPr>
              <w:t>
</w:t>
            </w:r>
            <w:r>
              <w:rPr>
                <w:rFonts w:ascii="Times New Roman"/>
                <w:b w:val="false"/>
                <w:i w:val="false"/>
                <w:color w:val="000000"/>
                <w:sz w:val="20"/>
              </w:rPr>
              <w:t>изделиями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торговля непродовольственными товарами</w:t>
            </w:r>
            <w:r>
              <w:br/>
            </w:r>
            <w:r>
              <w:rPr>
                <w:rFonts w:ascii="Times New Roman"/>
                <w:b w:val="false"/>
                <w:i w:val="false"/>
                <w:color w:val="000000"/>
                <w:sz w:val="20"/>
              </w:rPr>
              <w:t>
</w:t>
            </w:r>
            <w:r>
              <w:rPr>
                <w:rFonts w:ascii="Times New Roman"/>
                <w:b w:val="false"/>
                <w:i w:val="false"/>
                <w:color w:val="000000"/>
                <w:sz w:val="20"/>
              </w:rPr>
              <w:t>потребительского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торговля информационным и коммуникационным</w:t>
            </w:r>
            <w:r>
              <w:br/>
            </w:r>
            <w:r>
              <w:rPr>
                <w:rFonts w:ascii="Times New Roman"/>
                <w:b w:val="false"/>
                <w:i w:val="false"/>
                <w:color w:val="000000"/>
                <w:sz w:val="20"/>
              </w:rPr>
              <w:t>
</w:t>
            </w:r>
            <w:r>
              <w:rPr>
                <w:rFonts w:ascii="Times New Roman"/>
                <w:b w:val="false"/>
                <w:i w:val="false"/>
                <w:color w:val="000000"/>
                <w:sz w:val="20"/>
              </w:rPr>
              <w:t>оборудованием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торговля прочей техникой, оборудованием и запасными</w:t>
            </w:r>
            <w:r>
              <w:br/>
            </w:r>
            <w:r>
              <w:rPr>
                <w:rFonts w:ascii="Times New Roman"/>
                <w:b w:val="false"/>
                <w:i w:val="false"/>
                <w:color w:val="000000"/>
                <w:sz w:val="20"/>
              </w:rPr>
              <w:t>
</w:t>
            </w:r>
            <w:r>
              <w:rPr>
                <w:rFonts w:ascii="Times New Roman"/>
                <w:b w:val="false"/>
                <w:i w:val="false"/>
                <w:color w:val="000000"/>
                <w:sz w:val="20"/>
              </w:rPr>
              <w:t>частями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оптовой торговли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Неспециализированная оптовая торговля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Розничная торговля в неспециализированных магазинах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Розничная торговля продуктами питания, включая напитки, и</w:t>
            </w:r>
            <w:r>
              <w:br/>
            </w:r>
            <w:r>
              <w:rPr>
                <w:rFonts w:ascii="Times New Roman"/>
                <w:b w:val="false"/>
                <w:i w:val="false"/>
                <w:color w:val="000000"/>
                <w:sz w:val="20"/>
              </w:rPr>
              <w:t>
</w:t>
            </w:r>
            <w:r>
              <w:rPr>
                <w:rFonts w:ascii="Times New Roman"/>
                <w:b w:val="false"/>
                <w:i w:val="false"/>
                <w:color w:val="000000"/>
                <w:sz w:val="20"/>
              </w:rPr>
              <w:t>табачными изделиями в специализированных магазинах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Розничная торговля топливом в специализированных магазинах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Розничная торговля информационным и коммуникационным</w:t>
            </w:r>
            <w:r>
              <w:br/>
            </w:r>
            <w:r>
              <w:rPr>
                <w:rFonts w:ascii="Times New Roman"/>
                <w:b w:val="false"/>
                <w:i w:val="false"/>
                <w:color w:val="000000"/>
                <w:sz w:val="20"/>
              </w:rPr>
              <w:t>
</w:t>
            </w:r>
            <w:r>
              <w:rPr>
                <w:rFonts w:ascii="Times New Roman"/>
                <w:b w:val="false"/>
                <w:i w:val="false"/>
                <w:color w:val="000000"/>
                <w:sz w:val="20"/>
              </w:rPr>
              <w:t>оборудованием в специализированных магазинах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Розничная торговля прочим бытовым оборудованием в</w:t>
            </w:r>
            <w:r>
              <w:br/>
            </w:r>
            <w:r>
              <w:rPr>
                <w:rFonts w:ascii="Times New Roman"/>
                <w:b w:val="false"/>
                <w:i w:val="false"/>
                <w:color w:val="000000"/>
                <w:sz w:val="20"/>
              </w:rPr>
              <w:t>
</w:t>
            </w:r>
            <w:r>
              <w:rPr>
                <w:rFonts w:ascii="Times New Roman"/>
                <w:b w:val="false"/>
                <w:i w:val="false"/>
                <w:color w:val="000000"/>
                <w:sz w:val="20"/>
              </w:rPr>
              <w:t>специализированных магазинах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Розничная торговля товарами культурно-развлекательного</w:t>
            </w:r>
            <w:r>
              <w:br/>
            </w:r>
            <w:r>
              <w:rPr>
                <w:rFonts w:ascii="Times New Roman"/>
                <w:b w:val="false"/>
                <w:i w:val="false"/>
                <w:color w:val="000000"/>
                <w:sz w:val="20"/>
              </w:rPr>
              <w:t>
</w:t>
            </w:r>
            <w:r>
              <w:rPr>
                <w:rFonts w:ascii="Times New Roman"/>
                <w:b w:val="false"/>
                <w:i w:val="false"/>
                <w:color w:val="000000"/>
                <w:sz w:val="20"/>
              </w:rPr>
              <w:t>характера в специализированных магазинах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Розничная торговля прочими товарами в специализированных</w:t>
            </w:r>
            <w:r>
              <w:br/>
            </w:r>
            <w:r>
              <w:rPr>
                <w:rFonts w:ascii="Times New Roman"/>
                <w:b w:val="false"/>
                <w:i w:val="false"/>
                <w:color w:val="000000"/>
                <w:sz w:val="20"/>
              </w:rPr>
              <w:t>
</w:t>
            </w:r>
            <w:r>
              <w:rPr>
                <w:rFonts w:ascii="Times New Roman"/>
                <w:b w:val="false"/>
                <w:i w:val="false"/>
                <w:color w:val="000000"/>
                <w:sz w:val="20"/>
              </w:rPr>
              <w:t>магазинах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Розничная торговля через палатки и рынки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Розничная торговля не через магазины и рынки</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w:t>
            </w:r>
            <w:r>
              <w:br/>
            </w:r>
            <w:r>
              <w:rPr>
                <w:rFonts w:ascii="Times New Roman"/>
                <w:b w:val="false"/>
                <w:i w:val="false"/>
                <w:color w:val="000000"/>
                <w:sz w:val="20"/>
              </w:rPr>
              <w:t>
</w:t>
            </w:r>
            <w:r>
              <w:rPr>
                <w:rFonts w:ascii="Times New Roman"/>
                <w:b w:val="false"/>
                <w:i w:val="false"/>
                <w:color w:val="000000"/>
                <w:sz w:val="20"/>
              </w:rPr>
              <w:t>складирование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r>
              <w:br/>
            </w:r>
            <w:r>
              <w:rPr>
                <w:rFonts w:ascii="Times New Roman"/>
                <w:b w:val="false"/>
                <w:i w:val="false"/>
                <w:color w:val="000000"/>
                <w:sz w:val="20"/>
              </w:rPr>
              <w:t>
</w:t>
            </w:r>
            <w:r>
              <w:rPr>
                <w:rFonts w:ascii="Times New Roman"/>
                <w:b w:val="false"/>
                <w:i w:val="false"/>
                <w:color w:val="000000"/>
                <w:sz w:val="20"/>
              </w:rPr>
              <w:t>49.2</w:t>
            </w:r>
            <w:r>
              <w:br/>
            </w:r>
            <w:r>
              <w:rPr>
                <w:rFonts w:ascii="Times New Roman"/>
                <w:b w:val="false"/>
                <w:i w:val="false"/>
                <w:color w:val="000000"/>
                <w:sz w:val="20"/>
              </w:rPr>
              <w:t>
</w:t>
            </w:r>
            <w:r>
              <w:rPr>
                <w:rFonts w:ascii="Times New Roman"/>
                <w:b w:val="false"/>
                <w:i w:val="false"/>
                <w:color w:val="000000"/>
                <w:sz w:val="20"/>
              </w:rPr>
              <w:t>49.3</w:t>
            </w:r>
            <w:r>
              <w:br/>
            </w:r>
            <w:r>
              <w:rPr>
                <w:rFonts w:ascii="Times New Roman"/>
                <w:b w:val="false"/>
                <w:i w:val="false"/>
                <w:color w:val="000000"/>
                <w:sz w:val="20"/>
              </w:rPr>
              <w:t>
</w:t>
            </w:r>
            <w:r>
              <w:rPr>
                <w:rFonts w:ascii="Times New Roman"/>
                <w:b w:val="false"/>
                <w:i w:val="false"/>
                <w:color w:val="000000"/>
                <w:sz w:val="20"/>
              </w:rPr>
              <w:t>49.4</w:t>
            </w:r>
          </w:p>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r>
              <w:rPr>
                <w:rFonts w:ascii="Times New Roman"/>
                <w:b w:val="false"/>
                <w:i w:val="false"/>
                <w:color w:val="000000"/>
                <w:sz w:val="20"/>
              </w:rPr>
              <w:t>50.1</w:t>
            </w:r>
            <w:r>
              <w:br/>
            </w:r>
            <w:r>
              <w:rPr>
                <w:rFonts w:ascii="Times New Roman"/>
                <w:b w:val="false"/>
                <w:i w:val="false"/>
                <w:color w:val="000000"/>
                <w:sz w:val="20"/>
              </w:rPr>
              <w:t>
</w:t>
            </w:r>
            <w:r>
              <w:rPr>
                <w:rFonts w:ascii="Times New Roman"/>
                <w:b w:val="false"/>
                <w:i w:val="false"/>
                <w:color w:val="000000"/>
                <w:sz w:val="20"/>
              </w:rPr>
              <w:t>50.2</w:t>
            </w:r>
            <w:r>
              <w:br/>
            </w:r>
            <w:r>
              <w:rPr>
                <w:rFonts w:ascii="Times New Roman"/>
                <w:b w:val="false"/>
                <w:i w:val="false"/>
                <w:color w:val="000000"/>
                <w:sz w:val="20"/>
              </w:rPr>
              <w:t>
</w:t>
            </w:r>
            <w:r>
              <w:rPr>
                <w:rFonts w:ascii="Times New Roman"/>
                <w:b w:val="false"/>
                <w:i w:val="false"/>
                <w:color w:val="000000"/>
                <w:sz w:val="20"/>
              </w:rPr>
              <w:t>50.3</w:t>
            </w:r>
            <w:r>
              <w:br/>
            </w:r>
            <w:r>
              <w:rPr>
                <w:rFonts w:ascii="Times New Roman"/>
                <w:b w:val="false"/>
                <w:i w:val="false"/>
                <w:color w:val="000000"/>
                <w:sz w:val="20"/>
              </w:rPr>
              <w:t>
</w:t>
            </w:r>
            <w:r>
              <w:rPr>
                <w:rFonts w:ascii="Times New Roman"/>
                <w:b w:val="false"/>
                <w:i w:val="false"/>
                <w:color w:val="000000"/>
                <w:sz w:val="20"/>
              </w:rPr>
              <w:t>50.4</w:t>
            </w:r>
            <w:r>
              <w:br/>
            </w:r>
            <w:r>
              <w:rPr>
                <w:rFonts w:ascii="Times New Roman"/>
                <w:b w:val="false"/>
                <w:i w:val="false"/>
                <w:color w:val="000000"/>
                <w:sz w:val="20"/>
              </w:rPr>
              <w:t>
</w:t>
            </w:r>
            <w:r>
              <w:rPr>
                <w:rFonts w:ascii="Times New Roman"/>
                <w:b w:val="false"/>
                <w:i w:val="false"/>
                <w:color w:val="000000"/>
                <w:sz w:val="20"/>
              </w:rPr>
              <w:t>51.1</w:t>
            </w:r>
            <w:r>
              <w:br/>
            </w:r>
            <w:r>
              <w:rPr>
                <w:rFonts w:ascii="Times New Roman"/>
                <w:b w:val="false"/>
                <w:i w:val="false"/>
                <w:color w:val="000000"/>
                <w:sz w:val="20"/>
              </w:rPr>
              <w:t>
</w:t>
            </w:r>
            <w:r>
              <w:rPr>
                <w:rFonts w:ascii="Times New Roman"/>
                <w:b w:val="false"/>
                <w:i w:val="false"/>
                <w:color w:val="000000"/>
                <w:sz w:val="20"/>
              </w:rPr>
              <w:t>51.2</w:t>
            </w:r>
            <w:r>
              <w:br/>
            </w:r>
            <w:r>
              <w:rPr>
                <w:rFonts w:ascii="Times New Roman"/>
                <w:b w:val="false"/>
                <w:i w:val="false"/>
                <w:color w:val="000000"/>
                <w:sz w:val="20"/>
              </w:rPr>
              <w:t>
</w:t>
            </w:r>
            <w:r>
              <w:rPr>
                <w:rFonts w:ascii="Times New Roman"/>
                <w:b w:val="false"/>
                <w:i w:val="false"/>
                <w:color w:val="000000"/>
                <w:sz w:val="20"/>
              </w:rPr>
              <w:t>52.3</w:t>
            </w:r>
            <w:r>
              <w:br/>
            </w:r>
            <w:r>
              <w:rPr>
                <w:rFonts w:ascii="Times New Roman"/>
                <w:b w:val="false"/>
                <w:i w:val="false"/>
                <w:color w:val="000000"/>
                <w:sz w:val="20"/>
              </w:rPr>
              <w:t>
</w:t>
            </w:r>
            <w:r>
              <w:rPr>
                <w:rFonts w:ascii="Times New Roman"/>
                <w:b w:val="false"/>
                <w:i w:val="false"/>
                <w:color w:val="000000"/>
                <w:sz w:val="20"/>
              </w:rPr>
              <w:t>52.4</w:t>
            </w:r>
            <w:r>
              <w:br/>
            </w:r>
            <w:r>
              <w:rPr>
                <w:rFonts w:ascii="Times New Roman"/>
                <w:b w:val="false"/>
                <w:i w:val="false"/>
                <w:color w:val="000000"/>
                <w:sz w:val="20"/>
              </w:rPr>
              <w:t>
</w:t>
            </w:r>
            <w:r>
              <w:rPr>
                <w:rFonts w:ascii="Times New Roman"/>
                <w:b w:val="false"/>
                <w:i w:val="false"/>
                <w:color w:val="000000"/>
                <w:sz w:val="20"/>
              </w:rPr>
              <w:t>53.1</w:t>
            </w:r>
            <w:r>
              <w:br/>
            </w:r>
            <w:r>
              <w:rPr>
                <w:rFonts w:ascii="Times New Roman"/>
                <w:b w:val="false"/>
                <w:i w:val="false"/>
                <w:color w:val="000000"/>
                <w:sz w:val="20"/>
              </w:rPr>
              <w:t>
</w:t>
            </w:r>
            <w:r>
              <w:rPr>
                <w:rFonts w:ascii="Times New Roman"/>
                <w:b w:val="false"/>
                <w:i w:val="false"/>
                <w:color w:val="000000"/>
                <w:sz w:val="20"/>
              </w:rPr>
              <w:t>53.2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Пассажирский железнодорожный транспорт, междугородний</w:t>
            </w:r>
            <w:r>
              <w:br/>
            </w:r>
            <w:r>
              <w:rPr>
                <w:rFonts w:ascii="Times New Roman"/>
                <w:b w:val="false"/>
                <w:i w:val="false"/>
                <w:color w:val="000000"/>
                <w:sz w:val="20"/>
              </w:rPr>
              <w:t>
</w:t>
            </w:r>
            <w:r>
              <w:rPr>
                <w:rFonts w:ascii="Times New Roman"/>
                <w:b w:val="false"/>
                <w:i w:val="false"/>
                <w:color w:val="000000"/>
                <w:sz w:val="20"/>
              </w:rPr>
              <w:t>Грузовой железнодорожный транспорт</w:t>
            </w:r>
            <w:r>
              <w:br/>
            </w:r>
            <w:r>
              <w:rPr>
                <w:rFonts w:ascii="Times New Roman"/>
                <w:b w:val="false"/>
                <w:i w:val="false"/>
                <w:color w:val="000000"/>
                <w:sz w:val="20"/>
              </w:rPr>
              <w:t>
</w:t>
            </w:r>
            <w:r>
              <w:rPr>
                <w:rFonts w:ascii="Times New Roman"/>
                <w:b w:val="false"/>
                <w:i w:val="false"/>
                <w:color w:val="000000"/>
                <w:sz w:val="20"/>
              </w:rPr>
              <w:t>Прочий пассажирский сухопутный транспорт</w:t>
            </w:r>
            <w:r>
              <w:br/>
            </w:r>
            <w:r>
              <w:rPr>
                <w:rFonts w:ascii="Times New Roman"/>
                <w:b w:val="false"/>
                <w:i w:val="false"/>
                <w:color w:val="000000"/>
                <w:sz w:val="20"/>
              </w:rPr>
              <w:t>
</w:t>
            </w:r>
            <w:r>
              <w:rPr>
                <w:rFonts w:ascii="Times New Roman"/>
                <w:b w:val="false"/>
                <w:i w:val="false"/>
                <w:color w:val="000000"/>
                <w:sz w:val="20"/>
              </w:rPr>
              <w:t>Грузовые перевозки автомобильным транспортом и услуги по</w:t>
            </w:r>
            <w:r>
              <w:br/>
            </w:r>
            <w:r>
              <w:rPr>
                <w:rFonts w:ascii="Times New Roman"/>
                <w:b w:val="false"/>
                <w:i w:val="false"/>
                <w:color w:val="000000"/>
                <w:sz w:val="20"/>
              </w:rPr>
              <w:t>
</w:t>
            </w:r>
            <w:r>
              <w:rPr>
                <w:rFonts w:ascii="Times New Roman"/>
                <w:b w:val="false"/>
                <w:i w:val="false"/>
                <w:color w:val="000000"/>
                <w:sz w:val="20"/>
              </w:rPr>
              <w:t>вывозу отходов</w:t>
            </w:r>
            <w:r>
              <w:br/>
            </w:r>
            <w:r>
              <w:rPr>
                <w:rFonts w:ascii="Times New Roman"/>
                <w:b w:val="false"/>
                <w:i w:val="false"/>
                <w:color w:val="000000"/>
                <w:sz w:val="20"/>
              </w:rPr>
              <w:t>
</w:t>
            </w:r>
            <w:r>
              <w:rPr>
                <w:rFonts w:ascii="Times New Roman"/>
                <w:b w:val="false"/>
                <w:i w:val="false"/>
                <w:color w:val="000000"/>
                <w:sz w:val="20"/>
              </w:rPr>
              <w:t>Транспортирование по трубопроводу</w:t>
            </w:r>
            <w:r>
              <w:br/>
            </w:r>
            <w:r>
              <w:rPr>
                <w:rFonts w:ascii="Times New Roman"/>
                <w:b w:val="false"/>
                <w:i w:val="false"/>
                <w:color w:val="000000"/>
                <w:sz w:val="20"/>
              </w:rPr>
              <w:t>
</w:t>
            </w:r>
            <w:r>
              <w:rPr>
                <w:rFonts w:ascii="Times New Roman"/>
                <w:b w:val="false"/>
                <w:i w:val="false"/>
                <w:color w:val="000000"/>
                <w:sz w:val="20"/>
              </w:rPr>
              <w:t>Морской и прибрежный пассажирский транспорт</w:t>
            </w:r>
            <w:r>
              <w:br/>
            </w:r>
            <w:r>
              <w:rPr>
                <w:rFonts w:ascii="Times New Roman"/>
                <w:b w:val="false"/>
                <w:i w:val="false"/>
                <w:color w:val="000000"/>
                <w:sz w:val="20"/>
              </w:rPr>
              <w:t>
</w:t>
            </w:r>
            <w:r>
              <w:rPr>
                <w:rFonts w:ascii="Times New Roman"/>
                <w:b w:val="false"/>
                <w:i w:val="false"/>
                <w:color w:val="000000"/>
                <w:sz w:val="20"/>
              </w:rPr>
              <w:t>Морской и прибрежный грузовой транспорт</w:t>
            </w:r>
            <w:r>
              <w:br/>
            </w:r>
            <w:r>
              <w:rPr>
                <w:rFonts w:ascii="Times New Roman"/>
                <w:b w:val="false"/>
                <w:i w:val="false"/>
                <w:color w:val="000000"/>
                <w:sz w:val="20"/>
              </w:rPr>
              <w:t>
</w:t>
            </w:r>
            <w:r>
              <w:rPr>
                <w:rFonts w:ascii="Times New Roman"/>
                <w:b w:val="false"/>
                <w:i w:val="false"/>
                <w:color w:val="000000"/>
                <w:sz w:val="20"/>
              </w:rPr>
              <w:t>Речной пассажирский транспорт</w:t>
            </w:r>
            <w:r>
              <w:br/>
            </w:r>
            <w:r>
              <w:rPr>
                <w:rFonts w:ascii="Times New Roman"/>
                <w:b w:val="false"/>
                <w:i w:val="false"/>
                <w:color w:val="000000"/>
                <w:sz w:val="20"/>
              </w:rPr>
              <w:t>
</w:t>
            </w:r>
            <w:r>
              <w:rPr>
                <w:rFonts w:ascii="Times New Roman"/>
                <w:b w:val="false"/>
                <w:i w:val="false"/>
                <w:color w:val="000000"/>
                <w:sz w:val="20"/>
              </w:rPr>
              <w:t>Воздушный пассажирский транспорт</w:t>
            </w:r>
            <w:r>
              <w:br/>
            </w:r>
            <w:r>
              <w:rPr>
                <w:rFonts w:ascii="Times New Roman"/>
                <w:b w:val="false"/>
                <w:i w:val="false"/>
                <w:color w:val="000000"/>
                <w:sz w:val="20"/>
              </w:rPr>
              <w:t>
</w:t>
            </w:r>
            <w:r>
              <w:rPr>
                <w:rFonts w:ascii="Times New Roman"/>
                <w:b w:val="false"/>
                <w:i w:val="false"/>
                <w:color w:val="000000"/>
                <w:sz w:val="20"/>
              </w:rPr>
              <w:t>Воздушный грузовой транспорт</w:t>
            </w:r>
            <w:r>
              <w:br/>
            </w:r>
            <w:r>
              <w:rPr>
                <w:rFonts w:ascii="Times New Roman"/>
                <w:b w:val="false"/>
                <w:i w:val="false"/>
                <w:color w:val="000000"/>
                <w:sz w:val="20"/>
              </w:rPr>
              <w:t>
</w:t>
            </w:r>
            <w:r>
              <w:rPr>
                <w:rFonts w:ascii="Times New Roman"/>
                <w:b w:val="false"/>
                <w:i w:val="false"/>
                <w:color w:val="000000"/>
                <w:sz w:val="20"/>
              </w:rPr>
              <w:t>Воздушный грузовой транспорт и транспортная космическая</w:t>
            </w:r>
            <w:r>
              <w:br/>
            </w:r>
            <w:r>
              <w:rPr>
                <w:rFonts w:ascii="Times New Roman"/>
                <w:b w:val="false"/>
                <w:i w:val="false"/>
                <w:color w:val="000000"/>
                <w:sz w:val="20"/>
              </w:rPr>
              <w:t>
</w:t>
            </w:r>
            <w:r>
              <w:rPr>
                <w:rFonts w:ascii="Times New Roman"/>
                <w:b w:val="false"/>
                <w:i w:val="false"/>
                <w:color w:val="000000"/>
                <w:sz w:val="20"/>
              </w:rPr>
              <w:t>система</w:t>
            </w:r>
            <w:r>
              <w:br/>
            </w:r>
            <w:r>
              <w:rPr>
                <w:rFonts w:ascii="Times New Roman"/>
                <w:b w:val="false"/>
                <w:i w:val="false"/>
                <w:color w:val="000000"/>
                <w:sz w:val="20"/>
              </w:rPr>
              <w:t>
</w:t>
            </w:r>
            <w:r>
              <w:rPr>
                <w:rFonts w:ascii="Times New Roman"/>
                <w:b w:val="false"/>
                <w:i w:val="false"/>
                <w:color w:val="000000"/>
                <w:sz w:val="20"/>
              </w:rPr>
              <w:t>Складирование и хранение груза</w:t>
            </w:r>
            <w:r>
              <w:br/>
            </w:r>
            <w:r>
              <w:rPr>
                <w:rFonts w:ascii="Times New Roman"/>
                <w:b w:val="false"/>
                <w:i w:val="false"/>
                <w:color w:val="000000"/>
                <w:sz w:val="20"/>
              </w:rPr>
              <w:t>
</w:t>
            </w:r>
            <w:r>
              <w:rPr>
                <w:rFonts w:ascii="Times New Roman"/>
                <w:b w:val="false"/>
                <w:i w:val="false"/>
                <w:color w:val="000000"/>
                <w:sz w:val="20"/>
              </w:rPr>
              <w:t>Вспомогательные виды деятельности при транспортировке</w:t>
            </w:r>
            <w:r>
              <w:br/>
            </w:r>
            <w:r>
              <w:rPr>
                <w:rFonts w:ascii="Times New Roman"/>
                <w:b w:val="false"/>
                <w:i w:val="false"/>
                <w:color w:val="000000"/>
                <w:sz w:val="20"/>
              </w:rPr>
              <w:t>
</w:t>
            </w:r>
            <w:r>
              <w:rPr>
                <w:rFonts w:ascii="Times New Roman"/>
                <w:b w:val="false"/>
                <w:i w:val="false"/>
                <w:color w:val="000000"/>
                <w:sz w:val="20"/>
              </w:rPr>
              <w:t>Почтовые услуги в соответствии с обязательствами по</w:t>
            </w:r>
            <w:r>
              <w:br/>
            </w:r>
            <w:r>
              <w:rPr>
                <w:rFonts w:ascii="Times New Roman"/>
                <w:b w:val="false"/>
                <w:i w:val="false"/>
                <w:color w:val="000000"/>
                <w:sz w:val="20"/>
              </w:rPr>
              <w:t>
</w:t>
            </w:r>
            <w:r>
              <w:rPr>
                <w:rFonts w:ascii="Times New Roman"/>
                <w:b w:val="false"/>
                <w:i w:val="false"/>
                <w:color w:val="000000"/>
                <w:sz w:val="20"/>
              </w:rPr>
              <w:t>предоставлению услуг в зоне всеобщего охвата</w:t>
            </w:r>
            <w:r>
              <w:br/>
            </w:r>
            <w:r>
              <w:rPr>
                <w:rFonts w:ascii="Times New Roman"/>
                <w:b w:val="false"/>
                <w:i w:val="false"/>
                <w:color w:val="000000"/>
                <w:sz w:val="20"/>
              </w:rPr>
              <w:t>
</w:t>
            </w:r>
            <w:r>
              <w:rPr>
                <w:rFonts w:ascii="Times New Roman"/>
                <w:b w:val="false"/>
                <w:i w:val="false"/>
                <w:color w:val="000000"/>
                <w:sz w:val="20"/>
              </w:rPr>
              <w:t>Прочая почтовая и курьерская деятельность</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w:t>
            </w:r>
            <w:r>
              <w:br/>
            </w:r>
            <w:r>
              <w:rPr>
                <w:rFonts w:ascii="Times New Roman"/>
                <w:b w:val="false"/>
                <w:i w:val="false"/>
                <w:color w:val="000000"/>
                <w:sz w:val="20"/>
              </w:rPr>
              <w:t>
</w:t>
            </w:r>
            <w:r>
              <w:rPr>
                <w:rFonts w:ascii="Times New Roman"/>
                <w:b w:val="false"/>
                <w:i w:val="false"/>
                <w:color w:val="000000"/>
                <w:sz w:val="20"/>
              </w:rPr>
              <w:t>проживанию и</w:t>
            </w:r>
            <w:r>
              <w:br/>
            </w:r>
            <w:r>
              <w:rPr>
                <w:rFonts w:ascii="Times New Roman"/>
                <w:b w:val="false"/>
                <w:i w:val="false"/>
                <w:color w:val="000000"/>
                <w:sz w:val="20"/>
              </w:rPr>
              <w:t>
</w:t>
            </w:r>
            <w:r>
              <w:rPr>
                <w:rFonts w:ascii="Times New Roman"/>
                <w:b w:val="false"/>
                <w:i w:val="false"/>
                <w:color w:val="000000"/>
                <w:sz w:val="20"/>
              </w:rPr>
              <w:t>питанию</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услуг гостиницами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жилья на выходные и прочие периоды</w:t>
            </w:r>
            <w:r>
              <w:br/>
            </w:r>
            <w:r>
              <w:rPr>
                <w:rFonts w:ascii="Times New Roman"/>
                <w:b w:val="false"/>
                <w:i w:val="false"/>
                <w:color w:val="000000"/>
                <w:sz w:val="20"/>
              </w:rPr>
              <w:t>
</w:t>
            </w:r>
            <w:r>
              <w:rPr>
                <w:rFonts w:ascii="Times New Roman"/>
                <w:b w:val="false"/>
                <w:i w:val="false"/>
                <w:color w:val="000000"/>
                <w:sz w:val="20"/>
              </w:rPr>
              <w:t>краткосрочного проживания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Туристические лагеря, парки отдыха и развлечений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виды жилья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Рестораны и услуги по доставке продуктов 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Доставка пищи на заказ и другие услуги по доставке продуктов</w:t>
            </w:r>
            <w:r>
              <w:br/>
            </w:r>
            <w:r>
              <w:rPr>
                <w:rFonts w:ascii="Times New Roman"/>
                <w:b w:val="false"/>
                <w:i w:val="false"/>
                <w:color w:val="000000"/>
                <w:sz w:val="20"/>
              </w:rPr>
              <w:t>
</w:t>
            </w:r>
            <w:r>
              <w:rPr>
                <w:rFonts w:ascii="Times New Roman"/>
                <w:b w:val="false"/>
                <w:i w:val="false"/>
                <w:color w:val="000000"/>
                <w:sz w:val="20"/>
              </w:rPr>
              <w:t>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Подача напитков</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и связь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Издание книг, периодических публикаций и другие виды</w:t>
            </w:r>
            <w:r>
              <w:br/>
            </w:r>
            <w:r>
              <w:rPr>
                <w:rFonts w:ascii="Times New Roman"/>
                <w:b w:val="false"/>
                <w:i w:val="false"/>
                <w:color w:val="000000"/>
                <w:sz w:val="20"/>
              </w:rPr>
              <w:t>
</w:t>
            </w:r>
            <w:r>
              <w:rPr>
                <w:rFonts w:ascii="Times New Roman"/>
                <w:b w:val="false"/>
                <w:i w:val="false"/>
                <w:color w:val="000000"/>
                <w:sz w:val="20"/>
              </w:rPr>
              <w:t>издательской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программного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по производству кино-, видеофильмов и</w:t>
            </w:r>
            <w:r>
              <w:br/>
            </w:r>
            <w:r>
              <w:rPr>
                <w:rFonts w:ascii="Times New Roman"/>
                <w:b w:val="false"/>
                <w:i w:val="false"/>
                <w:color w:val="000000"/>
                <w:sz w:val="20"/>
              </w:rPr>
              <w:t>
</w:t>
            </w:r>
            <w:r>
              <w:rPr>
                <w:rFonts w:ascii="Times New Roman"/>
                <w:b w:val="false"/>
                <w:i w:val="false"/>
                <w:color w:val="000000"/>
                <w:sz w:val="20"/>
              </w:rPr>
              <w:t>телевизионных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по изданию фонограмм и музыкальных записей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Радиовещание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по созданию и трансляции телевизионных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Кабельная телекоммуникационная 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Беспроводная телекоммуникационная связь</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Спутниковая система телекоммуникаций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виды телекоммуникационных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Компьютерное программирование, консультации и другие</w:t>
            </w:r>
            <w:r>
              <w:br/>
            </w:r>
            <w:r>
              <w:rPr>
                <w:rFonts w:ascii="Times New Roman"/>
                <w:b w:val="false"/>
                <w:i w:val="false"/>
                <w:color w:val="000000"/>
                <w:sz w:val="20"/>
              </w:rPr>
              <w:t>
</w:t>
            </w:r>
            <w:r>
              <w:rPr>
                <w:rFonts w:ascii="Times New Roman"/>
                <w:b w:val="false"/>
                <w:i w:val="false"/>
                <w:color w:val="000000"/>
                <w:sz w:val="20"/>
              </w:rPr>
              <w:t>сопутствующие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размещению и переработке данных; веб-порталы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прочих информационных служб</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и</w:t>
            </w:r>
            <w:r>
              <w:br/>
            </w:r>
            <w:r>
              <w:rPr>
                <w:rFonts w:ascii="Times New Roman"/>
                <w:b w:val="false"/>
                <w:i w:val="false"/>
                <w:color w:val="000000"/>
                <w:sz w:val="20"/>
              </w:rPr>
              <w:t>
</w:t>
            </w:r>
            <w:r>
              <w:rPr>
                <w:rFonts w:ascii="Times New Roman"/>
                <w:b w:val="false"/>
                <w:i w:val="false"/>
                <w:color w:val="000000"/>
                <w:sz w:val="20"/>
              </w:rPr>
              <w:t>страховая</w:t>
            </w:r>
            <w:r>
              <w:br/>
            </w:r>
            <w:r>
              <w:rPr>
                <w:rFonts w:ascii="Times New Roman"/>
                <w:b w:val="false"/>
                <w:i w:val="false"/>
                <w:color w:val="000000"/>
                <w:sz w:val="20"/>
              </w:rPr>
              <w:t>
</w:t>
            </w:r>
            <w:r>
              <w:rPr>
                <w:rFonts w:ascii="Times New Roman"/>
                <w:b w:val="false"/>
                <w:i w:val="false"/>
                <w:color w:val="000000"/>
                <w:sz w:val="20"/>
              </w:rPr>
              <w:t>деятельность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Денежно-кредитное посредничество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холдинговых компаний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Тресты, фонды и другие подобные финансовые объекты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виды финансовых услуг, за исключением услуг страховых</w:t>
            </w:r>
            <w:r>
              <w:br/>
            </w:r>
            <w:r>
              <w:rPr>
                <w:rFonts w:ascii="Times New Roman"/>
                <w:b w:val="false"/>
                <w:i w:val="false"/>
                <w:color w:val="000000"/>
                <w:sz w:val="20"/>
              </w:rPr>
              <w:t>
</w:t>
            </w:r>
            <w:r>
              <w:rPr>
                <w:rFonts w:ascii="Times New Roman"/>
                <w:b w:val="false"/>
                <w:i w:val="false"/>
                <w:color w:val="000000"/>
                <w:sz w:val="20"/>
              </w:rPr>
              <w:t>и пенсионных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Перестрахование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пенсионных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Вспомогательная деятельность по предоставлению финансовых</w:t>
            </w:r>
            <w:r>
              <w:br/>
            </w:r>
            <w:r>
              <w:rPr>
                <w:rFonts w:ascii="Times New Roman"/>
                <w:b w:val="false"/>
                <w:i w:val="false"/>
                <w:color w:val="000000"/>
                <w:sz w:val="20"/>
              </w:rPr>
              <w:t>
</w:t>
            </w:r>
            <w:r>
              <w:rPr>
                <w:rFonts w:ascii="Times New Roman"/>
                <w:b w:val="false"/>
                <w:i w:val="false"/>
                <w:color w:val="000000"/>
                <w:sz w:val="20"/>
              </w:rPr>
              <w:t>услуг, кроме страхования и пенсионного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Вспомогательная деятельность по страхованию и пенсионному</w:t>
            </w:r>
            <w:r>
              <w:br/>
            </w:r>
            <w:r>
              <w:rPr>
                <w:rFonts w:ascii="Times New Roman"/>
                <w:b w:val="false"/>
                <w:i w:val="false"/>
                <w:color w:val="000000"/>
                <w:sz w:val="20"/>
              </w:rPr>
              <w:t>
</w:t>
            </w:r>
            <w:r>
              <w:rPr>
                <w:rFonts w:ascii="Times New Roman"/>
                <w:b w:val="false"/>
                <w:i w:val="false"/>
                <w:color w:val="000000"/>
                <w:sz w:val="20"/>
              </w:rPr>
              <w:t>обеспечению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по управлению фондами</w:t>
            </w:r>
          </w:p>
        </w:tc>
      </w:tr>
      <w:tr>
        <w:trPr>
          <w:trHeight w:val="6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w:t>
            </w:r>
            <w:r>
              <w:br/>
            </w:r>
            <w:r>
              <w:rPr>
                <w:rFonts w:ascii="Times New Roman"/>
                <w:b w:val="false"/>
                <w:i w:val="false"/>
                <w:color w:val="000000"/>
                <w:sz w:val="20"/>
              </w:rPr>
              <w:t>
</w:t>
            </w:r>
            <w:r>
              <w:rPr>
                <w:rFonts w:ascii="Times New Roman"/>
                <w:b w:val="false"/>
                <w:i w:val="false"/>
                <w:color w:val="000000"/>
                <w:sz w:val="20"/>
              </w:rPr>
              <w:t>недвижимым</w:t>
            </w:r>
            <w:r>
              <w:br/>
            </w:r>
            <w:r>
              <w:rPr>
                <w:rFonts w:ascii="Times New Roman"/>
                <w:b w:val="false"/>
                <w:i w:val="false"/>
                <w:color w:val="000000"/>
                <w:sz w:val="20"/>
              </w:rPr>
              <w:t>
</w:t>
            </w:r>
            <w:r>
              <w:rPr>
                <w:rFonts w:ascii="Times New Roman"/>
                <w:b w:val="false"/>
                <w:i w:val="false"/>
                <w:color w:val="000000"/>
                <w:sz w:val="20"/>
              </w:rPr>
              <w:t>имуществом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Купля и продажа недвижимости</w:t>
            </w:r>
          </w:p>
        </w:tc>
      </w:tr>
      <w:tr>
        <w:trPr>
          <w:trHeight w:val="6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и управление собственной или арендуемой недвижимостью</w:t>
            </w:r>
          </w:p>
        </w:tc>
      </w:tr>
      <w:tr>
        <w:trPr>
          <w:trHeight w:val="6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недвижимым имуществом за вознаграждение или на</w:t>
            </w:r>
            <w:r>
              <w:br/>
            </w:r>
            <w:r>
              <w:rPr>
                <w:rFonts w:ascii="Times New Roman"/>
                <w:b w:val="false"/>
                <w:i w:val="false"/>
                <w:color w:val="000000"/>
                <w:sz w:val="20"/>
              </w:rPr>
              <w:t>
</w:t>
            </w:r>
            <w:r>
              <w:rPr>
                <w:rFonts w:ascii="Times New Roman"/>
                <w:b w:val="false"/>
                <w:i w:val="false"/>
                <w:color w:val="000000"/>
                <w:sz w:val="20"/>
              </w:rPr>
              <w:t>договорной основе</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w:t>
            </w:r>
            <w:r>
              <w:br/>
            </w:r>
            <w:r>
              <w:rPr>
                <w:rFonts w:ascii="Times New Roman"/>
                <w:b w:val="false"/>
                <w:i w:val="false"/>
                <w:color w:val="000000"/>
                <w:sz w:val="20"/>
              </w:rPr>
              <w:t>
</w:t>
            </w:r>
            <w:r>
              <w:rPr>
                <w:rFonts w:ascii="Times New Roman"/>
                <w:b w:val="false"/>
                <w:i w:val="false"/>
                <w:color w:val="000000"/>
                <w:sz w:val="20"/>
              </w:rPr>
              <w:t>научная и</w:t>
            </w:r>
            <w:r>
              <w:br/>
            </w:r>
            <w:r>
              <w:rPr>
                <w:rFonts w:ascii="Times New Roman"/>
                <w:b w:val="false"/>
                <w:i w:val="false"/>
                <w:color w:val="000000"/>
                <w:sz w:val="20"/>
              </w:rPr>
              <w:t>
</w:t>
            </w:r>
            <w:r>
              <w:rPr>
                <w:rFonts w:ascii="Times New Roman"/>
                <w:b w:val="false"/>
                <w:i w:val="false"/>
                <w:color w:val="000000"/>
                <w:sz w:val="20"/>
              </w:rPr>
              <w:t>техническая</w:t>
            </w:r>
            <w:r>
              <w:br/>
            </w:r>
            <w:r>
              <w:rPr>
                <w:rFonts w:ascii="Times New Roman"/>
                <w:b w:val="false"/>
                <w:i w:val="false"/>
                <w:color w:val="000000"/>
                <w:sz w:val="20"/>
              </w:rPr>
              <w:t>
</w:t>
            </w:r>
            <w:r>
              <w:rPr>
                <w:rFonts w:ascii="Times New Roman"/>
                <w:b w:val="false"/>
                <w:i w:val="false"/>
                <w:color w:val="000000"/>
                <w:sz w:val="20"/>
              </w:rPr>
              <w:t>деятельность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права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бухгалтерского учета и аудита;</w:t>
            </w:r>
            <w:r>
              <w:br/>
            </w:r>
            <w:r>
              <w:rPr>
                <w:rFonts w:ascii="Times New Roman"/>
                <w:b w:val="false"/>
                <w:i w:val="false"/>
                <w:color w:val="000000"/>
                <w:sz w:val="20"/>
              </w:rPr>
              <w:t>
</w:t>
            </w:r>
            <w:r>
              <w:rPr>
                <w:rFonts w:ascii="Times New Roman"/>
                <w:b w:val="false"/>
                <w:i w:val="false"/>
                <w:color w:val="000000"/>
                <w:sz w:val="20"/>
              </w:rPr>
              <w:t>консультации по налогообложению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головных компаний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по консультированию по вопросам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архитектуры, инженерных изысканий и</w:t>
            </w:r>
            <w:r>
              <w:br/>
            </w:r>
            <w:r>
              <w:rPr>
                <w:rFonts w:ascii="Times New Roman"/>
                <w:b w:val="false"/>
                <w:i w:val="false"/>
                <w:color w:val="000000"/>
                <w:sz w:val="20"/>
              </w:rPr>
              <w:t>
</w:t>
            </w:r>
            <w:r>
              <w:rPr>
                <w:rFonts w:ascii="Times New Roman"/>
                <w:b w:val="false"/>
                <w:i w:val="false"/>
                <w:color w:val="000000"/>
                <w:sz w:val="20"/>
              </w:rPr>
              <w:t>предоставление технических консультаций в этих областях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испытания и анализы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исследования и экспериментальные разработки в</w:t>
            </w:r>
            <w:r>
              <w:br/>
            </w:r>
            <w:r>
              <w:rPr>
                <w:rFonts w:ascii="Times New Roman"/>
                <w:b w:val="false"/>
                <w:i w:val="false"/>
                <w:color w:val="000000"/>
                <w:sz w:val="20"/>
              </w:rPr>
              <w:t>
</w:t>
            </w:r>
            <w:r>
              <w:rPr>
                <w:rFonts w:ascii="Times New Roman"/>
                <w:b w:val="false"/>
                <w:i w:val="false"/>
                <w:color w:val="000000"/>
                <w:sz w:val="20"/>
              </w:rPr>
              <w:t>области естественных наук и инженерии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Исследования и экспериментальные разработки в области</w:t>
            </w:r>
            <w:r>
              <w:br/>
            </w:r>
            <w:r>
              <w:rPr>
                <w:rFonts w:ascii="Times New Roman"/>
                <w:b w:val="false"/>
                <w:i w:val="false"/>
                <w:color w:val="000000"/>
                <w:sz w:val="20"/>
              </w:rPr>
              <w:t>
</w:t>
            </w:r>
            <w:r>
              <w:rPr>
                <w:rFonts w:ascii="Times New Roman"/>
                <w:b w:val="false"/>
                <w:i w:val="false"/>
                <w:color w:val="000000"/>
                <w:sz w:val="20"/>
              </w:rPr>
              <w:t>общественных и гуманитарных наук</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Исследование конъюнктуры рынка и изучение общественного</w:t>
            </w:r>
            <w:r>
              <w:br/>
            </w:r>
            <w:r>
              <w:rPr>
                <w:rFonts w:ascii="Times New Roman"/>
                <w:b w:val="false"/>
                <w:i w:val="false"/>
                <w:color w:val="000000"/>
                <w:sz w:val="20"/>
              </w:rPr>
              <w:t>
</w:t>
            </w:r>
            <w:r>
              <w:rPr>
                <w:rFonts w:ascii="Times New Roman"/>
                <w:b w:val="false"/>
                <w:i w:val="false"/>
                <w:color w:val="000000"/>
                <w:sz w:val="20"/>
              </w:rPr>
              <w:t>мнения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Специализированные работы по дизайну</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фотографии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Переводческое (устное и письменное) дело</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профессиональная, научная и техническая деятельность,</w:t>
            </w:r>
            <w:r>
              <w:br/>
            </w:r>
            <w:r>
              <w:rPr>
                <w:rFonts w:ascii="Times New Roman"/>
                <w:b w:val="false"/>
                <w:i w:val="false"/>
                <w:color w:val="000000"/>
                <w:sz w:val="20"/>
              </w:rPr>
              <w:t>
</w:t>
            </w:r>
            <w:r>
              <w:rPr>
                <w:rFonts w:ascii="Times New Roman"/>
                <w:b w:val="false"/>
                <w:i w:val="false"/>
                <w:color w:val="000000"/>
                <w:sz w:val="20"/>
              </w:rPr>
              <w:t>не включенная в другие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Ветеринарная деятельность</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административного</w:t>
            </w:r>
            <w:r>
              <w:br/>
            </w:r>
            <w:r>
              <w:rPr>
                <w:rFonts w:ascii="Times New Roman"/>
                <w:b w:val="false"/>
                <w:i w:val="false"/>
                <w:color w:val="000000"/>
                <w:sz w:val="20"/>
              </w:rPr>
              <w:t>
</w:t>
            </w:r>
            <w:r>
              <w:rPr>
                <w:rFonts w:ascii="Times New Roman"/>
                <w:b w:val="false"/>
                <w:i w:val="false"/>
                <w:color w:val="000000"/>
                <w:sz w:val="20"/>
              </w:rPr>
              <w:t>и вспомогательного</w:t>
            </w:r>
            <w:r>
              <w:br/>
            </w:r>
            <w:r>
              <w:rPr>
                <w:rFonts w:ascii="Times New Roman"/>
                <w:b w:val="false"/>
                <w:i w:val="false"/>
                <w:color w:val="000000"/>
                <w:sz w:val="20"/>
              </w:rPr>
              <w:t>
</w:t>
            </w:r>
            <w:r>
              <w:rPr>
                <w:rFonts w:ascii="Times New Roman"/>
                <w:b w:val="false"/>
                <w:i w:val="false"/>
                <w:color w:val="000000"/>
                <w:sz w:val="20"/>
              </w:rPr>
              <w:t>обслуживания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и сдача в аренду автотранспорта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и аренда предметов личного потребления и бытовых</w:t>
            </w:r>
            <w:r>
              <w:br/>
            </w:r>
            <w:r>
              <w:rPr>
                <w:rFonts w:ascii="Times New Roman"/>
                <w:b w:val="false"/>
                <w:i w:val="false"/>
                <w:color w:val="000000"/>
                <w:sz w:val="20"/>
              </w:rPr>
              <w:t>
</w:t>
            </w:r>
            <w:r>
              <w:rPr>
                <w:rFonts w:ascii="Times New Roman"/>
                <w:b w:val="false"/>
                <w:i w:val="false"/>
                <w:color w:val="000000"/>
                <w:sz w:val="20"/>
              </w:rPr>
              <w:t>товаров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и аренда прочих машин, оборудования и материальных</w:t>
            </w:r>
            <w:r>
              <w:br/>
            </w:r>
            <w:r>
              <w:rPr>
                <w:rFonts w:ascii="Times New Roman"/>
                <w:b w:val="false"/>
                <w:i w:val="false"/>
                <w:color w:val="000000"/>
                <w:sz w:val="20"/>
              </w:rPr>
              <w:t>
</w:t>
            </w:r>
            <w:r>
              <w:rPr>
                <w:rFonts w:ascii="Times New Roman"/>
                <w:b w:val="false"/>
                <w:i w:val="false"/>
                <w:color w:val="000000"/>
                <w:sz w:val="20"/>
              </w:rPr>
              <w:t>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интеллектуальной собственности и подобной продукции,</w:t>
            </w:r>
            <w:r>
              <w:br/>
            </w:r>
            <w:r>
              <w:rPr>
                <w:rFonts w:ascii="Times New Roman"/>
                <w:b w:val="false"/>
                <w:i w:val="false"/>
                <w:color w:val="000000"/>
                <w:sz w:val="20"/>
              </w:rPr>
              <w:t>
</w:t>
            </w:r>
            <w:r>
              <w:rPr>
                <w:rFonts w:ascii="Times New Roman"/>
                <w:b w:val="false"/>
                <w:i w:val="false"/>
                <w:color w:val="000000"/>
                <w:sz w:val="20"/>
              </w:rPr>
              <w:t>за исключением работ с защищенными авторскими правами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агентств по трудоустройству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агентств по временному трудоустройству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прочих организаций по работе с персоналом</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туристских агентств и операторов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виды услуг по бронированию и сопутствующие им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частных охранных служб</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систем охраны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по расследованию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обслуживание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по уборке</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по благоустройству; пейзажное планирование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административного и вспомогательного</w:t>
            </w:r>
            <w:r>
              <w:br/>
            </w:r>
            <w:r>
              <w:rPr>
                <w:rFonts w:ascii="Times New Roman"/>
                <w:b w:val="false"/>
                <w:i w:val="false"/>
                <w:color w:val="000000"/>
                <w:sz w:val="20"/>
              </w:rPr>
              <w:t>
</w:t>
            </w:r>
            <w:r>
              <w:rPr>
                <w:rFonts w:ascii="Times New Roman"/>
                <w:b w:val="false"/>
                <w:i w:val="false"/>
                <w:color w:val="000000"/>
                <w:sz w:val="20"/>
              </w:rPr>
              <w:t>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информационно-справочных служб</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конференций и торговых выставок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Вспомогательное обслуживание хозяйственной деятельности, не включенное в другие категории</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w:t>
            </w:r>
            <w:r>
              <w:br/>
            </w:r>
            <w:r>
              <w:rPr>
                <w:rFonts w:ascii="Times New Roman"/>
                <w:b w:val="false"/>
                <w:i w:val="false"/>
                <w:color w:val="000000"/>
                <w:sz w:val="20"/>
              </w:rPr>
              <w:t>
</w:t>
            </w:r>
            <w:r>
              <w:rPr>
                <w:rFonts w:ascii="Times New Roman"/>
                <w:b w:val="false"/>
                <w:i w:val="false"/>
                <w:color w:val="000000"/>
                <w:sz w:val="20"/>
              </w:rPr>
              <w:t>управление и</w:t>
            </w:r>
            <w:r>
              <w:br/>
            </w:r>
            <w:r>
              <w:rPr>
                <w:rFonts w:ascii="Times New Roman"/>
                <w:b w:val="false"/>
                <w:i w:val="false"/>
                <w:color w:val="000000"/>
                <w:sz w:val="20"/>
              </w:rPr>
              <w:t>
</w:t>
            </w:r>
            <w:r>
              <w:rPr>
                <w:rFonts w:ascii="Times New Roman"/>
                <w:b w:val="false"/>
                <w:i w:val="false"/>
                <w:color w:val="000000"/>
                <w:sz w:val="20"/>
              </w:rPr>
              <w:t>оборона;</w:t>
            </w:r>
            <w:r>
              <w:br/>
            </w:r>
            <w:r>
              <w:rPr>
                <w:rFonts w:ascii="Times New Roman"/>
                <w:b w:val="false"/>
                <w:i w:val="false"/>
                <w:color w:val="000000"/>
                <w:sz w:val="20"/>
              </w:rPr>
              <w:t>
</w:t>
            </w:r>
            <w:r>
              <w:rPr>
                <w:rFonts w:ascii="Times New Roman"/>
                <w:b w:val="false"/>
                <w:i w:val="false"/>
                <w:color w:val="000000"/>
                <w:sz w:val="20"/>
              </w:rPr>
              <w:t>обязательное</w:t>
            </w:r>
            <w:r>
              <w:br/>
            </w:r>
            <w:r>
              <w:rPr>
                <w:rFonts w:ascii="Times New Roman"/>
                <w:b w:val="false"/>
                <w:i w:val="false"/>
                <w:color w:val="000000"/>
                <w:sz w:val="20"/>
              </w:rPr>
              <w:t>
</w:t>
            </w:r>
            <w:r>
              <w:rPr>
                <w:rFonts w:ascii="Times New Roman"/>
                <w:b w:val="false"/>
                <w:i w:val="false"/>
                <w:color w:val="000000"/>
                <w:sz w:val="20"/>
              </w:rPr>
              <w:t>социальное</w:t>
            </w:r>
            <w:r>
              <w:br/>
            </w:r>
            <w:r>
              <w:rPr>
                <w:rFonts w:ascii="Times New Roman"/>
                <w:b w:val="false"/>
                <w:i w:val="false"/>
                <w:color w:val="000000"/>
                <w:sz w:val="20"/>
              </w:rPr>
              <w:t>
</w:t>
            </w:r>
            <w:r>
              <w:rPr>
                <w:rFonts w:ascii="Times New Roman"/>
                <w:b w:val="false"/>
                <w:i w:val="false"/>
                <w:color w:val="000000"/>
                <w:sz w:val="20"/>
              </w:rPr>
              <w:t>обеспечение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управление общего характера,</w:t>
            </w:r>
            <w:r>
              <w:br/>
            </w:r>
            <w:r>
              <w:rPr>
                <w:rFonts w:ascii="Times New Roman"/>
                <w:b w:val="false"/>
                <w:i w:val="false"/>
                <w:color w:val="000000"/>
                <w:sz w:val="20"/>
              </w:rPr>
              <w:t>
</w:t>
            </w:r>
            <w:r>
              <w:rPr>
                <w:rFonts w:ascii="Times New Roman"/>
                <w:b w:val="false"/>
                <w:i w:val="false"/>
                <w:color w:val="000000"/>
                <w:sz w:val="20"/>
              </w:rPr>
              <w:t>социально-экономическое управление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государством услуг обществу в целом</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обязательного социального страхования</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r>
              <w:br/>
            </w:r>
            <w:r>
              <w:rPr>
                <w:rFonts w:ascii="Times New Roman"/>
                <w:b w:val="false"/>
                <w:i w:val="false"/>
                <w:color w:val="000000"/>
                <w:sz w:val="20"/>
              </w:rPr>
              <w:t>
</w:t>
            </w:r>
            <w:r>
              <w:rPr>
                <w:rFonts w:ascii="Times New Roman"/>
                <w:b w:val="false"/>
                <w:i w:val="false"/>
                <w:color w:val="000000"/>
                <w:sz w:val="20"/>
              </w:rPr>
              <w:t>85.2</w:t>
            </w:r>
            <w:r>
              <w:br/>
            </w:r>
            <w:r>
              <w:rPr>
                <w:rFonts w:ascii="Times New Roman"/>
                <w:b w:val="false"/>
                <w:i w:val="false"/>
                <w:color w:val="000000"/>
                <w:sz w:val="20"/>
              </w:rPr>
              <w:t>
</w:t>
            </w:r>
            <w:r>
              <w:rPr>
                <w:rFonts w:ascii="Times New Roman"/>
                <w:b w:val="false"/>
                <w:i w:val="false"/>
                <w:color w:val="000000"/>
                <w:sz w:val="20"/>
              </w:rPr>
              <w:t>85.3</w:t>
            </w:r>
            <w:r>
              <w:br/>
            </w:r>
            <w:r>
              <w:rPr>
                <w:rFonts w:ascii="Times New Roman"/>
                <w:b w:val="false"/>
                <w:i w:val="false"/>
                <w:color w:val="000000"/>
                <w:sz w:val="20"/>
              </w:rPr>
              <w:t>
</w:t>
            </w:r>
            <w:r>
              <w:rPr>
                <w:rFonts w:ascii="Times New Roman"/>
                <w:b w:val="false"/>
                <w:i w:val="false"/>
                <w:color w:val="000000"/>
                <w:sz w:val="20"/>
              </w:rPr>
              <w:t>85.4</w:t>
            </w:r>
            <w:r>
              <w:br/>
            </w:r>
            <w:r>
              <w:rPr>
                <w:rFonts w:ascii="Times New Roman"/>
                <w:b w:val="false"/>
                <w:i w:val="false"/>
                <w:color w:val="000000"/>
                <w:sz w:val="20"/>
              </w:rPr>
              <w:t>
</w:t>
            </w:r>
            <w:r>
              <w:rPr>
                <w:rFonts w:ascii="Times New Roman"/>
                <w:b w:val="false"/>
                <w:i w:val="false"/>
                <w:color w:val="000000"/>
                <w:sz w:val="20"/>
              </w:rPr>
              <w:t>85.5</w:t>
            </w:r>
            <w:r>
              <w:br/>
            </w:r>
            <w:r>
              <w:rPr>
                <w:rFonts w:ascii="Times New Roman"/>
                <w:b w:val="false"/>
                <w:i w:val="false"/>
                <w:color w:val="000000"/>
                <w:sz w:val="20"/>
              </w:rPr>
              <w:t>
</w:t>
            </w:r>
            <w:r>
              <w:rPr>
                <w:rFonts w:ascii="Times New Roman"/>
                <w:b w:val="false"/>
                <w:i w:val="false"/>
                <w:color w:val="000000"/>
                <w:sz w:val="20"/>
              </w:rPr>
              <w:t>85.6</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(доначальное) образование</w:t>
            </w:r>
            <w:r>
              <w:br/>
            </w:r>
            <w:r>
              <w:rPr>
                <w:rFonts w:ascii="Times New Roman"/>
                <w:b w:val="false"/>
                <w:i w:val="false"/>
                <w:color w:val="000000"/>
                <w:sz w:val="20"/>
              </w:rPr>
              <w:t>
</w:t>
            </w:r>
            <w:r>
              <w:rPr>
                <w:rFonts w:ascii="Times New Roman"/>
                <w:b w:val="false"/>
                <w:i w:val="false"/>
                <w:color w:val="000000"/>
                <w:sz w:val="20"/>
              </w:rPr>
              <w:t>Начальное образование (первая ступень)</w:t>
            </w:r>
            <w:r>
              <w:br/>
            </w:r>
            <w:r>
              <w:rPr>
                <w:rFonts w:ascii="Times New Roman"/>
                <w:b w:val="false"/>
                <w:i w:val="false"/>
                <w:color w:val="000000"/>
                <w:sz w:val="20"/>
              </w:rPr>
              <w:t>
</w:t>
            </w:r>
            <w:r>
              <w:rPr>
                <w:rFonts w:ascii="Times New Roman"/>
                <w:b w:val="false"/>
                <w:i w:val="false"/>
                <w:color w:val="000000"/>
                <w:sz w:val="20"/>
              </w:rPr>
              <w:t>Среднее образование (вторая и третья ступени)</w:t>
            </w:r>
            <w:r>
              <w:br/>
            </w:r>
            <w:r>
              <w:rPr>
                <w:rFonts w:ascii="Times New Roman"/>
                <w:b w:val="false"/>
                <w:i w:val="false"/>
                <w:color w:val="000000"/>
                <w:sz w:val="20"/>
              </w:rPr>
              <w:t>
</w:t>
            </w:r>
            <w:r>
              <w:rPr>
                <w:rFonts w:ascii="Times New Roman"/>
                <w:b w:val="false"/>
                <w:i w:val="false"/>
                <w:color w:val="000000"/>
                <w:sz w:val="20"/>
              </w:rPr>
              <w:t>Высшее образование</w:t>
            </w:r>
            <w:r>
              <w:br/>
            </w:r>
            <w:r>
              <w:rPr>
                <w:rFonts w:ascii="Times New Roman"/>
                <w:b w:val="false"/>
                <w:i w:val="false"/>
                <w:color w:val="000000"/>
                <w:sz w:val="20"/>
              </w:rPr>
              <w:t>
</w:t>
            </w:r>
            <w:r>
              <w:rPr>
                <w:rFonts w:ascii="Times New Roman"/>
                <w:b w:val="false"/>
                <w:i w:val="false"/>
                <w:color w:val="000000"/>
                <w:sz w:val="20"/>
              </w:rPr>
              <w:t>Прочие виды образования</w:t>
            </w:r>
            <w:r>
              <w:br/>
            </w:r>
            <w:r>
              <w:rPr>
                <w:rFonts w:ascii="Times New Roman"/>
                <w:b w:val="false"/>
                <w:i w:val="false"/>
                <w:color w:val="000000"/>
                <w:sz w:val="20"/>
              </w:rPr>
              <w:t>
</w:t>
            </w:r>
            <w:r>
              <w:rPr>
                <w:rFonts w:ascii="Times New Roman"/>
                <w:b w:val="false"/>
                <w:i w:val="false"/>
                <w:color w:val="000000"/>
                <w:sz w:val="20"/>
              </w:rPr>
              <w:t>Вспомогательные образовательные услуги</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 и</w:t>
            </w:r>
            <w:r>
              <w:br/>
            </w:r>
            <w:r>
              <w:rPr>
                <w:rFonts w:ascii="Times New Roman"/>
                <w:b w:val="false"/>
                <w:i w:val="false"/>
                <w:color w:val="000000"/>
                <w:sz w:val="20"/>
              </w:rPr>
              <w:t>
</w:t>
            </w:r>
            <w:r>
              <w:rPr>
                <w:rFonts w:ascii="Times New Roman"/>
                <w:b w:val="false"/>
                <w:i w:val="false"/>
                <w:color w:val="000000"/>
                <w:sz w:val="20"/>
              </w:rPr>
              <w:t>социальные услуги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больничных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Врачебная и стоматологическая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деятельность по охране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Учреждения по уходу за больными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связанная с проживанием для лиц с умственными</w:t>
            </w:r>
            <w:r>
              <w:br/>
            </w:r>
            <w:r>
              <w:rPr>
                <w:rFonts w:ascii="Times New Roman"/>
                <w:b w:val="false"/>
                <w:i w:val="false"/>
                <w:color w:val="000000"/>
                <w:sz w:val="20"/>
              </w:rPr>
              <w:t>
</w:t>
            </w:r>
            <w:r>
              <w:rPr>
                <w:rFonts w:ascii="Times New Roman"/>
                <w:b w:val="false"/>
                <w:i w:val="false"/>
                <w:color w:val="000000"/>
                <w:sz w:val="20"/>
              </w:rPr>
              <w:t>и физическими недостатками, психиатрическими заболеваниями и</w:t>
            </w:r>
            <w:r>
              <w:br/>
            </w:r>
            <w:r>
              <w:rPr>
                <w:rFonts w:ascii="Times New Roman"/>
                <w:b w:val="false"/>
                <w:i w:val="false"/>
                <w:color w:val="000000"/>
                <w:sz w:val="20"/>
              </w:rPr>
              <w:t>
</w:t>
            </w:r>
            <w:r>
              <w:rPr>
                <w:rFonts w:ascii="Times New Roman"/>
                <w:b w:val="false"/>
                <w:i w:val="false"/>
                <w:color w:val="000000"/>
                <w:sz w:val="20"/>
              </w:rPr>
              <w:t>наркологическими расстройствами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по уходу за престарелыми и инвалидами с</w:t>
            </w:r>
            <w:r>
              <w:br/>
            </w:r>
            <w:r>
              <w:rPr>
                <w:rFonts w:ascii="Times New Roman"/>
                <w:b w:val="false"/>
                <w:i w:val="false"/>
                <w:color w:val="000000"/>
                <w:sz w:val="20"/>
              </w:rPr>
              <w:t>
</w:t>
            </w:r>
            <w:r>
              <w:rPr>
                <w:rFonts w:ascii="Times New Roman"/>
                <w:b w:val="false"/>
                <w:i w:val="false"/>
                <w:color w:val="000000"/>
                <w:sz w:val="20"/>
              </w:rPr>
              <w:t>обеспечением проживания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виды деятельности по уходу, не включенные в другие</w:t>
            </w:r>
            <w:r>
              <w:br/>
            </w:r>
            <w:r>
              <w:rPr>
                <w:rFonts w:ascii="Times New Roman"/>
                <w:b w:val="false"/>
                <w:i w:val="false"/>
                <w:color w:val="000000"/>
                <w:sz w:val="20"/>
              </w:rPr>
              <w:t>
</w:t>
            </w:r>
            <w:r>
              <w:rPr>
                <w:rFonts w:ascii="Times New Roman"/>
                <w:b w:val="false"/>
                <w:i w:val="false"/>
                <w:color w:val="000000"/>
                <w:sz w:val="20"/>
              </w:rPr>
              <w:t>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социальных услуг без обеспечения проживания</w:t>
            </w:r>
            <w:r>
              <w:br/>
            </w:r>
            <w:r>
              <w:rPr>
                <w:rFonts w:ascii="Times New Roman"/>
                <w:b w:val="false"/>
                <w:i w:val="false"/>
                <w:color w:val="000000"/>
                <w:sz w:val="20"/>
              </w:rPr>
              <w:t>
</w:t>
            </w:r>
            <w:r>
              <w:rPr>
                <w:rFonts w:ascii="Times New Roman"/>
                <w:b w:val="false"/>
                <w:i w:val="false"/>
                <w:color w:val="000000"/>
                <w:sz w:val="20"/>
              </w:rPr>
              <w:t>для престарелых и инвалидов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социальные услуги без обеспечения проживания, не</w:t>
            </w:r>
            <w:r>
              <w:br/>
            </w:r>
            <w:r>
              <w:rPr>
                <w:rFonts w:ascii="Times New Roman"/>
                <w:b w:val="false"/>
                <w:i w:val="false"/>
                <w:color w:val="000000"/>
                <w:sz w:val="20"/>
              </w:rPr>
              <w:t>
</w:t>
            </w:r>
            <w:r>
              <w:rPr>
                <w:rFonts w:ascii="Times New Roman"/>
                <w:b w:val="false"/>
                <w:i w:val="false"/>
                <w:color w:val="000000"/>
                <w:sz w:val="20"/>
              </w:rPr>
              <w:t>включенные в другие категории</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Искусство,</w:t>
            </w:r>
            <w:r>
              <w:br/>
            </w:r>
            <w:r>
              <w:rPr>
                <w:rFonts w:ascii="Times New Roman"/>
                <w:b w:val="false"/>
                <w:i w:val="false"/>
                <w:color w:val="000000"/>
                <w:sz w:val="20"/>
              </w:rPr>
              <w:t>
</w:t>
            </w:r>
            <w:r>
              <w:rPr>
                <w:rFonts w:ascii="Times New Roman"/>
                <w:b w:val="false"/>
                <w:i w:val="false"/>
                <w:color w:val="000000"/>
                <w:sz w:val="20"/>
              </w:rPr>
              <w:t>развлечения и</w:t>
            </w:r>
            <w:r>
              <w:br/>
            </w:r>
            <w:r>
              <w:rPr>
                <w:rFonts w:ascii="Times New Roman"/>
                <w:b w:val="false"/>
                <w:i w:val="false"/>
                <w:color w:val="000000"/>
                <w:sz w:val="20"/>
              </w:rPr>
              <w:t>
</w:t>
            </w:r>
            <w:r>
              <w:rPr>
                <w:rFonts w:ascii="Times New Roman"/>
                <w:b w:val="false"/>
                <w:i w:val="false"/>
                <w:color w:val="000000"/>
                <w:sz w:val="20"/>
              </w:rPr>
              <w:t>отдых</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творчества, искусства и развлечений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библиотек, архивов, музеев и других учреждений</w:t>
            </w:r>
            <w:r>
              <w:br/>
            </w:r>
            <w:r>
              <w:rPr>
                <w:rFonts w:ascii="Times New Roman"/>
                <w:b w:val="false"/>
                <w:i w:val="false"/>
                <w:color w:val="000000"/>
                <w:sz w:val="20"/>
              </w:rPr>
              <w:t>
</w:t>
            </w:r>
            <w:r>
              <w:rPr>
                <w:rFonts w:ascii="Times New Roman"/>
                <w:b w:val="false"/>
                <w:i w:val="false"/>
                <w:color w:val="000000"/>
                <w:sz w:val="20"/>
              </w:rPr>
              <w:t>культурного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по организации азартных игр и заключения пари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по организации отдыха и развлечений</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w:t>
            </w:r>
            <w:r>
              <w:br/>
            </w:r>
            <w:r>
              <w:rPr>
                <w:rFonts w:ascii="Times New Roman"/>
                <w:b w:val="false"/>
                <w:i w:val="false"/>
                <w:color w:val="000000"/>
                <w:sz w:val="20"/>
              </w:rPr>
              <w:t>
</w:t>
            </w:r>
            <w:r>
              <w:rPr>
                <w:rFonts w:ascii="Times New Roman"/>
                <w:b w:val="false"/>
                <w:i w:val="false"/>
                <w:color w:val="000000"/>
                <w:sz w:val="20"/>
              </w:rPr>
              <w:t>прочих видов услуг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коммерческих, предпринимательских и</w:t>
            </w:r>
            <w:r>
              <w:br/>
            </w:r>
            <w:r>
              <w:rPr>
                <w:rFonts w:ascii="Times New Roman"/>
                <w:b w:val="false"/>
                <w:i w:val="false"/>
                <w:color w:val="000000"/>
                <w:sz w:val="20"/>
              </w:rPr>
              <w:t>
</w:t>
            </w:r>
            <w:r>
              <w:rPr>
                <w:rFonts w:ascii="Times New Roman"/>
                <w:b w:val="false"/>
                <w:i w:val="false"/>
                <w:color w:val="000000"/>
                <w:sz w:val="20"/>
              </w:rPr>
              <w:t>профессиональных членских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профсоюзов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прочих общественных объединений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компьютеров и оборудования 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предметов личного потребления и бытовых товаров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прочих индивидуальных услуг</w:t>
            </w:r>
          </w:p>
        </w:tc>
      </w:tr>
      <w:tr>
        <w:trPr>
          <w:trHeight w:val="30" w:hRule="atLeast"/>
        </w:trPr>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w:t>
            </w:r>
            <w:r>
              <w:br/>
            </w:r>
            <w:r>
              <w:rPr>
                <w:rFonts w:ascii="Times New Roman"/>
                <w:b w:val="false"/>
                <w:i w:val="false"/>
                <w:color w:val="000000"/>
                <w:sz w:val="20"/>
              </w:rPr>
              <w:t>
</w:t>
            </w:r>
            <w:r>
              <w:rPr>
                <w:rFonts w:ascii="Times New Roman"/>
                <w:b w:val="false"/>
                <w:i w:val="false"/>
                <w:color w:val="000000"/>
                <w:sz w:val="20"/>
              </w:rPr>
              <w:t>домашних хозяйств,</w:t>
            </w:r>
            <w:r>
              <w:br/>
            </w:r>
            <w:r>
              <w:rPr>
                <w:rFonts w:ascii="Times New Roman"/>
                <w:b w:val="false"/>
                <w:i w:val="false"/>
                <w:color w:val="000000"/>
                <w:sz w:val="20"/>
              </w:rPr>
              <w:t>
</w:t>
            </w:r>
            <w:r>
              <w:rPr>
                <w:rFonts w:ascii="Times New Roman"/>
                <w:b w:val="false"/>
                <w:i w:val="false"/>
                <w:color w:val="000000"/>
                <w:sz w:val="20"/>
              </w:rPr>
              <w:t>нанимающих</w:t>
            </w:r>
            <w:r>
              <w:br/>
            </w:r>
            <w:r>
              <w:rPr>
                <w:rFonts w:ascii="Times New Roman"/>
                <w:b w:val="false"/>
                <w:i w:val="false"/>
                <w:color w:val="000000"/>
                <w:sz w:val="20"/>
              </w:rPr>
              <w:t>
</w:t>
            </w:r>
            <w:r>
              <w:rPr>
                <w:rFonts w:ascii="Times New Roman"/>
                <w:b w:val="false"/>
                <w:i w:val="false"/>
                <w:color w:val="000000"/>
                <w:sz w:val="20"/>
              </w:rPr>
              <w:t>домашнюю прислугу</w:t>
            </w:r>
            <w:r>
              <w:br/>
            </w:r>
            <w:r>
              <w:rPr>
                <w:rFonts w:ascii="Times New Roman"/>
                <w:b w:val="false"/>
                <w:i w:val="false"/>
                <w:color w:val="000000"/>
                <w:sz w:val="20"/>
              </w:rPr>
              <w:t>
</w:t>
            </w:r>
            <w:r>
              <w:rPr>
                <w:rFonts w:ascii="Times New Roman"/>
                <w:b w:val="false"/>
                <w:i w:val="false"/>
                <w:color w:val="000000"/>
                <w:sz w:val="20"/>
              </w:rPr>
              <w:t>и производящих</w:t>
            </w:r>
            <w:r>
              <w:br/>
            </w:r>
            <w:r>
              <w:rPr>
                <w:rFonts w:ascii="Times New Roman"/>
                <w:b w:val="false"/>
                <w:i w:val="false"/>
                <w:color w:val="000000"/>
                <w:sz w:val="20"/>
              </w:rPr>
              <w:t>
</w:t>
            </w:r>
            <w:r>
              <w:rPr>
                <w:rFonts w:ascii="Times New Roman"/>
                <w:b w:val="false"/>
                <w:i w:val="false"/>
                <w:color w:val="000000"/>
                <w:sz w:val="20"/>
              </w:rPr>
              <w:t>товары и услуги</w:t>
            </w:r>
            <w:r>
              <w:br/>
            </w:r>
            <w:r>
              <w:rPr>
                <w:rFonts w:ascii="Times New Roman"/>
                <w:b w:val="false"/>
                <w:i w:val="false"/>
                <w:color w:val="000000"/>
                <w:sz w:val="20"/>
              </w:rPr>
              <w:t>
</w:t>
            </w:r>
            <w:r>
              <w:rPr>
                <w:rFonts w:ascii="Times New Roman"/>
                <w:b w:val="false"/>
                <w:i w:val="false"/>
                <w:color w:val="000000"/>
                <w:sz w:val="20"/>
              </w:rPr>
              <w:t>для собственного</w:t>
            </w:r>
            <w:r>
              <w:br/>
            </w:r>
            <w:r>
              <w:rPr>
                <w:rFonts w:ascii="Times New Roman"/>
                <w:b w:val="false"/>
                <w:i w:val="false"/>
                <w:color w:val="000000"/>
                <w:sz w:val="20"/>
              </w:rPr>
              <w:t>
</w:t>
            </w:r>
            <w:r>
              <w:rPr>
                <w:rFonts w:ascii="Times New Roman"/>
                <w:b w:val="false"/>
                <w:i w:val="false"/>
                <w:color w:val="000000"/>
                <w:sz w:val="20"/>
              </w:rPr>
              <w:t>потребления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домашних хозяйств, нанимающих домашнюю прислугу</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домашних хозяйств по производству товаров для</w:t>
            </w:r>
            <w:r>
              <w:br/>
            </w:r>
            <w:r>
              <w:rPr>
                <w:rFonts w:ascii="Times New Roman"/>
                <w:b w:val="false"/>
                <w:i w:val="false"/>
                <w:color w:val="000000"/>
                <w:sz w:val="20"/>
              </w:rPr>
              <w:t>
</w:t>
            </w:r>
            <w:r>
              <w:rPr>
                <w:rFonts w:ascii="Times New Roman"/>
                <w:b w:val="false"/>
                <w:i w:val="false"/>
                <w:color w:val="000000"/>
                <w:sz w:val="20"/>
              </w:rPr>
              <w:t>собственного потребления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домашних хозяйств по производству услуг для</w:t>
            </w:r>
            <w:r>
              <w:br/>
            </w:r>
            <w:r>
              <w:rPr>
                <w:rFonts w:ascii="Times New Roman"/>
                <w:b w:val="false"/>
                <w:i w:val="false"/>
                <w:color w:val="000000"/>
                <w:sz w:val="20"/>
              </w:rPr>
              <w:t>
</w:t>
            </w:r>
            <w:r>
              <w:rPr>
                <w:rFonts w:ascii="Times New Roman"/>
                <w:b w:val="false"/>
                <w:i w:val="false"/>
                <w:color w:val="000000"/>
                <w:sz w:val="20"/>
              </w:rPr>
              <w:t>собственного потребления</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w:t>
            </w:r>
            <w:r>
              <w:br/>
            </w:r>
            <w:r>
              <w:rPr>
                <w:rFonts w:ascii="Times New Roman"/>
                <w:b w:val="false"/>
                <w:i w:val="false"/>
                <w:color w:val="000000"/>
                <w:sz w:val="20"/>
              </w:rPr>
              <w:t>
</w:t>
            </w:r>
            <w:r>
              <w:rPr>
                <w:rFonts w:ascii="Times New Roman"/>
                <w:b w:val="false"/>
                <w:i w:val="false"/>
                <w:color w:val="000000"/>
                <w:sz w:val="20"/>
              </w:rPr>
              <w:t>экстерриториальных</w:t>
            </w:r>
            <w:r>
              <w:br/>
            </w:r>
            <w:r>
              <w:rPr>
                <w:rFonts w:ascii="Times New Roman"/>
                <w:b w:val="false"/>
                <w:i w:val="false"/>
                <w:color w:val="000000"/>
                <w:sz w:val="20"/>
              </w:rPr>
              <w:t>
</w:t>
            </w:r>
            <w:r>
              <w:rPr>
                <w:rFonts w:ascii="Times New Roman"/>
                <w:b w:val="false"/>
                <w:i w:val="false"/>
                <w:color w:val="000000"/>
                <w:sz w:val="20"/>
              </w:rPr>
              <w:t>организаций и</w:t>
            </w:r>
            <w:r>
              <w:br/>
            </w:r>
            <w:r>
              <w:rPr>
                <w:rFonts w:ascii="Times New Roman"/>
                <w:b w:val="false"/>
                <w:i w:val="false"/>
                <w:color w:val="000000"/>
                <w:sz w:val="20"/>
              </w:rPr>
              <w:t>
</w:t>
            </w:r>
            <w:r>
              <w:rPr>
                <w:rFonts w:ascii="Times New Roman"/>
                <w:b w:val="false"/>
                <w:i w:val="false"/>
                <w:color w:val="000000"/>
                <w:sz w:val="20"/>
              </w:rPr>
              <w:t>органов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экстерриториальных организаций</w:t>
            </w:r>
          </w:p>
        </w:tc>
      </w:tr>
    </w:tbl>
    <w:bookmarkStart w:name="z371" w:id="4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заполнению статистической </w:t>
      </w:r>
      <w:r>
        <w:br/>
      </w:r>
      <w:r>
        <w:rPr>
          <w:rFonts w:ascii="Times New Roman"/>
          <w:b w:val="false"/>
          <w:i w:val="false"/>
          <w:color w:val="000000"/>
          <w:sz w:val="28"/>
        </w:rPr>
        <w:t>
формы общегосударственного статистического</w:t>
      </w:r>
      <w:r>
        <w:br/>
      </w:r>
      <w:r>
        <w:rPr>
          <w:rFonts w:ascii="Times New Roman"/>
          <w:b w:val="false"/>
          <w:i w:val="false"/>
          <w:color w:val="000000"/>
          <w:sz w:val="28"/>
        </w:rPr>
        <w:t>
наблюдения «Анкета выборочного обследования</w:t>
      </w:r>
      <w:r>
        <w:br/>
      </w:r>
      <w:r>
        <w:rPr>
          <w:rFonts w:ascii="Times New Roman"/>
          <w:b w:val="false"/>
          <w:i w:val="false"/>
          <w:color w:val="000000"/>
          <w:sz w:val="28"/>
        </w:rPr>
        <w:t xml:space="preserve">
занятости населения»           </w:t>
      </w:r>
      <w:r>
        <w:br/>
      </w:r>
      <w:r>
        <w:rPr>
          <w:rFonts w:ascii="Times New Roman"/>
          <w:b w:val="false"/>
          <w:i w:val="false"/>
          <w:color w:val="000000"/>
          <w:sz w:val="28"/>
        </w:rPr>
        <w:t xml:space="preserve">
(код 1232102, индекс Т-001,       </w:t>
      </w:r>
      <w:r>
        <w:br/>
      </w:r>
      <w:r>
        <w:rPr>
          <w:rFonts w:ascii="Times New Roman"/>
          <w:b w:val="false"/>
          <w:i w:val="false"/>
          <w:color w:val="000000"/>
          <w:sz w:val="28"/>
        </w:rPr>
        <w:t xml:space="preserve">
периодичность квартальная)        </w:t>
      </w:r>
    </w:p>
    <w:bookmarkEnd w:id="44"/>
    <w:bookmarkStart w:name="z372" w:id="45"/>
    <w:p>
      <w:pPr>
        <w:spacing w:after="0"/>
        <w:ind w:left="0"/>
        <w:jc w:val="left"/>
      </w:pPr>
      <w:r>
        <w:rPr>
          <w:rFonts w:ascii="Times New Roman"/>
          <w:b/>
          <w:i w:val="false"/>
          <w:color w:val="000000"/>
        </w:rPr>
        <w:t xml:space="preserve"> 
Пример заполнения вопроса 43</w:t>
      </w:r>
      <w:r>
        <w:br/>
      </w:r>
      <w:r>
        <w:rPr>
          <w:rFonts w:ascii="Times New Roman"/>
          <w:b/>
          <w:i w:val="false"/>
          <w:color w:val="000000"/>
        </w:rPr>
        <w:t>
«Анкеты выборочного обследования занятости населения»</w:t>
      </w:r>
      <w:r>
        <w:br/>
      </w:r>
      <w:r>
        <w:rPr>
          <w:rFonts w:ascii="Times New Roman"/>
          <w:b/>
          <w:i w:val="false"/>
          <w:color w:val="000000"/>
        </w:rPr>
        <w:t>
(код 1232102, индекс Т-001, периодичность квартальная)</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9667"/>
      </w:tblGrid>
      <w:tr>
        <w:trPr>
          <w:trHeight w:val="39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пишется</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Пишется</w:t>
            </w:r>
          </w:p>
        </w:tc>
      </w:tr>
      <w:tr>
        <w:trPr>
          <w:trHeight w:val="21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школы, директор ресторана</w:t>
            </w:r>
          </w:p>
        </w:tc>
      </w:tr>
      <w:tr>
        <w:trPr>
          <w:trHeight w:val="39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 по продажи недвижимости, агент страховой</w:t>
            </w:r>
          </w:p>
        </w:tc>
      </w:tr>
      <w:tr>
        <w:trPr>
          <w:trHeight w:val="39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 в аппаратах акимов области или района,</w:t>
            </w:r>
            <w:r>
              <w:br/>
            </w:r>
            <w:r>
              <w:rPr>
                <w:rFonts w:ascii="Times New Roman"/>
                <w:b w:val="false"/>
                <w:i w:val="false"/>
                <w:color w:val="000000"/>
                <w:sz w:val="20"/>
              </w:rPr>
              <w:t>
</w:t>
            </w:r>
            <w:r>
              <w:rPr>
                <w:rFonts w:ascii="Times New Roman"/>
                <w:b w:val="false"/>
                <w:i w:val="false"/>
                <w:color w:val="000000"/>
                <w:sz w:val="20"/>
              </w:rPr>
              <w:t>начальник отдела на промышленном предприятии</w:t>
            </w:r>
          </w:p>
        </w:tc>
      </w:tr>
      <w:tr>
        <w:trPr>
          <w:trHeight w:val="21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складом текстильной фабрики</w:t>
            </w:r>
          </w:p>
        </w:tc>
      </w:tr>
      <w:tr>
        <w:trPr>
          <w:trHeight w:val="21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по ремонту оборудования на промышленном предприятии</w:t>
            </w:r>
          </w:p>
        </w:tc>
      </w:tr>
      <w:tr>
        <w:trPr>
          <w:trHeight w:val="39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машинного доения, оператор по обслуживанию</w:t>
            </w:r>
            <w:r>
              <w:br/>
            </w:r>
            <w:r>
              <w:rPr>
                <w:rFonts w:ascii="Times New Roman"/>
                <w:b w:val="false"/>
                <w:i w:val="false"/>
                <w:color w:val="000000"/>
                <w:sz w:val="20"/>
              </w:rPr>
              <w:t>
</w:t>
            </w:r>
            <w:r>
              <w:rPr>
                <w:rFonts w:ascii="Times New Roman"/>
                <w:b w:val="false"/>
                <w:i w:val="false"/>
                <w:color w:val="000000"/>
                <w:sz w:val="20"/>
              </w:rPr>
              <w:t>компьютеров</w:t>
            </w:r>
          </w:p>
        </w:tc>
      </w:tr>
      <w:tr>
        <w:trPr>
          <w:trHeight w:val="435"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работодатель</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предприятия по изготовлению мебели «Турмыс»</w:t>
            </w:r>
            <w:r>
              <w:br/>
            </w:r>
            <w:r>
              <w:rPr>
                <w:rFonts w:ascii="Times New Roman"/>
                <w:b w:val="false"/>
                <w:i w:val="false"/>
                <w:color w:val="000000"/>
                <w:sz w:val="20"/>
              </w:rPr>
              <w:t>
</w:t>
            </w:r>
            <w:r>
              <w:rPr>
                <w:rFonts w:ascii="Times New Roman"/>
                <w:b w:val="false"/>
                <w:i w:val="false"/>
                <w:color w:val="000000"/>
                <w:sz w:val="20"/>
              </w:rPr>
              <w:t>руководитель АО по производству напитков «Сайрам»</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0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media/document_image_rId444.jpeg" Type="http://schemas.openxmlformats.org/officeDocument/2006/relationships/image" Id="rId444"/><Relationship Target="media/document_image_rId445.jpeg" Type="http://schemas.openxmlformats.org/officeDocument/2006/relationships/image" Id="rId445"/><Relationship Target="media/document_image_rId446.jpeg" Type="http://schemas.openxmlformats.org/officeDocument/2006/relationships/image" Id="rId446"/><Relationship Target="media/document_image_rId447.jpeg" Type="http://schemas.openxmlformats.org/officeDocument/2006/relationships/image" Id="rId447"/><Relationship Target="media/document_image_rId448.jpeg" Type="http://schemas.openxmlformats.org/officeDocument/2006/relationships/image" Id="rId448"/><Relationship Target="media/document_image_rId449.jpeg" Type="http://schemas.openxmlformats.org/officeDocument/2006/relationships/image" Id="rId449"/><Relationship Target="media/document_image_rId450.jpeg" Type="http://schemas.openxmlformats.org/officeDocument/2006/relationships/image" Id="rId450"/><Relationship Target="media/document_image_rId451.jpeg" Type="http://schemas.openxmlformats.org/officeDocument/2006/relationships/image" Id="rId451"/><Relationship Target="media/document_image_rId452.jpeg" Type="http://schemas.openxmlformats.org/officeDocument/2006/relationships/image" Id="rId452"/><Relationship Target="media/document_image_rId453.jpeg" Type="http://schemas.openxmlformats.org/officeDocument/2006/relationships/image" Id="rId453"/><Relationship Target="media/document_image_rId454.jpeg" Type="http://schemas.openxmlformats.org/officeDocument/2006/relationships/image" Id="rId454"/><Relationship Target="media/document_image_rId455.jpeg" Type="http://schemas.openxmlformats.org/officeDocument/2006/relationships/image" Id="rId455"/><Relationship Target="media/document_image_rId456.jpeg" Type="http://schemas.openxmlformats.org/officeDocument/2006/relationships/image" Id="rId456"/><Relationship Target="media/document_image_rId457.jpeg" Type="http://schemas.openxmlformats.org/officeDocument/2006/relationships/image" Id="rId457"/><Relationship Target="media/document_image_rId458.jpeg" Type="http://schemas.openxmlformats.org/officeDocument/2006/relationships/image" Id="rId458"/><Relationship Target="media/document_image_rId459.jpeg" Type="http://schemas.openxmlformats.org/officeDocument/2006/relationships/image" Id="rId459"/><Relationship Target="media/document_image_rId460.jpeg" Type="http://schemas.openxmlformats.org/officeDocument/2006/relationships/image" Id="rId460"/><Relationship Target="media/document_image_rId461.jpeg" Type="http://schemas.openxmlformats.org/officeDocument/2006/relationships/image" Id="rId461"/><Relationship Target="media/document_image_rId462.jpeg" Type="http://schemas.openxmlformats.org/officeDocument/2006/relationships/image" Id="rId462"/><Relationship Target="media/document_image_rId463.jpeg" Type="http://schemas.openxmlformats.org/officeDocument/2006/relationships/image" Id="rId463"/><Relationship Target="media/document_image_rId464.jpeg" Type="http://schemas.openxmlformats.org/officeDocument/2006/relationships/image" Id="rId464"/><Relationship Target="media/document_image_rId465.jpeg" Type="http://schemas.openxmlformats.org/officeDocument/2006/relationships/image" Id="rId465"/><Relationship Target="media/document_image_rId466.jpeg" Type="http://schemas.openxmlformats.org/officeDocument/2006/relationships/image" Id="rId466"/><Relationship Target="media/document_image_rId467.jpeg" Type="http://schemas.openxmlformats.org/officeDocument/2006/relationships/image" Id="rId467"/><Relationship Target="media/document_image_rId468.jpeg" Type="http://schemas.openxmlformats.org/officeDocument/2006/relationships/image" Id="rId468"/><Relationship Target="media/document_image_rId469.jpeg" Type="http://schemas.openxmlformats.org/officeDocument/2006/relationships/image" Id="rId469"/><Relationship Target="media/document_image_rId470.jpeg" Type="http://schemas.openxmlformats.org/officeDocument/2006/relationships/image" Id="rId470"/><Relationship Target="media/document_image_rId471.jpeg" Type="http://schemas.openxmlformats.org/officeDocument/2006/relationships/image" Id="rId471"/><Relationship Target="media/document_image_rId472.jpeg" Type="http://schemas.openxmlformats.org/officeDocument/2006/relationships/image" Id="rId472"/><Relationship Target="media/document_image_rId473.jpeg" Type="http://schemas.openxmlformats.org/officeDocument/2006/relationships/image" Id="rId473"/><Relationship Target="media/document_image_rId474.jpeg" Type="http://schemas.openxmlformats.org/officeDocument/2006/relationships/image" Id="rId474"/><Relationship Target="media/document_image_rId475.jpeg" Type="http://schemas.openxmlformats.org/officeDocument/2006/relationships/image" Id="rId475"/><Relationship Target="media/document_image_rId476.jpeg" Type="http://schemas.openxmlformats.org/officeDocument/2006/relationships/image" Id="rId476"/><Relationship Target="media/document_image_rId477.jpeg" Type="http://schemas.openxmlformats.org/officeDocument/2006/relationships/image" Id="rId477"/><Relationship Target="media/document_image_rId478.jpeg" Type="http://schemas.openxmlformats.org/officeDocument/2006/relationships/image" Id="rId478"/><Relationship Target="media/document_image_rId479.jpeg" Type="http://schemas.openxmlformats.org/officeDocument/2006/relationships/image" Id="rId479"/><Relationship Target="media/document_image_rId480.jpeg" Type="http://schemas.openxmlformats.org/officeDocument/2006/relationships/image" Id="rId480"/><Relationship Target="media/document_image_rId481.jpeg" Type="http://schemas.openxmlformats.org/officeDocument/2006/relationships/image" Id="rId481"/><Relationship Target="media/document_image_rId482.jpeg" Type="http://schemas.openxmlformats.org/officeDocument/2006/relationships/image" Id="rId482"/><Relationship Target="media/document_image_rId483.jpeg" Type="http://schemas.openxmlformats.org/officeDocument/2006/relationships/image" Id="rId483"/><Relationship Target="media/document_image_rId484.jpeg" Type="http://schemas.openxmlformats.org/officeDocument/2006/relationships/image" Id="rId484"/><Relationship Target="media/document_image_rId485.jpeg" Type="http://schemas.openxmlformats.org/officeDocument/2006/relationships/image" Id="rId485"/><Relationship Target="media/document_image_rId486.jpeg" Type="http://schemas.openxmlformats.org/officeDocument/2006/relationships/image" Id="rId486"/><Relationship Target="media/document_image_rId487.jpeg" Type="http://schemas.openxmlformats.org/officeDocument/2006/relationships/image" Id="rId487"/><Relationship Target="media/document_image_rId488.jpeg" Type="http://schemas.openxmlformats.org/officeDocument/2006/relationships/image" Id="rId488"/><Relationship Target="media/document_image_rId489.jpeg" Type="http://schemas.openxmlformats.org/officeDocument/2006/relationships/image" Id="rId489"/><Relationship Target="media/document_image_rId490.jpeg" Type="http://schemas.openxmlformats.org/officeDocument/2006/relationships/image" Id="rId490"/><Relationship Target="media/document_image_rId491.jpeg" Type="http://schemas.openxmlformats.org/officeDocument/2006/relationships/image" Id="rId491"/><Relationship Target="media/document_image_rId492.jpeg" Type="http://schemas.openxmlformats.org/officeDocument/2006/relationships/image" Id="rId492"/><Relationship Target="media/document_image_rId493.jpeg" Type="http://schemas.openxmlformats.org/officeDocument/2006/relationships/image" Id="rId493"/><Relationship Target="media/document_image_rId494.jpeg" Type="http://schemas.openxmlformats.org/officeDocument/2006/relationships/image" Id="rId494"/><Relationship Target="media/document_image_rId495.jpeg" Type="http://schemas.openxmlformats.org/officeDocument/2006/relationships/image" Id="rId495"/><Relationship Target="media/document_image_rId496.jpeg" Type="http://schemas.openxmlformats.org/officeDocument/2006/relationships/image" Id="rId496"/><Relationship Target="media/document_image_rId497.jpeg" Type="http://schemas.openxmlformats.org/officeDocument/2006/relationships/image" Id="rId497"/><Relationship Target="media/document_image_rId498.jpeg" Type="http://schemas.openxmlformats.org/officeDocument/2006/relationships/image" Id="rId498"/><Relationship Target="media/document_image_rId499.jpeg" Type="http://schemas.openxmlformats.org/officeDocument/2006/relationships/image" Id="rId499"/><Relationship Target="media/document_image_rId500.jpeg" Type="http://schemas.openxmlformats.org/officeDocument/2006/relationships/image" Id="rId500"/><Relationship Target="media/document_image_rId501.jpeg" Type="http://schemas.openxmlformats.org/officeDocument/2006/relationships/image" Id="rId501"/><Relationship Target="media/document_image_rId502.jpeg" Type="http://schemas.openxmlformats.org/officeDocument/2006/relationships/image" Id="rId502"/><Relationship Target="media/document_image_rId503.jpeg" Type="http://schemas.openxmlformats.org/officeDocument/2006/relationships/image" Id="rId503"/><Relationship Target="media/document_image_rId504.jpeg" Type="http://schemas.openxmlformats.org/officeDocument/2006/relationships/image" Id="rId504"/><Relationship Target="media/document_image_rId505.jpeg" Type="http://schemas.openxmlformats.org/officeDocument/2006/relationships/image" Id="rId505"/><Relationship Target="media/document_image_rId506.jpeg" Type="http://schemas.openxmlformats.org/officeDocument/2006/relationships/image" Id="rId506"/><Relationship Target="media/document_image_rId507.jpeg" Type="http://schemas.openxmlformats.org/officeDocument/2006/relationships/image" Id="rId507"/><Relationship Target="media/document_image_rId508.jpeg" Type="http://schemas.openxmlformats.org/officeDocument/2006/relationships/image" Id="rId508"/><Relationship Target="media/document_image_rId509.jpeg" Type="http://schemas.openxmlformats.org/officeDocument/2006/relationships/image" Id="rId509"/><Relationship Target="media/document_image_rId510.jpeg" Type="http://schemas.openxmlformats.org/officeDocument/2006/relationships/image" Id="rId510"/><Relationship Target="media/document_image_rId511.jpeg" Type="http://schemas.openxmlformats.org/officeDocument/2006/relationships/image" Id="rId511"/><Relationship Target="media/document_image_rId512.jpeg" Type="http://schemas.openxmlformats.org/officeDocument/2006/relationships/image" Id="rId512"/><Relationship Target="media/document_image_rId513.jpeg" Type="http://schemas.openxmlformats.org/officeDocument/2006/relationships/image" Id="rId513"/><Relationship Target="media/document_image_rId514.jpeg" Type="http://schemas.openxmlformats.org/officeDocument/2006/relationships/image" Id="rId514"/><Relationship Target="media/document_image_rId515.jpeg" Type="http://schemas.openxmlformats.org/officeDocument/2006/relationships/image" Id="rId515"/><Relationship Target="media/document_image_rId516.jpeg" Type="http://schemas.openxmlformats.org/officeDocument/2006/relationships/image" Id="rId516"/><Relationship Target="media/document_image_rId517.jpeg" Type="http://schemas.openxmlformats.org/officeDocument/2006/relationships/image" Id="rId517"/><Relationship Target="media/document_image_rId518.jpeg" Type="http://schemas.openxmlformats.org/officeDocument/2006/relationships/image" Id="rId518"/><Relationship Target="media/document_image_rId519.jpeg" Type="http://schemas.openxmlformats.org/officeDocument/2006/relationships/image" Id="rId519"/><Relationship Target="media/document_image_rId520.jpeg" Type="http://schemas.openxmlformats.org/officeDocument/2006/relationships/image" Id="rId520"/><Relationship Target="media/document_image_rId521.jpeg" Type="http://schemas.openxmlformats.org/officeDocument/2006/relationships/image" Id="rId521"/><Relationship Target="media/document_image_rId522.jpeg" Type="http://schemas.openxmlformats.org/officeDocument/2006/relationships/image" Id="rId522"/><Relationship Target="media/document_image_rId523.jpeg" Type="http://schemas.openxmlformats.org/officeDocument/2006/relationships/image" Id="rId523"/><Relationship Target="media/document_image_rId524.jpeg" Type="http://schemas.openxmlformats.org/officeDocument/2006/relationships/image" Id="rId524"/><Relationship Target="media/document_image_rId525.jpeg" Type="http://schemas.openxmlformats.org/officeDocument/2006/relationships/image" Id="rId525"/><Relationship Target="media/document_image_rId526.jpeg" Type="http://schemas.openxmlformats.org/officeDocument/2006/relationships/image" Id="rId526"/><Relationship Target="media/document_image_rId527.jpeg" Type="http://schemas.openxmlformats.org/officeDocument/2006/relationships/image" Id="rId527"/><Relationship Target="media/document_image_rId528.jpeg" Type="http://schemas.openxmlformats.org/officeDocument/2006/relationships/image" Id="rId528"/><Relationship Target="media/document_image_rId529.jpeg" Type="http://schemas.openxmlformats.org/officeDocument/2006/relationships/image" Id="rId529"/><Relationship Target="media/document_image_rId530.jpeg" Type="http://schemas.openxmlformats.org/officeDocument/2006/relationships/image" Id="rId530"/><Relationship Target="media/document_image_rId531.jpeg" Type="http://schemas.openxmlformats.org/officeDocument/2006/relationships/image" Id="rId531"/><Relationship Target="media/document_image_rId532.jpeg" Type="http://schemas.openxmlformats.org/officeDocument/2006/relationships/image" Id="rId532"/><Relationship Target="media/document_image_rId533.jpeg" Type="http://schemas.openxmlformats.org/officeDocument/2006/relationships/image" Id="rId533"/><Relationship Target="media/document_image_rId534.jpeg" Type="http://schemas.openxmlformats.org/officeDocument/2006/relationships/image" Id="rId534"/><Relationship Target="media/document_image_rId535.jpeg" Type="http://schemas.openxmlformats.org/officeDocument/2006/relationships/image" Id="rId535"/><Relationship Target="media/document_image_rId536.jpeg" Type="http://schemas.openxmlformats.org/officeDocument/2006/relationships/image" Id="rId536"/><Relationship Target="media/document_image_rId537.jpeg" Type="http://schemas.openxmlformats.org/officeDocument/2006/relationships/image" Id="rId537"/><Relationship Target="media/document_image_rId538.jpeg" Type="http://schemas.openxmlformats.org/officeDocument/2006/relationships/image" Id="rId538"/><Relationship Target="media/document_image_rId539.jpeg" Type="http://schemas.openxmlformats.org/officeDocument/2006/relationships/image" Id="rId539"/><Relationship Target="media/document_image_rId540.jpeg" Type="http://schemas.openxmlformats.org/officeDocument/2006/relationships/image" Id="rId540"/><Relationship Target="media/document_image_rId541.jpeg" Type="http://schemas.openxmlformats.org/officeDocument/2006/relationships/image" Id="rId541"/><Relationship Target="media/document_image_rId542.jpeg" Type="http://schemas.openxmlformats.org/officeDocument/2006/relationships/image" Id="rId542"/><Relationship Target="media/document_image_rId543.jpeg" Type="http://schemas.openxmlformats.org/officeDocument/2006/relationships/image" Id="rId543"/><Relationship Target="media/document_image_rId544.jpeg" Type="http://schemas.openxmlformats.org/officeDocument/2006/relationships/image" Id="rId544"/><Relationship Target="media/document_image_rId545.jpeg" Type="http://schemas.openxmlformats.org/officeDocument/2006/relationships/image" Id="rId545"/><Relationship Target="media/document_image_rId546.jpeg" Type="http://schemas.openxmlformats.org/officeDocument/2006/relationships/image" Id="rId546"/><Relationship Target="media/document_image_rId547.jpeg" Type="http://schemas.openxmlformats.org/officeDocument/2006/relationships/image" Id="rId547"/><Relationship Target="media/document_image_rId548.jpeg" Type="http://schemas.openxmlformats.org/officeDocument/2006/relationships/image" Id="rId548"/><Relationship Target="media/document_image_rId549.jpeg" Type="http://schemas.openxmlformats.org/officeDocument/2006/relationships/image" Id="rId549"/><Relationship Target="media/document_image_rId550.jpeg" Type="http://schemas.openxmlformats.org/officeDocument/2006/relationships/image" Id="rId550"/><Relationship Target="media/document_image_rId551.jpeg" Type="http://schemas.openxmlformats.org/officeDocument/2006/relationships/image" Id="rId551"/><Relationship Target="media/document_image_rId552.jpeg" Type="http://schemas.openxmlformats.org/officeDocument/2006/relationships/image" Id="rId552"/><Relationship Target="media/document_image_rId553.jpeg" Type="http://schemas.openxmlformats.org/officeDocument/2006/relationships/image" Id="rId553"/><Relationship Target="media/document_image_rId554.jpeg" Type="http://schemas.openxmlformats.org/officeDocument/2006/relationships/image" Id="rId554"/><Relationship Target="media/document_image_rId555.jpeg" Type="http://schemas.openxmlformats.org/officeDocument/2006/relationships/image" Id="rId555"/><Relationship Target="media/document_image_rId556.jpeg" Type="http://schemas.openxmlformats.org/officeDocument/2006/relationships/image" Id="rId556"/><Relationship Target="media/document_image_rId557.jpeg" Type="http://schemas.openxmlformats.org/officeDocument/2006/relationships/image" Id="rId557"/><Relationship Target="media/document_image_rId558.jpeg" Type="http://schemas.openxmlformats.org/officeDocument/2006/relationships/image" Id="rId558"/><Relationship Target="media/document_image_rId559.jpeg" Type="http://schemas.openxmlformats.org/officeDocument/2006/relationships/image" Id="rId559"/><Relationship Target="media/document_image_rId560.jpeg" Type="http://schemas.openxmlformats.org/officeDocument/2006/relationships/image" Id="rId560"/><Relationship Target="media/document_image_rId561.jpeg" Type="http://schemas.openxmlformats.org/officeDocument/2006/relationships/image" Id="rId561"/><Relationship Target="media/document_image_rId562.jpeg" Type="http://schemas.openxmlformats.org/officeDocument/2006/relationships/image" Id="rId562"/><Relationship Target="media/document_image_rId563.jpeg" Type="http://schemas.openxmlformats.org/officeDocument/2006/relationships/image" Id="rId563"/><Relationship Target="media/document_image_rId564.jpeg" Type="http://schemas.openxmlformats.org/officeDocument/2006/relationships/image" Id="rId564"/><Relationship Target="media/document_image_rId565.jpeg" Type="http://schemas.openxmlformats.org/officeDocument/2006/relationships/image" Id="rId565"/><Relationship Target="media/document_image_rId566.jpeg" Type="http://schemas.openxmlformats.org/officeDocument/2006/relationships/image" Id="rId566"/><Relationship Target="media/document_image_rId567.jpeg" Type="http://schemas.openxmlformats.org/officeDocument/2006/relationships/image" Id="rId567"/><Relationship Target="media/document_image_rId568.jpeg" Type="http://schemas.openxmlformats.org/officeDocument/2006/relationships/image" Id="rId568"/><Relationship Target="media/document_image_rId569.jpeg" Type="http://schemas.openxmlformats.org/officeDocument/2006/relationships/image" Id="rId569"/><Relationship Target="media/document_image_rId570.jpeg" Type="http://schemas.openxmlformats.org/officeDocument/2006/relationships/image" Id="rId570"/><Relationship Target="media/document_image_rId571.jpeg" Type="http://schemas.openxmlformats.org/officeDocument/2006/relationships/image" Id="rId571"/><Relationship Target="media/document_image_rId572.jpeg" Type="http://schemas.openxmlformats.org/officeDocument/2006/relationships/image" Id="rId572"/><Relationship Target="media/document_image_rId573.jpeg" Type="http://schemas.openxmlformats.org/officeDocument/2006/relationships/image" Id="rId573"/><Relationship Target="media/document_image_rId574.jpeg" Type="http://schemas.openxmlformats.org/officeDocument/2006/relationships/image" Id="rId574"/><Relationship Target="media/document_image_rId575.jpeg" Type="http://schemas.openxmlformats.org/officeDocument/2006/relationships/image" Id="rId575"/><Relationship Target="media/document_image_rId576.jpeg" Type="http://schemas.openxmlformats.org/officeDocument/2006/relationships/image" Id="rId576"/><Relationship Target="media/document_image_rId577.jpeg" Type="http://schemas.openxmlformats.org/officeDocument/2006/relationships/image" Id="rId577"/><Relationship Target="media/document_image_rId578.jpeg" Type="http://schemas.openxmlformats.org/officeDocument/2006/relationships/image" Id="rId578"/><Relationship Target="media/document_image_rId579.jpeg" Type="http://schemas.openxmlformats.org/officeDocument/2006/relationships/image" Id="rId579"/><Relationship Target="media/document_image_rId580.jpeg" Type="http://schemas.openxmlformats.org/officeDocument/2006/relationships/image" Id="rId580"/><Relationship Target="media/document_image_rId581.jpeg" Type="http://schemas.openxmlformats.org/officeDocument/2006/relationships/image" Id="rId581"/><Relationship Target="media/document_image_rId582.jpeg" Type="http://schemas.openxmlformats.org/officeDocument/2006/relationships/image" Id="rId582"/><Relationship Target="media/document_image_rId583.jpeg" Type="http://schemas.openxmlformats.org/officeDocument/2006/relationships/image" Id="rId583"/><Relationship Target="media/document_image_rId584.jpeg" Type="http://schemas.openxmlformats.org/officeDocument/2006/relationships/image" Id="rId584"/><Relationship Target="media/document_image_rId585.jpeg" Type="http://schemas.openxmlformats.org/officeDocument/2006/relationships/image" Id="rId585"/><Relationship Target="media/document_image_rId586.jpeg" Type="http://schemas.openxmlformats.org/officeDocument/2006/relationships/image" Id="rId586"/><Relationship Target="media/document_image_rId587.jpeg" Type="http://schemas.openxmlformats.org/officeDocument/2006/relationships/image" Id="rId587"/><Relationship Target="media/document_image_rId588.jpeg" Type="http://schemas.openxmlformats.org/officeDocument/2006/relationships/image" Id="rId588"/><Relationship Target="media/document_image_rId589.jpeg" Type="http://schemas.openxmlformats.org/officeDocument/2006/relationships/image" Id="rId589"/><Relationship Target="media/document_image_rId590.jpeg" Type="http://schemas.openxmlformats.org/officeDocument/2006/relationships/image" Id="rId590"/><Relationship Target="media/document_image_rId591.jpeg" Type="http://schemas.openxmlformats.org/officeDocument/2006/relationships/image" Id="rId591"/><Relationship Target="media/document_image_rId592.jpeg" Type="http://schemas.openxmlformats.org/officeDocument/2006/relationships/image" Id="rId592"/><Relationship Target="media/document_image_rId593.jpeg" Type="http://schemas.openxmlformats.org/officeDocument/2006/relationships/image" Id="rId593"/><Relationship Target="media/document_image_rId594.jpeg" Type="http://schemas.openxmlformats.org/officeDocument/2006/relationships/image" Id="rId594"/><Relationship Target="media/document_image_rId595.jpeg" Type="http://schemas.openxmlformats.org/officeDocument/2006/relationships/image" Id="rId595"/><Relationship Target="media/document_image_rId596.jpeg" Type="http://schemas.openxmlformats.org/officeDocument/2006/relationships/image" Id="rId596"/><Relationship Target="media/document_image_rId597.jpeg" Type="http://schemas.openxmlformats.org/officeDocument/2006/relationships/image" Id="rId597"/><Relationship Target="media/document_image_rId598.jpeg" Type="http://schemas.openxmlformats.org/officeDocument/2006/relationships/image" Id="rId598"/><Relationship Target="media/document_image_rId599.jpeg" Type="http://schemas.openxmlformats.org/officeDocument/2006/relationships/image" Id="rId599"/><Relationship Target="media/document_image_rId600.jpeg" Type="http://schemas.openxmlformats.org/officeDocument/2006/relationships/image" Id="rId600"/><Relationship Target="media/document_image_rId601.jpeg" Type="http://schemas.openxmlformats.org/officeDocument/2006/relationships/image" Id="rId601"/><Relationship Target="media/document_image_rId602.jpeg" Type="http://schemas.openxmlformats.org/officeDocument/2006/relationships/image" Id="rId602"/><Relationship Target="media/document_image_rId603.jpeg" Type="http://schemas.openxmlformats.org/officeDocument/2006/relationships/image" Id="rId603"/><Relationship Target="media/document_image_rId604.jpeg" Type="http://schemas.openxmlformats.org/officeDocument/2006/relationships/image" Id="rId604"/><Relationship Target="media/document_image_rId605.jpeg" Type="http://schemas.openxmlformats.org/officeDocument/2006/relationships/image" Id="rId605"/><Relationship Target="media/document_image_rId606.jpeg" Type="http://schemas.openxmlformats.org/officeDocument/2006/relationships/image" Id="rId606"/><Relationship Target="media/document_image_rId607.jpeg" Type="http://schemas.openxmlformats.org/officeDocument/2006/relationships/image" Id="rId607"/><Relationship Target="media/document_image_rId608.jpeg" Type="http://schemas.openxmlformats.org/officeDocument/2006/relationships/image" Id="rId608"/><Relationship Target="media/document_image_rId609.jpeg" Type="http://schemas.openxmlformats.org/officeDocument/2006/relationships/image" Id="rId609"/><Relationship Target="media/document_image_rId610.jpeg" Type="http://schemas.openxmlformats.org/officeDocument/2006/relationships/image" Id="rId610"/><Relationship Target="media/document_image_rId611.jpeg" Type="http://schemas.openxmlformats.org/officeDocument/2006/relationships/image" Id="rId611"/><Relationship Target="media/document_image_rId612.jpeg" Type="http://schemas.openxmlformats.org/officeDocument/2006/relationships/image" Id="rId612"/><Relationship Target="media/document_image_rId613.jpeg" Type="http://schemas.openxmlformats.org/officeDocument/2006/relationships/image" Id="rId613"/><Relationship Target="media/document_image_rId614.jpeg" Type="http://schemas.openxmlformats.org/officeDocument/2006/relationships/image" Id="rId614"/><Relationship Target="media/document_image_rId615.jpeg" Type="http://schemas.openxmlformats.org/officeDocument/2006/relationships/image" Id="rId615"/><Relationship Target="media/document_image_rId616.jpeg" Type="http://schemas.openxmlformats.org/officeDocument/2006/relationships/image" Id="rId616"/><Relationship Target="media/document_image_rId617.jpeg" Type="http://schemas.openxmlformats.org/officeDocument/2006/relationships/image" Id="rId617"/><Relationship Target="media/document_image_rId618.jpeg" Type="http://schemas.openxmlformats.org/officeDocument/2006/relationships/image" Id="rId618"/><Relationship Target="media/document_image_rId619.jpeg" Type="http://schemas.openxmlformats.org/officeDocument/2006/relationships/image" Id="rId619"/><Relationship Target="media/document_image_rId620.jpeg" Type="http://schemas.openxmlformats.org/officeDocument/2006/relationships/image" Id="rId620"/><Relationship Target="media/document_image_rId621.jpeg" Type="http://schemas.openxmlformats.org/officeDocument/2006/relationships/image" Id="rId621"/><Relationship Target="media/document_image_rId622.jpeg" Type="http://schemas.openxmlformats.org/officeDocument/2006/relationships/image" Id="rId622"/><Relationship Target="media/document_image_rId623.jpeg" Type="http://schemas.openxmlformats.org/officeDocument/2006/relationships/image" Id="rId623"/><Relationship Target="media/document_image_rId624.jpeg" Type="http://schemas.openxmlformats.org/officeDocument/2006/relationships/image" Id="rId624"/><Relationship Target="media/document_image_rId625.jpeg" Type="http://schemas.openxmlformats.org/officeDocument/2006/relationships/image" Id="rId625"/><Relationship Target="media/document_image_rId626.jpeg" Type="http://schemas.openxmlformats.org/officeDocument/2006/relationships/image" Id="rId626"/><Relationship Target="media/document_image_rId627.jpeg" Type="http://schemas.openxmlformats.org/officeDocument/2006/relationships/image" Id="rId627"/><Relationship Target="media/document_image_rId628.jpeg" Type="http://schemas.openxmlformats.org/officeDocument/2006/relationships/image" Id="rId628"/><Relationship Target="media/document_image_rId629.jpeg" Type="http://schemas.openxmlformats.org/officeDocument/2006/relationships/image" Id="rId629"/><Relationship Target="media/document_image_rId630.jpeg" Type="http://schemas.openxmlformats.org/officeDocument/2006/relationships/image" Id="rId630"/><Relationship Target="media/document_image_rId631.jpeg" Type="http://schemas.openxmlformats.org/officeDocument/2006/relationships/image" Id="rId631"/><Relationship Target="media/document_image_rId632.jpeg" Type="http://schemas.openxmlformats.org/officeDocument/2006/relationships/image" Id="rId632"/><Relationship Target="media/document_image_rId633.jpeg" Type="http://schemas.openxmlformats.org/officeDocument/2006/relationships/image" Id="rId633"/><Relationship Target="media/document_image_rId634.jpeg" Type="http://schemas.openxmlformats.org/officeDocument/2006/relationships/image" Id="rId634"/><Relationship Target="media/document_image_rId635.jpeg" Type="http://schemas.openxmlformats.org/officeDocument/2006/relationships/image" Id="rId635"/><Relationship Target="media/document_image_rId636.jpeg" Type="http://schemas.openxmlformats.org/officeDocument/2006/relationships/image" Id="rId636"/><Relationship Target="media/document_image_rId637.jpeg" Type="http://schemas.openxmlformats.org/officeDocument/2006/relationships/image" Id="rId637"/><Relationship Target="media/document_image_rId638.jpeg" Type="http://schemas.openxmlformats.org/officeDocument/2006/relationships/image" Id="rId638"/><Relationship Target="media/document_image_rId639.jpeg" Type="http://schemas.openxmlformats.org/officeDocument/2006/relationships/image" Id="rId639"/><Relationship Target="media/document_image_rId640.jpeg" Type="http://schemas.openxmlformats.org/officeDocument/2006/relationships/image" Id="rId640"/><Relationship Target="media/document_image_rId641.jpeg" Type="http://schemas.openxmlformats.org/officeDocument/2006/relationships/image" Id="rId641"/><Relationship Target="media/document_image_rId642.jpeg" Type="http://schemas.openxmlformats.org/officeDocument/2006/relationships/image" Id="rId642"/><Relationship Target="media/document_image_rId643.jpeg" Type="http://schemas.openxmlformats.org/officeDocument/2006/relationships/image" Id="rId643"/><Relationship Target="media/document_image_rId644.jpeg" Type="http://schemas.openxmlformats.org/officeDocument/2006/relationships/image" Id="rId644"/><Relationship Target="media/document_image_rId645.jpeg" Type="http://schemas.openxmlformats.org/officeDocument/2006/relationships/image" Id="rId645"/><Relationship Target="media/document_image_rId646.jpeg" Type="http://schemas.openxmlformats.org/officeDocument/2006/relationships/image" Id="rId646"/><Relationship Target="media/document_image_rId647.jpeg" Type="http://schemas.openxmlformats.org/officeDocument/2006/relationships/image" Id="rId647"/><Relationship Target="media/document_image_rId648.jpeg" Type="http://schemas.openxmlformats.org/officeDocument/2006/relationships/image" Id="rId648"/><Relationship Target="media/document_image_rId649.jpeg" Type="http://schemas.openxmlformats.org/officeDocument/2006/relationships/image" Id="rId649"/><Relationship Target="media/document_image_rId650.jpeg" Type="http://schemas.openxmlformats.org/officeDocument/2006/relationships/image" Id="rId650"/><Relationship Target="media/document_image_rId651.jpeg" Type="http://schemas.openxmlformats.org/officeDocument/2006/relationships/image" Id="rId651"/><Relationship Target="media/document_image_rId652.jpeg" Type="http://schemas.openxmlformats.org/officeDocument/2006/relationships/image" Id="rId652"/><Relationship Target="media/document_image_rId653.jpeg" Type="http://schemas.openxmlformats.org/officeDocument/2006/relationships/image" Id="rId653"/><Relationship Target="media/document_image_rId654.jpeg" Type="http://schemas.openxmlformats.org/officeDocument/2006/relationships/image" Id="rId654"/><Relationship Target="media/document_image_rId655.jpeg" Type="http://schemas.openxmlformats.org/officeDocument/2006/relationships/image" Id="rId655"/><Relationship Target="media/document_image_rId656.jpeg" Type="http://schemas.openxmlformats.org/officeDocument/2006/relationships/image" Id="rId656"/><Relationship Target="media/document_image_rId657.jpeg" Type="http://schemas.openxmlformats.org/officeDocument/2006/relationships/image" Id="rId657"/><Relationship Target="media/document_image_rId658.jpeg" Type="http://schemas.openxmlformats.org/officeDocument/2006/relationships/image" Id="rId658"/><Relationship Target="media/document_image_rId659.jpeg" Type="http://schemas.openxmlformats.org/officeDocument/2006/relationships/image" Id="rId659"/><Relationship Target="media/document_image_rId660.jpeg" Type="http://schemas.openxmlformats.org/officeDocument/2006/relationships/image" Id="rId660"/><Relationship Target="media/document_image_rId661.jpeg" Type="http://schemas.openxmlformats.org/officeDocument/2006/relationships/image" Id="rId661"/><Relationship Target="media/document_image_rId662.jpeg" Type="http://schemas.openxmlformats.org/officeDocument/2006/relationships/image" Id="rId662"/><Relationship Target="media/document_image_rId663.jpeg" Type="http://schemas.openxmlformats.org/officeDocument/2006/relationships/image" Id="rId663"/><Relationship Target="media/document_image_rId664.jpeg" Type="http://schemas.openxmlformats.org/officeDocument/2006/relationships/image" Id="rId664"/><Relationship Target="media/document_image_rId665.jpeg" Type="http://schemas.openxmlformats.org/officeDocument/2006/relationships/image" Id="rId665"/><Relationship Target="media/document_image_rId666.jpeg" Type="http://schemas.openxmlformats.org/officeDocument/2006/relationships/image" Id="rId666"/><Relationship Target="media/document_image_rId667.jpeg" Type="http://schemas.openxmlformats.org/officeDocument/2006/relationships/image" Id="rId667"/><Relationship Target="media/document_image_rId668.jpeg" Type="http://schemas.openxmlformats.org/officeDocument/2006/relationships/image" Id="rId668"/><Relationship Target="media/document_image_rId669.jpeg" Type="http://schemas.openxmlformats.org/officeDocument/2006/relationships/image" Id="rId669"/><Relationship Target="media/document_image_rId670.jpeg" Type="http://schemas.openxmlformats.org/officeDocument/2006/relationships/image" Id="rId670"/><Relationship Target="media/document_image_rId671.jpeg" Type="http://schemas.openxmlformats.org/officeDocument/2006/relationships/image" Id="rId671"/><Relationship Target="media/document_image_rId672.jpeg" Type="http://schemas.openxmlformats.org/officeDocument/2006/relationships/image" Id="rId672"/><Relationship Target="media/document_image_rId673.jpeg" Type="http://schemas.openxmlformats.org/officeDocument/2006/relationships/image" Id="rId673"/><Relationship Target="media/document_image_rId674.jpeg" Type="http://schemas.openxmlformats.org/officeDocument/2006/relationships/image" Id="rId674"/><Relationship Target="media/document_image_rId675.jpeg" Type="http://schemas.openxmlformats.org/officeDocument/2006/relationships/image" Id="rId675"/><Relationship Target="media/document_image_rId676.jpeg" Type="http://schemas.openxmlformats.org/officeDocument/2006/relationships/image" Id="rId676"/><Relationship Target="media/document_image_rId677.jpeg" Type="http://schemas.openxmlformats.org/officeDocument/2006/relationships/image" Id="rId677"/><Relationship Target="media/document_image_rId678.jpeg" Type="http://schemas.openxmlformats.org/officeDocument/2006/relationships/image" Id="rId678"/><Relationship Target="media/document_image_rId679.jpeg" Type="http://schemas.openxmlformats.org/officeDocument/2006/relationships/image" Id="rId679"/><Relationship Target="media/document_image_rId680.jpeg" Type="http://schemas.openxmlformats.org/officeDocument/2006/relationships/image" Id="rId680"/><Relationship Target="media/document_image_rId681.jpeg" Type="http://schemas.openxmlformats.org/officeDocument/2006/relationships/image" Id="rId681"/><Relationship Target="media/document_image_rId682.jpeg" Type="http://schemas.openxmlformats.org/officeDocument/2006/relationships/image" Id="rId682"/><Relationship Target="media/document_image_rId683.jpeg" Type="http://schemas.openxmlformats.org/officeDocument/2006/relationships/image" Id="rId683"/><Relationship Target="media/document_image_rId684.jpeg" Type="http://schemas.openxmlformats.org/officeDocument/2006/relationships/image" Id="rId684"/><Relationship Target="media/document_image_rId685.jpeg" Type="http://schemas.openxmlformats.org/officeDocument/2006/relationships/image" Id="rId685"/><Relationship Target="media/document_image_rId686.jpeg" Type="http://schemas.openxmlformats.org/officeDocument/2006/relationships/image" Id="rId686"/><Relationship Target="media/document_image_rId687.jpeg" Type="http://schemas.openxmlformats.org/officeDocument/2006/relationships/image" Id="rId687"/><Relationship Target="media/document_image_rId688.jpeg" Type="http://schemas.openxmlformats.org/officeDocument/2006/relationships/image" Id="rId688"/><Relationship Target="media/document_image_rId689.jpeg" Type="http://schemas.openxmlformats.org/officeDocument/2006/relationships/image" Id="rId689"/><Relationship Target="media/document_image_rId690.jpeg" Type="http://schemas.openxmlformats.org/officeDocument/2006/relationships/image" Id="rId690"/><Relationship Target="media/document_image_rId691.jpeg" Type="http://schemas.openxmlformats.org/officeDocument/2006/relationships/image" Id="rId691"/><Relationship Target="media/document_image_rId692.jpeg" Type="http://schemas.openxmlformats.org/officeDocument/2006/relationships/image" Id="rId692"/><Relationship Target="media/document_image_rId693.jpeg" Type="http://schemas.openxmlformats.org/officeDocument/2006/relationships/image" Id="rId693"/><Relationship Target="media/document_image_rId694.jpeg" Type="http://schemas.openxmlformats.org/officeDocument/2006/relationships/image" Id="rId694"/><Relationship Target="media/document_image_rId695.jpeg" Type="http://schemas.openxmlformats.org/officeDocument/2006/relationships/image" Id="rId695"/><Relationship Target="media/document_image_rId696.jpeg" Type="http://schemas.openxmlformats.org/officeDocument/2006/relationships/image" Id="rId696"/><Relationship Target="media/document_image_rId697.jpeg" Type="http://schemas.openxmlformats.org/officeDocument/2006/relationships/image" Id="rId697"/><Relationship Target="media/document_image_rId698.jpeg" Type="http://schemas.openxmlformats.org/officeDocument/2006/relationships/image" Id="rId698"/><Relationship Target="media/document_image_rId699.jpeg" Type="http://schemas.openxmlformats.org/officeDocument/2006/relationships/image" Id="rId699"/><Relationship Target="media/document_image_rId700.jpeg" Type="http://schemas.openxmlformats.org/officeDocument/2006/relationships/image" Id="rId700"/><Relationship Target="media/document_image_rId701.jpeg" Type="http://schemas.openxmlformats.org/officeDocument/2006/relationships/image" Id="rId701"/><Relationship Target="media/document_image_rId702.jpeg" Type="http://schemas.openxmlformats.org/officeDocument/2006/relationships/image" Id="rId702"/><Relationship Target="media/document_image_rId703.jpeg" Type="http://schemas.openxmlformats.org/officeDocument/2006/relationships/image" Id="rId703"/><Relationship Target="media/document_image_rId704.jpeg" Type="http://schemas.openxmlformats.org/officeDocument/2006/relationships/image" Id="rId704"/><Relationship Target="media/document_image_rId705.jpeg" Type="http://schemas.openxmlformats.org/officeDocument/2006/relationships/image" Id="rId705"/><Relationship Target="media/document_image_rId706.jpeg" Type="http://schemas.openxmlformats.org/officeDocument/2006/relationships/image" Id="rId706"/><Relationship Target="media/document_image_rId707.jpeg" Type="http://schemas.openxmlformats.org/officeDocument/2006/relationships/image" Id="rId707"/><Relationship Target="media/document_image_rId708.jpeg" Type="http://schemas.openxmlformats.org/officeDocument/2006/relationships/image" Id="rId708"/><Relationship Target="header.xml" Type="http://schemas.openxmlformats.org/officeDocument/2006/relationships/header" Id="rId70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