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ddf55" w14:textId="4bddf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базовых ставок платы за земельные участки на территории города Астаны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5 декабря 2011 года № 79 и решение маслихата города Астаны от 7 декабря 2011 года № 523/75-IV. Зарегистрировано Департаментом юстиции города Астаны 26 декабря 2011 года № 704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6,  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27 Закона Республики Казахстан от 23 января 2001 года «О местном государственном управлении и самоуправлении в Республике Казахстан» акимат города Астаны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и маслихат города Астаны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Преамбула в редакции постановления акимата города Астаны от 04.12.2012 </w:t>
      </w:r>
      <w:r>
        <w:rPr>
          <w:rFonts w:ascii="Times New Roman"/>
          <w:b w:val="false"/>
          <w:i w:val="false"/>
          <w:color w:val="000000"/>
          <w:sz w:val="28"/>
        </w:rPr>
        <w:t>№ 83</w:t>
      </w:r>
      <w:r>
        <w:rPr>
          <w:rFonts w:ascii="Times New Roman"/>
          <w:b w:val="false"/>
          <w:i w:val="false"/>
          <w:color w:val="ff0000"/>
          <w:sz w:val="28"/>
        </w:rPr>
        <w:t xml:space="preserve"> и решения маслихата города Астаны от 06.12.2012 № 92/11-V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базовые ставки платы за земельные участки на территории города Астаны при их предоставлении в частную собственность под застройку или застроенные зданиями (строениями, сооружениями) и их комплексами, включая земли, предназначенные для их обслуживания, в размере 6 683 (шесть тысяч шестьсот восемьдесят три) тенге за один квадратный метр.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в редакции постановления акимата города Астаны от 04.12.2012 </w:t>
      </w:r>
      <w:r>
        <w:rPr>
          <w:rFonts w:ascii="Times New Roman"/>
          <w:b w:val="false"/>
          <w:i w:val="false"/>
          <w:color w:val="000000"/>
          <w:sz w:val="28"/>
        </w:rPr>
        <w:t>№ 83</w:t>
      </w:r>
      <w:r>
        <w:rPr>
          <w:rFonts w:ascii="Times New Roman"/>
          <w:b w:val="false"/>
          <w:i w:val="false"/>
          <w:color w:val="ff0000"/>
          <w:sz w:val="28"/>
        </w:rPr>
        <w:t xml:space="preserve"> и решения маслихата города Астаны от 06.12.2012 № 92/11-V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«Управление земельных отношений города Астаны» (далее - Управление) на основании данных государственной статистики об общем уровне инфляции и результатов мониторинга рынка земли, по мере необходимости вносить в акимат города Астаны предложения об изменении базовых ставок платы за земельные участки при их предоставлении в частную собственность.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акимата и решение маслихата города Астаны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 xml:space="preserve">Аким города Астаны          Председатель сессии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 города Астаны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И. Тасмагамбетов                    А. Ким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Астаны               Ж. Нуркенов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