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67a2" w14:textId="12c6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N 28р от 11 мая 2007 года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Сатпаев Карагандинской области от 14 февраля 2011 года N 01. Зарегистрировано Управлением юстиции города Сатпаев 9 марта 2011 года N 8-6-118. Утратило силу решением акима города Сатпаев Карагандинской области от 5 марта 2014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Сатпаев Карагандинской области от 05.03.2014 № 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от 28 сентября 1995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для проведения голосования и подсчета голосов, в целях создания максимального удобства для избирателей с учетом местных условий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решению акима города N 28р от 11 мая 2007 года "Об образовании избирательных участков" (зарегистрировано в Управлении юстиции города Сатпаев Департамента юстиции Карагандинской области 16 мая 2007 года за N 8-6-47, официально опубликовано 18 мая 2007 года в N 56 (1464) газеты "Шарайна")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"Избирательный участок N 460" слова "(местонахождение избирательной комиссии – профессиональная школа N 1)" заменить словами "(местонахождение избирательной комиссии – Поликлиника города Сатпаев)";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"Избирательный участок N 471" слова "(местонахождение избирательной комиссии – профессиональная школа N 3)" заменить словами "(местонахождение избирательной комиссии - Профессиональный лицей N 3)";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"Избирательный участок N 472" слова "(местонахождение избирательной комиссии – школа-лицей N 1)" заменить словами "(местонахождение избирательной комиссии – школа-гимназия N 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"Избирательный участок N 473" слова "(местонахождение избирательной комиссии – школа-лицей N 1)" заменить словами "(местонахождение избирательной комиссии – школа-гимназия N 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"Избирательный участок N 481" слова "(местонахождение избирательной комиссии – Дом культуры "Горняк")" заменить словами "(местонахождение избирательной комиссии – средняя школа N 2 поселка Жезказган)";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"Избирательный участок N 787" слова "(местонахождение избирательной комиссии – Дом культуры "Горняк")" заменить словами "(местонахождение избирательной комиссии – средняя школа N 2 поселка Жезказган)".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Нысанбаева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