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d6ca" w14:textId="dead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23 января 2009 года № 16/102-IV "О ставках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21 октября 2011 года № 48/307-IV. Зарегистрировано Управлением юстиции города Арыс Южно-Казахстанской области 24 ноября 2011 года № 14-2-118. Утратило силу решением Арысского городского маслихата Южно-Казахстанской области от 20 марта 2015 года № 38/227-V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Арысского городского маслихата Южно-Казахстанской области от 20.03.2015 № 38/227-V.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Арысского городского маслихата от 23 января 2009 года № 16/102-IV «О ставках фиксированного налога» (зарегистрировано в Реестре государственной регистрации Нормативных правовых актов за номером 14-2-68, опубликовано 28 февраля 2009 года в газете «Арыс акикаты»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заменить в преамбуле решения слова «О местном государственном управлении в Республике Казахстан» на слова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обязанности секретаря                      Т.Алжигит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