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66fc" w14:textId="a656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села Бекболат и Сауыншы Первомайского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Первомайского сельского округа Карасайского района Алматинской области от 03 сентября 2012 года N 9-60. Зарегистрировано Департаментом юстиции Алматинской области 17 сентября 2012 года N 2104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по согласованию с комиссией по ономастике Карасайского района и с учетом мнения населения Первомайского сельского округа, аким Первомайского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новым улицам расположенным в юго-западной стороне села Бекболат Первомайского сельского округа: первой улице - Болашак, второй улице - Кокжиек, третьей улице - Уйтас, четвертой улице - Байтерек, пятой улице - Ушконыр, в юго-восточной стороне села Бекболат: первой улице - Бурган, второй улице - Коктобе, третьей улице - Каскасу, четвертой улице - Таусамалы, пятой улице - Жаналык, шестой улице - Талапкер, седьмой улице – Улттар достыгы, восьмой улице - Алатау, девятой улице - Айдарлы, десятой улице - Енбек, северо-восточной стороне села Бекболат: первой улице - Майбулак. Западной стороне села Сауыншы: первой улице - Ардагерлер, второй улице - Омарта, третьей улице - Нурлытау, четвертой улице –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Первомайского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 Карнаков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