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3efd" w14:textId="33d3e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выездной торговли на территории города Балхаш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Балхаша Карагандинской области от 25 июля 2012 года N 26/30. Зарегистрировано Департаментом юстиции Карагандинской области 5 сентября 2012 года N 1923. Утратило силу постановлением акимата города Балхаша Карагандинской области от 25 февраля 2016 года N 06/02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города Балхаша Карагандинской области от 25.02.2016 N 06/02.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N 371 "Об утверждении Правил внутренней торговли", в целях упорядочения торговой деятельности на территории города Балхаш акимат города Балхаш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места для осуществления выездной торговли на территории города Балхаш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Балхаш Молдабаеву Бахит Кадыровну.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10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Аубакиров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2012 года N 26/30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мест выездной торговли на территории города Балхаш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1427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Михаила Русакова (возле магазинов "Шекер", "Батыр", "Куаныш", "Жемис – Жидек", "Океан", микрорайон Михаила Русакова, дом N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Садыка Мухамеджанова (возле магазинов "Нур", "Достык", "Ассорти", микрорайон Садыка Мухамеджанова, дом N 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 (улица Ленина между домами N 37 и N 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 (улица Ленина между домами N 6 и N 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