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2ff6" w14:textId="ef82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17 апреля 2012 года N 09/03. Зарегистрировано Управлением юстиции Нуринского района Карагандинской области 17 мая 2012 года N 8-14-172. Утратило силу постановлением акимата Нуринского района Карагандинской области от 20 февраля 2013 года N 06/01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20.02.2013 N 06/01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подпунктами 5-5) и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 и для несовершеннолетних выпускников интернатных организаций в размере 0,5 процента от общей численности рабочих мест на предприятиях, в организациях и учреждениях всех форм собственности по Нуринскому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Нуринского района (Жупенова Гульнар Такуевна) обеспечить направление лиц, освобожденных из мест лишения свободы и несовершеннолетних выпускников интернатных организаций для трудоустройства на имеющиеся вакантные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Аймагамбетова Асхата Канатовича.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Бексултанов 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