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1448" w14:textId="f6a1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апреля 2012 года N 2/22 "Об утверждении Правил предоставления жилищной помощи по Шет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6 августа 2012 года N 6/61. Зарегистрировано Департаментом юстиции Карагандинской области 12 сентября 2012 года N 1933. Утратило силу решением Шетского районного маслихата Карагандинской области от 27 марта 2024 года № 10/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етского районного маслихата Караган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0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апреля 2012 года N 2/22 "Об утверждении Правил предоставления жилищной помощи по Шетскому району" (зарегистрировано в Реестре государственной регистрации нормативных правовых актов за N 8-17-133, опубликовано в газете "Шет Шұғыласы" от 24 мая 2012 года N 21 (10.382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 по Шетскому району, утвержденных вышеуказанным решение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брайы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