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b645" w14:textId="85eb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базовых ставок налога на земли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III сессии Маслихата города Алматы V созыва от 29 февраля 2012 года N 12. Зарегистрировано в Департаменте юстиции города Алматы 12 апреля 2012 года за N 930. Утратило силу решением маслихата города Алматы от 12 сентября 2022 года N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12.09.2022 N 155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381 и пунктом 3 статьи 386 Кодекса Республики Казахстан от 10 декабря 2008 года "О налогах и других обязательных платежах в бюджет", маслихат города Алматы V-го созыва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автостоянок (паркингов) в городе Алматы согласно приложению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базовых ставок налога на земли выделенные под автостоянки (паркинги) в зависимости от категории автостоянок (паркингов) согласно приложению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депутатской комиссии по вопросам градостроительства, благоустройства и коммунальной собственности маслихата города Алматы Шин Б.С. и на заместителя акима города Алматы Долженкова В.А.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Маслихату города Алматы (Мукашев Т.Т.) произвести государственную регистрацию нормативного правового акта в Департаменте юстиции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III-й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V–го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Х.Бергарипов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III-й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V-го созыва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февраля 2012 года № 12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1 с изменениями, внесенными решением маслихата города Алматы от 24.01.2018 № 190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Типы и виды автостоянок (паркингов)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автостоянок (паркингов)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 земельного участка в соответствии с классификатором земель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автосто- янок (паркинга)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Служебные автостоянки (паркинги)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средств, принадлежащих физическим и юридическим лицам, на бесплатной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Штрафные автостоянки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 на штрафных автостоянках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Парковки транспортных средств маломобильных групп населения и велотран-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 маломобильных групп населения и велотранспорта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парковочные места которые расположены в цокольных и (или) подземных уровнях зданий и являющихся неотъемлемой составляющей частью таких зданий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средств, принадлежащих физическим и юридическим лицам, на платной и бесплатной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здания строения, сооружения с автостоянкой (паркингом)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Многоуровневые, автостоянки (паркинги) связанные с капитальным строитель- ством с постоянно закрепленными местами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средств, принадлежащих физическим и юридическим лицам, с ежегодной фиксированной оплатой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многоуровневой автостоянки (паркинга)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(площадочного типа) принадлежащие физическим и юридическим лицам, индивидуальным предпринимателями оснащенные: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парковочным оборудованием для закрытых парковок с реализацией функций аварийного открывания шлагбаумов в случае чрезвычайных ситуаций, связанных с потерей энергоснабжения;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центром управления и мониторинга состояния парковки и парковочного оборудования, с наличием у оператора единого телефонного номера технической поддержки, с не менее чем 3 линиями;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системой видеофиксации государственных номерных знаков автотранспортных средств, заезжающих и выезжающих с парковки с функцией автоматического распознавания с возможностью передачи информации в централизованную биллинговую систему по защищенному каналу связи в процессинговый центр органов внутренних дел;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системой передачи парковочных транзакций в режиме онлайн в фискальные органы Республики Казахстан и центральную биллинговую систему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хранение автотранспортных средств, принадлежащих физическим и юридическим лицам, индивидуальным предпринимателям на платной основе по утвержденному тарифу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(паркинги) открытого типа с постоянно закрепленными местами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автотранспортных средств, принадлежащих физическим и юридическим лицам, с фиксированной ежегодной оплатой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(паркинги), где в течении суток на одном месте паркуются несколько машин и используется суточный или часовой тариф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Краткосрочное хранение автотранспортных средств, принадлежащих физическим и юридическим лицам, на платной основе по утвержденному тарифу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и обслуживания автостоянок (паркингов)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III-й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V-го созыва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февраля 2012 года № 12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Размер базовых ставок налога на земли выделенные под автостоянки (паркинги) в зависимости от категории автостоянок (паркингов)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автостоянки (паркинга)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на земли города Алматы, за исключением земель, занятых жилищным фондом, в том числе строениями и сооружениями при нем за один кв.м (тенге)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увеличения базовых ставок на земли выделенные под автостоянки (паркинги) в соответствии с пунктом 3 статьи 386 Налогового кодекса (раз)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 на земли города Алматы, выделенные под автостоянки (паркинги), с учетом размера увеличения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категория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категория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категория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категория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