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79f5d" w14:textId="c979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Аккольского района от 30 января 2013 года № А-1/54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организаций, в размере одного процента от общей численности рабочих мест"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26 сентября 2013 года № А-9/406. Зарегистрировано Департаментом юстиции Акмолинской области 29 октября 2013 года № 3863. Утратило силу постановлением акимата Аккольского района Акмолинской области от 20 апреля 2016 года № А-4/123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Аккольского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в целях приведения в соответствие с действующим законодательством, акимат Аккольского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Аккольского района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организаций, в размере одного процента от общей численности рабочих мест" от 30 января 2013 года № А-1/54 (зарегистрированное в Реестре государственной регистрации нормативных правовых актов № 3658, опубликованное 8 марта 2013 года в районных газетах "Ақкөл өмірі" и "Знамя Родины KZ")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со статьей 31 Закона Республики Казахстан от 23 января 2001 года "О местном государственном управлении и самоуправлении в Республике Казахстан", подпунктами 5-5) и 5-6) статьи 7 Закона Республики Казахстан от 23 января 2001 года "О занятости населения", акимат Аккольского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исполняющего обязанности заместителя акима района Абдрахманова Н.Т.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