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7ca1" w14:textId="e7b7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оптимальных сроках сева сельскохозяйственных культур во время проведения весенних полевых работ 2013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6 мая 2013 года N 170/4. Зарегистрировано Департаментом юстиции Павлодарской области 23 мая 2013 года N 3541. Утратило силу постановлением акимата Щербактинского района Павлодарской области от 09 октября 2013 года N 350/9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Щербактинского района Павлодарской области от 09.10.2013 N 350/9.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4 марта 2011 года N 221 "Об утверждении Правил субсидирования из местных бюджетов на повышение урожайности и качества продукции растениеводства"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следующие сроки сева сельскохозяйственных культур: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пшеница 10 мая - 27 мая,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ячмень 10 мая - 27 мая,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овес 15 мая - 27 мая,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просо 20 мая - 30 мая,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гречиха 27 мая - 8 июня,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подсолнечник 5 мая - 20 мая,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нут, горох 10 мая - 20 мая,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 17 мая - 20 мая,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однолетние травы 10 мая - 25 мая,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кукуруза и подсолнечник на силос 10 мая - 25 мая.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Букаева Кусаина Титаевича.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Аскаров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