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50e81" w14:textId="a450e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Текели от 24 декабря 2012 года № 420 "Об установлении квоты рабочих мест для лиц, состоящих на учете службы пробации уголовно - исполнительной инспекции, а также лиц, освобожденных из мест лишения свободы и для несовершеннолетних выпускников интернатных организаций города Текели"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06 октября 2014 года N 309. Зарегистрировано Департаментом юстиции Алматинской области 16 октября 2014 года N 2870. Утратило силу постановлением акимата города Текели Алматинской области от 16 февраля 2017 года № 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Текели Алматинской области от 16.02.2017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Текели от 24 декабря 2012 года № 420 "Об установлении квоты рабочих мест для лиц, состоящих на учете службы пробации уголовно – исполнительной инспекции, а также лиц, освобожденных из мест лишения свободы и для несовершеннолетних выпускников интернатных организаций города Текели" (зарегистрированного в Реестре государственной регистрации нормативных правовых актов от 26 декабря 2012 года № 2255, опубликованного в городской газете "Текелі тынысы" от 28 декабря 2012 года № 51)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"в размере трех процентов" заменить словами "в размере пяти процентов".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