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cee7" w14:textId="5fcc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материального обеспечения детям-инвалидам,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июня 2014 года № 199-V. Зарегистрировано Департаментом юстиции Атырауской области 10 июля 2014 года № 2949. Утратило силу решением Исатайского районного маслихата Атырауской области от 18 сентября 2015 года № 280-V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Исатайского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280-V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материальное обеспечение детям-инвалидам, обучающимся на дому, ежемесячно в размере 2,4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Контроль за исполнением настоящего решения возложить на постоянную комиссию (К. Нурманова)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ХХІІІ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cессии районного маслихата:                Д. Турегалиев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