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c667" w14:textId="69ec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октября 2015 года № А-10/458. Зарегистрировано Департаментом юстиции Акмолинской области 12 ноября 2015 года № 5040. Утратило силу постановлением акимата Акмолинской области от 26 марта 2020 года № А-4/156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А-10/458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 А-8/379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удобрений (за исключением органических)"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удобрений (за исключением органических)", утвержденного Приказом Министра сельского хозяйства Республики Казахстан от 21 июля 2015 года № 4-4/679 (зарегистрирован в Реестре государственной регистрации нормативных правовых актов № 11946) (далее - Стандарт). Причитающиеся субсидии перечисляются на счета: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– сельхозтоваропроизводитель) или сельскохозяйственных кооперативов (далее – сельхозкооператив) для возмещения затрат на приобретенные удобрения (за исключением органических) в текущем году и (или) в 4 (четвертом) квартале предыдущего года у продавца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(или) в 4 (четвертом) квартале предыдущего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за приобретенные удобрения по полной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подписью (далее - ЭЦП)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в "личный кабинет" услугополучателя в форме электронного документа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удобрения у отечественного производителя удобрений по удешевленной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переводной заявки подтверждает ее принятие путем подписания с использованием ЭЦП соответствующего уведомления, направляет переводную заявку производителю удобрений для внесения в нее сведений по фактически реализованным удобрениям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удобрений вносит в переводную заявку сведения по фактически реализованным удобрениям – 30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направляет уведомление о результате оказания государственной услуги в "личный кабинет" услугополучателя в форме электронного документа – 15 минут.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за приобретенные удобрения по полной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заявки, подтверждение принятия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удобрения у отечественного производителя удобрений по удешевленной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переводной заявки, подтверждение принятия переводной заявки, направление переводной заявки производителю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сведений в переводную заявку;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уведомления.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бюджетного финансирования и государственных закупок услугодателя.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за приобретенные удобрения по полной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ЭЦП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в "личный кабинет" услугополучателя в форме электронного документа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удобрения у отечественного производителя удобрений по удешевленной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переводной заявки подтверждает ее принятие путем подписания с использованием ЭЦП соответствующего уведомления, направляет переводную заявку производителю удобрений для внесения в нее сведений по фактически реализованным удобрениям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удобрений вносит в переводную заявку сведения по фактически реализованным удобрениям – 30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направляет уведомление о результате оказания государственной услуги в "личный кабинет" услугополучателя в форме электронного документа – 15 минут.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электронной цифровой подписью, заявку на получение субсидий за приобретенные удобрения по полной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переводную заявку об оплате причитающихся субсидий при приобретении удобрения у отечественного производителя удобрений по удешевленной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органических)"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стоимости удобрений (за исключением органических)"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за приобретенные удобрения по полной стоимости: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удобрения у отечественного производителя удобрений по удешевленной стоимости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6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