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0ba9" w14:textId="d1e0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17 февраля 2015 года № 07/02. Зарегистрировано Департаментом юстиции Карагандинской области 12 марта 2015 года № 3030.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во исполнение постановления акимата города Балхаш от 05 февраля 2015 года № 04/03 "О реорганизации государственных учреждений",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Балхаш Капашева Айдына Боранбаевича.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 от 17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Балхаш"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Балхаш"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реализационные и контрольно-надзорные функции в области ветеринарии, безопасности пищевой продукции, подлежащей ветеринарно-санитарному контролю города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города Балхаш"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города Балхаш"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Балхаш"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Балхаш"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Балхаш"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Балхаш"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города Балхаш"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город Балхаш, улица Уалиханова, дом 5, почтовый индекс: 100300.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"Балқаш қаласының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"Отдел ветеринарии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города Балхаш".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ветеринарии города Балхаш"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"Отдел ветеринарии города Балхаш"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Балхаш".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города Балхаш"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"Отдел ветеринарии города Балхаш" является реализация государственной политики в области ветеринарии в установленном законодательством порядке, в целях обеспечения эпизоотического благополучия региона по особо опасным заболеваниям животных и безопастности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проведения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задач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города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города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энзоотическим болезням животных на территории города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иных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других организаций необходимую информацию, документы и иные материалы, устные и письменные объяснения от должностных лиц по вопросам, отнесенным к компетенции государственного учреждения "Отдел ветеринарии города Балхаш";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ветеринарии города Балхаш";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выдавать ветеринарную справку, действующую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ветеринарии города Балхаш" осуществляется первым руководителем, который несет персональную ответственность за выполнение возложенных на государственного учреждения "Отдел ветеринарии города Балхаш"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ветеринарии города Балхаш"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ветеринарии города Балхаш":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интересы государственного учреждения "Отдел ветеринарии города Балхаш"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государственного учреждения "Отдел ветеринарии города Балхаш" и несет персональную ответственность за выполнение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решает вопросы принятия и увольнения, привлечения к дисциплинарной ответственности, поощрения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противодействию коррупции и соблюдению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города Балхаш"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Государственное учреждение "Отдел ветеринарии города Балхаш"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Государственное учреждение "Отдел ветеринарии города Балхаш"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города Балхаш"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города Балхаш"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города Балхаш"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Реорганизация и упразднение государственного учреждения "Отдел ветеринарии города Балхаш"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