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d403" w14:textId="154d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и техногенного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района Карагандинской области от 10 апреля 2015 года № 02. Зарегистрировано Департаментом юстиции Карагандинской области 13 апреля 2015 года № 3136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решения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Абайского района Карагандинской области от 17.04.2015 № 03 (вводится в действие 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заседениия комиссии по предупреждению и ликвидации чрезвычайных ситуаций при акимате Абайского района Карагандинской области от 9 апреля 2015 года № 1, аким Абайского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и техногенного характера в городе Абай, поселке Карабас, Коксунском сельском округе, Кулайгырском сельском округе, селе Сарепта, Курминском сельском округе, селе Юбилейном, Карагандинском сельском округе, Есенгельдинском сельском округе, Самарском сельском округе Абайского района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Абайского района Карагандинской области от 17.04.2015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Руководителем ликвидации чрезвычайной ситуации назначить заместителя акима Абайского района Жакенова Айдоса Гибадуллаевича и поручить провести соответствующие мероприятия,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Абайского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