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1e9c1" w14:textId="da1e9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ХХVI сессии Шетского районного маслихата от 25 ноября 2014 года № 26/223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22 декабря 2015 года № 36/309. Зарегистрировано Департаментом юстиции Карагандинской области 21 января 2016 года № 3631. Утратило силу решением Шетского районного маслихата Карагандинской области от 24 ноября 2023 года № 6/63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6/63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ХХVI cессии Шетского районного маслихата от 25 ноября 2014 года № 26/223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2892, опубликовано в газете "Шет Шұғыласы" 5 января 2015 года № 01 (10517), в информационно –правовой системе "Әділет" 8 января 2015 года), следующие изменение и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утвержденные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17-1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"17-1. При обращении заявителя за социальной помощью на основе социального контракта проводится собеседование с гражданином.";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26-1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"26-1. Социальная помощь на основе социального контракта предоставляется на условиях участия трудоспособных членов семьи (лица) в мерах содействия занятости и случае необходимости социальной адаптации членов семьи (лица), включая трудоспособных на срок действия социального контракта активизации семьи и выплачивается ежемесячно или единовременно за три месяца по заявлению претендента.";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26-2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"26-2. Социальный контракт активизации семьи заключается согласно формам, утверждаемым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от 23 февраля 2015 года № 88 "Об утверждении формы социального контракта активизации семьи и индивидуального плана помощи семье" (зарегистрирован в Реестре государственной регистрации нормативных правовых актов за № 10474).";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26-3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"26-3. Социальный контракт активизации семьи заключается на шесть месяцев с возможностью пролонгации еще на шесть месяцев, но не более одного года при условии необходимости продления социальной адаптации членов семьи, и (или) не 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26-4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"26-4. Социальный контракт активизации семьи заключается в двух экземплярах, один из которых выдается заявителю под роспись в журнале регистрации, второй – хранится в уполномоченном органе, заключившим социальный контракт активизации семьи.";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"30. Мониторинг и учет предоставления социальной помощи проводит уполномоченный орган с использованием баз данных автоматизированной информационной системы "Е-Собес" и "Социальная помощь".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Смагулулы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