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7fc" w14:textId="30ce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сентября 2015 года № 310. Зарегистрировано Департаментом юстиции Кызылординской области 15 октября 2015 года № 5177.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Законом Республики Казахстан от 8 июля 2005 года "О государственном регулировании развития агропромышленного комплекса и сельских территорий"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социальную помощь в виде единовременной денежной компенсации в размере 4 (четырех) месячных расчетных показателей за счет бюджетных средств на приобретение топлива для отопления жилых помещений специалистам социального обеспечения, спорта, культуры, педогогическим работникам образования и специалистам в облости ветеринарии, в том числе специалистам ветеринарных пунктов, проживающим и работающим в сельских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ХLV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