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524c" w14:textId="6d35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водных объектов в обособленное или совместное пользование на конкурсной основе"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ноября 2015 года № 504. Зарегистрировано Департаментом юстиции Костанайской области 21 декабря 2015 года № 6073. Утратило силу постановлением акимата Костанайской области от 13 января 2020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водных объектов в обособленное или совместное пользование на конкурсной основе".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 504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водных объектов в обособленное или совместное пользование на конкурсной основе"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Костанайской области от 08.06.2018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водных объектов в обособленное или совместное пользование на конкурсной основе" (далее – государственная услуга) оказывается местным исполнительным органом области (государственным учреждением "Управление природных ресурсов и регулирования природопользования акимата Костанайской области") (далее – услугодатель).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Костанайской области от 24.01.2019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договор о предоставлении водного объекта в обособленное или совместное пользование между местным исполнительным органом области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водных объектов в обособленное или совместное пользование на конкурсной основе",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19-1/422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под № 11765) (далее – Стандарт).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услугополучатель (либо его представитель по доверенности), в том числе лица, имеющие льготы (далее – услугополучатель), обращаются в Государственную корпорацию, работник Государственной корпорации проверяет правильность заполнения заявления, и полноту представленных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3 (три) минуты.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2 (две) минуты.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документов, работник Государственной корпорации,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регистрирует заявление и выдает услугополучателю расписку о приеме соответствующего заявления 5 (пять) минут;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подготавливает пакет документов и направляет их услугодателю через курьерскую или иную уполномоченную на это связь, 1 (один) день.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рассматривает заявление, подготавливает и направляет результат оказания государственной услуги в Государственную корпорацию, при этом результат оказания государственной услуги предоставляется в Государственную корпорацию не позднее, чем за день до истечения срока оказания государственной услуги, 42 (сорок два) рабочих дня;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корпорации, на основании расписки, при предъявлении документа, удостоверяющего личность гражданина (либо его представителя по доверенности, юридическому лицу – документа, подтверждающего полномочия) выдает результат оказания государственной услуги услугополучателю, 5 (пять) минут.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акимата Костанайской области от 20.08.2019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веб-портал "электронного правительства" не оказывается.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обособленное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пользование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конкурсной основе"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водных объектов в обособленное или совместное пользование на конкурсной основе"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048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