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81a7" w14:textId="1ad8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25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Перелески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60. Зарегистрировано Департаментом юстиции Костанайской области 8 июля 2015 года № 5738.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Перелески Денисовского района Костанайской области" (зарегистрировано в Реестре государственной регистрации нормативных правовых актов под № 4553, опубликовано 24 апреля 2014 года в информационно – 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Перелески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на государственном языке изложить в новой редакции,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на государственном языке изложить в новой редакции, текст на русском языке не изменяется.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Перелески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Т. Гидзюк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