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176d" w14:textId="3781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культуры и развития языков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24 июля 2015 года № 860/8. Зарегистрировано Департаментом юстиции Павлодарской области 21 августа 2015 года № 4670.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 1.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культуры и развития языков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культуры и развития языков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"24" июля 2015 года № 860/8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культуры и развития языков акимата города Экибастуза" является государственным органом Республики Казахстан, осуществляющим руководство в сфере культуры и развития языков на территории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является юридическим лицом в организационно-правовой форме государственного учреждения, имеет печать и штамп со своим наименованием на государственном языке,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культуры и развития языков акимата города Экибастуза"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культуры и развития языков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культуры и развития языков акимата города Экибастуза": Республика Казахстан, Павлодарская область, 141206, город Экибастуз, улица Мәшһүр Жүсіп, 46.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"Екiбастұз қаласы әкiмдiгiнiң мәдениет және тілдерді дамыту бөлiмi" мемлекеттiк мекемесi;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культуры и развития языков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культуры и развития языков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культуры и развития языков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культуры и развития языков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культуры и развития языков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культуры и развития языков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культуры и развития языков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культуры и развития языков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культуры и развития языков акимата города Экибастуза"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5"/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</w:t>
      </w:r>
      <w:r>
        <w:br/>
      </w:r>
      <w:r>
        <w:rPr>
          <w:rFonts w:ascii="Times New Roman"/>
          <w:b/>
          <w:i w:val="false"/>
          <w:color w:val="000000"/>
        </w:rPr>
        <w:t>функции, права и обязанности государственного</w:t>
      </w:r>
      <w:r>
        <w:br/>
      </w:r>
      <w:r>
        <w:rPr>
          <w:rFonts w:ascii="Times New Roman"/>
          <w:b/>
          <w:i w:val="false"/>
          <w:color w:val="000000"/>
        </w:rPr>
        <w:t>учреждения "Отдел культуры и развития языков</w:t>
      </w:r>
      <w:r>
        <w:br/>
      </w:r>
      <w:r>
        <w:rPr>
          <w:rFonts w:ascii="Times New Roman"/>
          <w:b/>
          <w:i w:val="false"/>
          <w:color w:val="000000"/>
        </w:rPr>
        <w:t>акимата города Экибастуза"</w:t>
      </w:r>
    </w:p>
    <w:bookmarkEnd w:id="6"/>
    <w:bookmarkStart w:name="z2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Миссия государственного учреждения "Отдел культуры и развития языков акимата города Экибастуза": создание, возрождение, сохранение, развитие и популяризация культуры и развития языков, обеспечение эффективного государственного управления и координации в целях реализации государственной политики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культуры и развития языков акимата города Экибастуза" является предоставление качественных и доступных услуг в сфере культуры и развития языков.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культуры и развития языков акимата города Экибастуза" является осуществление на местном уровне государственной политики в сфере культуры и развития языков по вопросам возрождения, сохранения, развития и распространения казахской национальной культуры, других национальных культур.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принятие мер, направленных на возрождение, сохранение, развитие и распространение культуры народа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координация деятельности государственных учреждений, предприятий всех форм собственности, общественных организаций и объединений в вопросах развития культуры и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обеспечение соблюдения законодательства об охране и использовании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организация конкурсов для проведения городских праздников с целью оптимизации расходования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конкурсов, семинаров, дискуссий, "круглых столов" по проблемам культуры и развития языков;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осуществление иных задач,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подготовка для акимата и акима города, а также других вышестоящих организаций аналитических материалов и обзоров по результатам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разрабатывает, координирует специальные программы развития культуры и языков в городе и сельской зоне;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содействует внедрению в быт традиций, праздников, обрядов и развитию художественных промыслов;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организует планово-финансовую работу в учреждениях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проводит анализ средств массовой информации и литературы по культуре и внедрению государственного языка;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ведет работы по выявлению, учету, охране объектов историко-культурного наследия;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осуществление иных функций в пределах полномочий,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21.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от хозяйствующих субъектов всех форм собственности (по согласованию) информацию для выполнения возложенных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вносить в уполномоченные органы в сфере культуры и развития языков предложения, связанные с реализацией задач, решение которых обеспечивает на областном уровне;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пределах своей компетенции привлекать в необходимых случаях, научных работников и специалистов для участия в разработке рекомендаций по проведению социологических исследований, прогнозированию и других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проводить в установленном порядке семинары, совещания по вопросам культурной и языковой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постоянно повышать квалификацию работников государственного учреждения "Отдел культуры и развития языков акимата города Экибастуза" на семинарах, курсах и других видах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представлять интересы государственного учреждения "Отдел культуры и развития языков акимата города Экибастуза" в представительных и исполнительных органах города и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защищать интересы работников в сфере культуры и развития языков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выполнения полномочий государственное учреждение "Отдел культуры и развития языков акимата города Экибастуза" взаимодействует с другими исполнительными органами, организациями и учреждениями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осуществление государственным учреждением "Отдел культуры и развития языков акимата города Экибастуза" деятельности, а также совершения сделок, не отвечающих предмету и целям его деятельности, закрепленным в настоящем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3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</w:p>
    <w:bookmarkEnd w:id="8"/>
    <w:bookmarkStart w:name="z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Руководство государственным учреждением "Отдел культуры и развития языков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культуры и развития языков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культуры и развития языков акимата города Экибастуза" назначается на должность и освобождается от должности акимом города Экибастуза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24.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культуры и развития языков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законодательством порядке поощряет и налагает дисциплинарные взыскания на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издает приказы и дает указания, обязательные для всех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представляет государственное учреждение "Отдел культуры и развития языков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принимает меры, направленные на противодействие коррупции в государственном учреждении "Отдел культуры и развития языков акимата города Экибастуза"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обеспечивает ежеквартальную сверку с органами казначейства по проведению платежей государственным учреждением "Отдел культуры и развития языков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государственного учреждения "Отдел культуры и развития языков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25.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культуры и развития языков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культуры и развития языков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27.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культуры и развития языков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9"/>
    <w:bookmarkStart w:name="z3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</w:p>
    <w:bookmarkEnd w:id="10"/>
    <w:bookmarkStart w:name="z3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"Отдел культуры и развития языков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культуры и развития языков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29.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культуры и развития языков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30.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культуры и развития языков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"/>
    <w:bookmarkStart w:name="z42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</w:p>
    <w:bookmarkEnd w:id="12"/>
    <w:bookmarkStart w:name="z4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культуры и развития языков акимата города Экибастуза" осуществляются в соответствии с законодательством Республики Казахстан.</w:t>
      </w:r>
    </w:p>
    <w:bookmarkEnd w:id="13"/>
    <w:bookmarkStart w:name="z44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предприятий,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 Коммунальное государственное казенное предприятие "Центр культуры "Атамура" отдела культуры и развития языков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Коммунальное государственное казенное предприятие "Городской центр культуры "Онер" отдела культуры и развития языков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Коммунальное государственное казенное предприятие "Дом Дружбы" отдела культуры и развития языков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Коммунальное государственное казенное предприятие "Центр "Досуг" отдела культуры и развития языков акимата города Экибастуза".</w:t>
      </w:r>
    </w:p>
    <w:bookmarkStart w:name="z4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находящихся в ведении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культуры и развития языков акимата города Экибастуза"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"Централизованная библиотечная система" отдела культуры и развития языков акимата города Экибастуза".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