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bfa1" w14:textId="f51b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отдельных категории граждан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4 ноября 2015 года № 358. Зарегистрировано Департаментом юстиции Северо-Казахстанской области 20 ноября 2015 года № 3469. Утратило силу постановлением акимата района Магжана Жумабаева Северо-Казахстанской области от 4 мая 2016 года N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Магжана Жумабаева Северо-Казахстанской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N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Закона Республики Казахстан от 13 апреля 2005 года "О социальной защите инвалидов в Республике Казахстан",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по району Магжана Жумабаева: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инвалидов, в размере трех процентов от общей численности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лиц, состоящих на учете службы пробации, а также лиц, освобожденных из учреждений уголовно-исполнительной системы,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от 15 апреля 2013 года № 120 "Об установлении квоты рабочих мест для отдельных категории граждан" (зарегистрировано в Реестре государственной регистрации нормативных правовых актов под № 2287 от 15 мая 2013 года, опубликовано 24 мая 2013 года в районной газете "Мағжан жұлдызы", опубликовано 24 мая 2013 года в районной газете "Вести").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Магжана Жумабаева Северо-Казахстанской области Рамазанову Г.Ш.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