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7e18" w14:textId="01f7e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Казыгуртского района от 3 февраля 2014 года № 40 "Об утверждении государственного образовательного заказа на дошкольное воспитание и обучение, размер подушевого финансирования и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25 февраля 2015 года № 63. Зарегистрировано Департаментом юстиции Южно-Казахстанской области 20 марта 2015 года № 3082. Утратило силу постановлением акимата Казыгуртского района Южно-Казахстанской области от 6 июня 2016 года № 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06.06.2016 №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октября 2014 года № 1119 "О признании утратившими силу некоторых решений Правительства Республики Казахстан"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3 февраля 2014 года № 40 "Об утверждении государственного образовательного заказа на дошкольное воспитание и обучение, размер подушевого финансирования и родительской платы" (зарегистрировано в Реестре государственной регистрации нормативных правовых актов под номером 2534, опубликовано 28 февраля 2014 года в газете "Казыгурт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"постановлением Правительства Республики Казахстан от 28 мая 2010 года № 488 "Об утверждении программы по обеспечению детей дошкольным воспитанием и обучением "Балапан" на 2010 - 2020 годы"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С.А. 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