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86be" w14:textId="30d8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Сарыагашского районного маслихата от 31 марта 2014 года № 29-238-V "Об утверждении регламента Сарыагашского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27 марта 2015 года № 40-342-V. Зарегистрировано Департаментом юстиции Южно-Казахстанской области 9 апреля 2015 года № 3115. Утратило силу решением Сарыагашского районного маслихата Южно-Казахстанской области от 30 июня 2016 года № 3-39-VI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Южно-Казахстанской области от 30.06.2016 № 3-39-VI.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 и письма Департамента юстиции Южно-Казахстанской области от 26 февраля 2015 года № 2-26-3/613,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31 марта 2014 года № 29-238-V "Об утверждении регламента Сарыагашского районного маслихата" (зарегистрировано в реестре государственной регистрации нормативных правовых актов за № 2653, опубликовано 30 мая 2014 года в газете "Сарыағаш")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внесено изменение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