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502a" w14:textId="e4a5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Зайсанского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23 декабря 2015 года N 41-1. Зарегистрировано Департаментом юстиции Восточно-Казахстанской области 12 января 2016 года N 4324. Утратило силу - решением Зайсанского районного маслихата Восточно-Казахстанской области от 20 декабря 2016 года № 9-4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маслихата Восточно-Казахстанской области от 20.12.2016 № 9-4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Казахстанского областного маслихата от 9 декабря 2015 года 34/406-V "Об областном бюджете на 2016-2018 годы" (зарегистрировано в Реестре государственной регистрации нормативных правовых актов за номером 4287)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5143292,1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- 1134612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8650,5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19800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3980229,6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5247788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1361244,5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1367194,5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-1465740,4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1465740,4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1367194,5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5950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104495,9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Зайсанского районного маслихата Восточно-Казахстанской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Принять к исполнению на 2016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доходов, облагаемых у источника выплаты иностранных граждан в размере 61 процентов, индивидуальному подоходному налогу с доходов, не облагаемых у источника выплаты, индивидуальному подоходному налогу с доходов, не облагаемых у источника выплаты иностранных граждан в размере 100 процентов,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4287).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решения Зайсанского районного маслихата Восточно-Казахстанской области от 29.07.2016 </w:t>
      </w:r>
      <w:r>
        <w:rPr>
          <w:rFonts w:ascii="Times New Roman"/>
          <w:b w:val="false"/>
          <w:i w:val="false"/>
          <w:color w:val="ff0000"/>
          <w:sz w:val="28"/>
        </w:rPr>
        <w:t>№ 5-6/1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районном бюджете на 2016 год установлен объем субвенции, передаваемый из областного бюджета в сумме 1964096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гражданским служащим в области социального обеспечения, образования, культуры, спорта и ветеринарии,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с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4 - в редакции решения Зайсанского районного маслихата Восточно-Казахстанской области от 14.10.2016 </w:t>
      </w:r>
      <w:r>
        <w:rPr>
          <w:rFonts w:ascii="Times New Roman"/>
          <w:b w:val="false"/>
          <w:i w:val="false"/>
          <w:color w:val="ff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Утвердить резерв местного исполнительного органа района на 2016 год в размере 23050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5 - в редакции решения Зайсанского районного маслихата Восточно-Казахстанской области от 14.10.2016 </w:t>
      </w:r>
      <w:r>
        <w:rPr>
          <w:rFonts w:ascii="Times New Roman"/>
          <w:b w:val="false"/>
          <w:i w:val="false"/>
          <w:color w:val="ff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Учесть перечень районных бюджетных программ, не подлежащих секвестру в процессе исполнения бюджета Зайсанского района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6 - в редакции решения Зайсанского районного маслихата Восточно-Казахстанской области от 14.10.2016 </w:t>
      </w:r>
      <w:r>
        <w:rPr>
          <w:rFonts w:ascii="Times New Roman"/>
          <w:b w:val="false"/>
          <w:i w:val="false"/>
          <w:color w:val="ff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Учесть, что в районном бюджете на 2016 год предусмотрены трансферты из областного бюджета в сумме 140670,6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7 - в редакции решения Зайсанского районного маслихата Восточно-Казахстанской области от 14.10.2016 </w:t>
      </w:r>
      <w:r>
        <w:rPr>
          <w:rFonts w:ascii="Times New Roman"/>
          <w:b w:val="false"/>
          <w:i w:val="false"/>
          <w:color w:val="ff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Учесть, что в районном бюджете на 2016 год предусмотрены трансферты из республиканского бюджета в сумме 1875463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Зайсанского районного маслихата Восточно-Казахстанской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Учесть, что в районном бюджете на 2016 год предусмотрен кредит из республиканского бюджета в сумме 34496,5 тысяч тенге для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Зайсанского районного маслихата Восточно-Казахстанской области от 14.10.2016 </w:t>
      </w:r>
      <w:r>
        <w:rPr>
          <w:rFonts w:ascii="Times New Roman"/>
          <w:b w:val="false"/>
          <w:i w:val="false"/>
          <w:color w:val="ff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9-1. Учесть, что в районном бюджете на 2016 год предусмотрен кредит из республиканского бюджета в сумме 1332698 тысяч тенге для кредитования на реконструкцию и строительство систем тепло-водоснабжения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9-1 в соответствии с решением Зайсанского районного маслихата Восточно-Казахстанской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перечень бюджетных программ акимов района в городе, города районного значения, поселка, села,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Распределить трансферты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Признать утратившими силу некоторых решений Зайсанского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12-1. Используемые остатки бюджетных средств 104495,9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12-1 в соответствии с решением Зайсанского районного маслихата Восточно-Казахстанской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rPr>
          <w:rFonts w:ascii="Times New Roman"/>
          <w:b w:val="false"/>
          <w:i w:val="false"/>
          <w:color w:val="ff0000"/>
          <w:sz w:val="28"/>
        </w:rPr>
        <w:t xml:space="preserve"> в редакции решения от 10.06.2016 </w:t>
      </w:r>
      <w:r>
        <w:rPr>
          <w:rFonts w:ascii="Times New Roman"/>
          <w:b w:val="false"/>
          <w:i w:val="false"/>
          <w:color w:val="ff0000"/>
          <w:sz w:val="28"/>
        </w:rPr>
        <w:t>№ 3-5/1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Г.Ахтанова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Зайсанского районного маслихата Восточно-Казахстанской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197"/>
        <w:gridCol w:w="1198"/>
        <w:gridCol w:w="4863"/>
        <w:gridCol w:w="38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5143292,1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3980229,6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3980229,6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3980229,6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69"/>
        <w:gridCol w:w="1020"/>
        <w:gridCol w:w="1020"/>
        <w:gridCol w:w="5530"/>
        <w:gridCol w:w="29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2107400,1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2030760,1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CАЛЬДО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-1465740,4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1284"/>
        <w:gridCol w:w="1061"/>
        <w:gridCol w:w="5213"/>
        <w:gridCol w:w="34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63"/>
        <w:gridCol w:w="1224"/>
        <w:gridCol w:w="1224"/>
        <w:gridCol w:w="5316"/>
        <w:gridCol w:w="28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CАЛЬДО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№41-1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307"/>
        <w:gridCol w:w="5309"/>
        <w:gridCol w:w="35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63"/>
        <w:gridCol w:w="1224"/>
        <w:gridCol w:w="1224"/>
        <w:gridCol w:w="5316"/>
        <w:gridCol w:w="28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CАЛЬДО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бюджета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Зайсанского районного маслихата Восточно-Казахстанской области от 14.10.2016 </w:t>
      </w:r>
      <w:r>
        <w:rPr>
          <w:rFonts w:ascii="Times New Roman"/>
          <w:b w:val="false"/>
          <w:i w:val="false"/>
          <w:color w:val="ff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3643"/>
        <w:gridCol w:w="3256"/>
        <w:gridCol w:w="4060"/>
      </w:tblGrid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областного бюджета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Зайсанского районного маслихата Восточно-Казахстанской области от 14.10.2016 </w:t>
      </w:r>
      <w:r>
        <w:rPr>
          <w:rFonts w:ascii="Times New Roman"/>
          <w:b w:val="false"/>
          <w:i w:val="false"/>
          <w:color w:val="ff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6072"/>
        <w:gridCol w:w="5087"/>
      </w:tblGrid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социальную помощь отдельным 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трансферты из 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№ 41-1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республиканского бюджета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Зайсанского районного маслихата Восточно-Казахстанской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7674"/>
        <w:gridCol w:w="3405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потерь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Зайсанского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2015 года № 41-1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сельского округа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Зайсанского районного маслихата Восточно-Казахстанской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3626"/>
        <w:gridCol w:w="2140"/>
        <w:gridCol w:w="2325"/>
        <w:gridCol w:w="1403"/>
        <w:gridCol w:w="1771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932"/>
        <w:gridCol w:w="1556"/>
        <w:gridCol w:w="1185"/>
        <w:gridCol w:w="3167"/>
        <w:gridCol w:w="1963"/>
        <w:gridCol w:w="1804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№ 41-1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8 - в редакции решения Зайсанского районного маслихата Восточно-Казахстанской области от 14.10.2016 </w:t>
      </w:r>
      <w:r>
        <w:rPr>
          <w:rFonts w:ascii="Times New Roman"/>
          <w:b w:val="false"/>
          <w:i w:val="false"/>
          <w:color w:val="ff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7850"/>
        <w:gridCol w:w="2838"/>
      </w:tblGrid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 п/п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Наименование округов города, сельских округов         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Биржанского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Карабулакского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2015 года № 41-1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утратившие сил некоторых решений Зайсанского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23 декабря 2014 года № 29-2 "О бюджете Зайсанского района на 2015-2017 годы" (зарегистрировано в Реестре государственной регистрации нормативных правовых актов за номером 3612, опубликовано в № 7 районной газеты "Достык" от 24 января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марта 2015 года №32-5/1 " О внесении изменений и дополнений в решение Зайсанского районного маслихата от 23 декабря 2014 года №29-2 "О бюджете Зайсанского района на 2015-2017 годы" (зарегистрировано в Реестре государственной регистрации нормативных правовых актов за номером 3759, опубликовано в № 33 районной газеты "Достык" от 22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08 апреля 2015 года №33-1 "О внесении изменений в решение Зайсанского районного маслихата от 23 декабря 2014 года № 29-2 "О бюджете Зайсанского района на 2015-2017 год" (зарегистрировано в Реестре государственной регистрации нормативных правовых актов за номером 3759, опубликовано в № 39 районной газеты "Достык" от 13 мая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июля 2015 года № 36-1 "О внесении изменений в решение Зайсанского районного маслихата от 23 декабря 2014 года № 29-2 "О бюджете Зайсанского района на 2015-2017 годы" (зарегистрировано в Реестре государственной регистрации нормативных правовых актов за номером 4037, опубликовано в № 61 районной газеты "Достык" от 29 июля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августа 2015 года № 37-1 "О внесении изменений в решение Зайсанского районного маслихата от 23 декабря 2014 года № 29-2 "О бюджете Зайсанского района на 2015-2017 годы" (зарегистрировано в Реестре государственной регистрации нормативных правовых актов за номером 4122, опубликовано в № 78 районной газеты "Достык" от 26 сентября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октября 2015 года № 39-1 "О внесении изменений в решение Зайсанского районного маслихата от 23 декабря 2014 года № 29-2 "О бюджете Зайсанского района на 2015-2017 годы" (зарегистрировано в Реестре государственной регистрации нормативных правовых актов за номером 4188, опубликовано в № 90 районной газеты "Достык" от 7 октября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22 декабря 2015 года № 41-8/10 "О внесении изменений в решение Зайсанского районного маслихата от 23 декабря 2014 года № 29-2 "О бюджете Зайсанского района на 2015-2017 годы" (зарегистрировано в Реестре государственной регистрации нормативных правовых актов за номером 4301)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№ 41-1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10 в соответствии с решением Зайсанского районного маслихата Восточно-Казахстанской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, в редакции решения от 10.06.2016 </w:t>
      </w:r>
      <w:r>
        <w:rPr>
          <w:rFonts w:ascii="Times New Roman"/>
          <w:b w:val="false"/>
          <w:i w:val="false"/>
          <w:color w:val="ff0000"/>
          <w:sz w:val="28"/>
        </w:rPr>
        <w:t>№ 3-5/1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1240"/>
        <w:gridCol w:w="1454"/>
        <w:gridCol w:w="1454"/>
        <w:gridCol w:w="3531"/>
        <w:gridCol w:w="33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