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2333" w14:textId="62b2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Саздинского сельского округа от 18 марта 2016 года № 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Саздинского сельского округа города Актобе Актюбинской области от 21 декабря 2016 года № 10. Зарегистрировано Департаментом юстиции Актюбинской области 29 декабря 2016 года № 5185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на основании представления главного государственного ветеринарно–санитарного инспектора Актюбинской городской территориальной инспекции Комитета ветеринарного контроля и надзора Министерства сельского хозяйства Республики Казахстан от 20 октября 2016 года № 5-2/551, исполняющий обязанности акима Саздинского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Снять ограничительные мероприятия установленные на территории крестьянского хозяйства "Кіші-құм", расположенного в Магаджанском лесном хозяйстве Саздинского сельского округа, в связи проведением комплекса ветеринарных мероприятий по ликвидации заболевания бруцеллеза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Саздинского сельского округа от 18 марта 2016 года № 1 "Об установлении ограничительных мероприятий" (зарегистрированное в Реестре государственной регистрации нормативных правовых актов за № 4835, опубликованное 11-12 апреля 2016 года в газетах "Ақтөбе" и "Актюбинский вестник").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главного специалиста государственного учреждения "Аппарат акима Саздинского сельского округа города Актобе" А. Муханова.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Саздинского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