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ee55" w14:textId="138e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Хобдинскому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Хобдинского района Актюбинской области от 12 апреля 2016 года № 115. Зарегистрировано Департаментом юстиции Актюбинской области 6 мая 2016 года № 4895.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подушевного финансирования и родительской платы на 2016 год по Хобдинскому району.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Б.Елеусинову.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постановления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Хобдинского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"12" апреля 2016 г.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в месяц и родительской платы по Хобдинскому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самостоятельный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при школе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самостоятельный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местности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местности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самостоятельный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