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ced4" w14:textId="951c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22 октября 2015 года № 465 "Об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14 июля 2016 года № 380. Зарегистрировано Департаментом юстиции Алматинской области 26 августа 2016 года № 3941. Утратило силу постановлением акимата Алматинской области от 3 апреля 2020 года № 138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с приказом Министра по инвестициям и развитию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внутреннего водного транспорта",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 постановление акимата Алматинской области "Об утверждении регламента государственной услуги "Выдача удостоверений на право управления самоходными маломерными судами" от 22 октября 2015 года № 465 (зарегистрированного в Реестре государственной регистрации нормативных правовых актов от 25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3579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информационно-правовой системе "Әділет" от 10 февраля 2016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государственной услуги "Выдача удостоверений на право управления самоходными маломерными судами",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"Управление пассажирского транспорта и автомобильных дорог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Алматинской области Абдраймова Г.Р.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"14" июля 2016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22 октября 2015 года № 465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самоходными маломерными судами"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удостоверений на право управления самоходными маломерными судами" (далее - государственная услуга) оказывается на бесплатной основе физическим лицам (далее - услугополучатель) государственным учреждением "Управление пассажирского транспорта и автомобильных дорог Алматинской области"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 стандарта государственной услуги "Выдача удостоверений на право управления самоходными маломерными судами" утвержденного приказом Министра по инвестициям и развитию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виде.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прием, регистрация документов и направление руководителю услугодателя. Результат - направление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документов и определение ответственного исполнителя услугодателя. Результат - определение ответственного исполнителя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оформление ответственным исполнителем услугодателя результата оказания государственной услуги и направление на подпись руководителю услугодателя. Результат - направление результата оказания государственной услуги на подпись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подписание результата оказания государственной услуги и направление ответственному исполнителю услугодателя. Результат - направление результата оказания государственной услуги ответственному исполнителю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выдача результата оказания государственной услуги услугополучателю. Результат - выдача результата оказания государственной услуги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Длительность выполнения каждой процедуры (действия), входящей в состав процесса оказания государственной услуги, согласно пункту 4 Стандарта. 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приведены в приложении настоящего регламента "Справочнике бизнес-процессов оказания государственной услуги". Длительность каждой процедуры (действия), входящей в состав процесса оказания государственной услуги, согласно пункту 4 Стандарта. 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государственной услуги услугополучатель представляет в Государственную корпорацию "Правительство для граждан" (далее - Государственная корпорация) пакет документов, согласно пункту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процесса получения результата оказания государственной услуги через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Государственной корпорации принимает документы и выдает расписку о приеме соответствующих документов (в случае представления услугополучателем неполного пакета документов, согласно перечню, предусмотренному пунктом 9 Стандарта, работник Государственной корпорации отказывает в приеме заявления и выдает расписку по форме согласно приложению 3 Стандарта);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работник Государственной корпорации направляет принятые документы услугодателю;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работник Государственной корпорации получает результат оказания государственной услуги от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работник Государственной корпорации выдает услугополучателю результат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каждой процедуры (действия), входящей в состав процесса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"электронного правительства" (далее -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регистрируется на портале, направляет запрос в форме электронного документа, удостоверенного электронной цифровой подписью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работник Государственной корпорации получает результат оказания государственной услуги от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работник Государственной корпорации выдает услугополучателю результат оказания государственной услуги.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удостоверений на право управления самоходными маломерными судами"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