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db98" w14:textId="56ed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3 июля 2015 года №33/347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марта 2016 года № 42/458. Зарегистрировано Департаментом юстиции Мангистауской области от 13 апреля 2016 года № 3009.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информационного письма департамента юстиции Мангистауской области от 15 января 2016 года № 10-11-148,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 (зарегистрировано в Реестре государственной регистрации нормативных правовых актов за № 2781, опубликовано в газете "Мұнайлы" от 7 августа 2015 года № 49-50 (500-501)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 в пункт 1 на государственном языке внесены изменения,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Мунайлинском районе, утвержденных указанным решением: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Настоящее Правила оказания социальной помощи, установления размеров и определения перечня отдельных категорий нуждающихся граждан в Мунайлинском районе (далее - Правила) разработана в соответствии с Законами Республики Казахстан от 23 января 2001 года "О местном государственном управлении и самоуправлении в Республике Казахстан", от 13 апреля 2005 года "О социальной защите инвалидов в Республике Казахстан", от 28 апреля 1995 года "О льготах и социальной защите участников, инвалидов Великой Отечественной войны и лиц, приравненных к ним", от 29 декабря 2008 года "О специальных социальных услугах", от 5 апреля 1999 года "О специальном государственном пособии в Республике Казахстан", от 16 июня 1997 года "О государственных социальных пособиях по инвалидности, по случаю потери кормильца и по возрасту в Республике Казахстан", от 13 декабря 2001 года "О праздниках в Республике Казахстан" и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за №11342), приказом Министра здравоохранения и социального развития Республики Казахстан от 21 мая 2015 года №367 "Об утверждении перечня социально значимых заболеваний и заболеваний, представляющих опасность для окружающих" (зарегистрировано в Реестре государственной регистрации нормативных правовых актов за №11512), постановлением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граждан".".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 Г).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марта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марта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