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87be" w14:textId="e538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размеров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апреля 2016 года № 2-4. Зарегистрировано Департаментом юстиции Атырауской области 11 мая 2016 года № 3512. Утратило силу решением Жылыойского районного маслихата Атырауской области от 28 сентября 2021 года № 9-6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рассмотрев постановление районного акимата от 4 марта 2016 года № 89,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размеров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2823, опубликовано 16 января 2014 года в газете "Кен Жылой")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цифры "5000" заменить цифрами "100 000";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цифры "5000" заменить цифрами "100 000".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сохраняет силу начиная с 1 января 2016 года до 31 декабря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Кондыбаев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