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f5ff" w14:textId="2e3f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20 октября 2015 года № 194 "Об утверждении типового договора пенсионного аннуитета, установлении Методики расчета страховой премии и страховой выплаты из страховой организации по договору пенсионного аннуитета, допустимого уровня расходов страховой организации на ведение дела по заключаемым договорам пенсионного аннуитета, а также ставки индексации страховой выплаты"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марта 2017 года № 44. Зарегистрировано в Министерстве юстиции Республики Казахстан 12 мая 2017 года № 15116. Утратило силу постановлением Правления Агентства Республики Казахстан по регулированию и развитию финансового рынка от 7 июня 2023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июля 2017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октября 2015 года № 194 "Об утверждении типового договора пенсионного аннуитета, установлении Методики расчета страховой премии и страховой выплаты из страховой организации по договору пенсионного аннуитета, допустимого уровня расходов страховой организации на ведение дела по заключаемым договорам пенсионного аннуитета, а также ставки индексации страховой выплаты" (зарегистрированное в Реестре государственной регистрации нормативных правовых актов под № 12318, опубликованное 10 декабря 2015 года в информационно-правовой системе "Әділет")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пенсионного аннуитета,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"График страховых выплат"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страховой премии и страховой выплаты из страховой организации по договору пенсионного аннуитета, утвержденной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Страховые организации при расчете фактора текущей стоимости будущих страховых выплат по договору пенсионного аннуитета используют показатели смертности для расчета страховых выплат по договору пенсионного аннуитета, указанные в приложении 2 к Методике.";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"Расчет фактора текущей стоимости, достаточности пенсионных накоплений и страховой премии, размера периодичной страховой выплаты по договору пенсионного аннуитета" внесено изменение на государственном языке, текст на русском языке не меняется;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"Показатели смертности для расчета страховых выплат по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договору пенсионного аннуитета"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надзора (Курманов Ж.Б.)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июля 2017 года и подлежит официальному опубликованию.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2017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аннуитета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страховых выплат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выплаты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периодичной страховой выплаты (тенге)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выкупной суммы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Периодичные страховые выплаты по договорам пенсионного аннуитета, заключенным до 1 января 2018 года, осуществляются на ежемесячной, или ежеквартальной, или полугодовой, или годовой основе.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периодичных выплат в течение года, осуществляемых на ежеквартальной, или полугодовой, или годовой основе, составляет не менее значения суммы периодичных страховых выплат, осуществляемых на ежемесячной основе в течение года.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пенсионного аннуитета, заключенным с 1 января 2018 года, страховые выплаты осуществляются ежемесячно.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Актуарий ____________________________________ _________________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фамилия, имя, отчество (при его наличии)       подпись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2017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и страховой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страховой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смертности для расчета страховых выплат по</w:t>
      </w:r>
      <w:r>
        <w:br/>
      </w:r>
      <w:r>
        <w:rPr>
          <w:rFonts w:ascii="Times New Roman"/>
          <w:b/>
          <w:i w:val="false"/>
          <w:color w:val="000000"/>
        </w:rPr>
        <w:t>договору пенсионного аннуитета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0,00506324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0,00105021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0,00541322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0,00115314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0,00578732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0,00126615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0,00618720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0,00139024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0,00661461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0,00152647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0,00707133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0,00167605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0,00755957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0,00184026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0,00808139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0,00202055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0,00856150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0,00221848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0,00911608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0,00243578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0,00974127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0,00267434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0,01043421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0,00293622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0,01119231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0,00322371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0,01212124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0,00353929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0,01305795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0,00388571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0,01400278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0,00426596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0,01501191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0,00468334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0,01596719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0,00514145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0,01692128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0,00564423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0,01787294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0,00619604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0,01882189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0,00680160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0,01976891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0,00746613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0,02067111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0,00819532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0,02161884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0,00899540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0,02256598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0,00987319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0,02351273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0,01083618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0,02551640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0,01189253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0,02781936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0,01305117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0,03048121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0,01432187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0,03357435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0,01571531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0,03718733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0,01724312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0,03942173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0,01891804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0,04240343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0,02075393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0,04527532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0,02276590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0,04833681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0,02497042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0,05159970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0,02738210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0,05507533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0,03002636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0,05877769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0,03292159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0,06272054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0,03609071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0,06691831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0,03955854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0,07138613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0,04335197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0,07613984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0,08119598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0,05203393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0,08657181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0,05698741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0,09325468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0,06239659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0,10149249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0,06830019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0,11160518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0,07473955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0,12400550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0,08175869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0,13922717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0,09042079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0,15632075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0,10110721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0,17551690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0,11431587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0,19707469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0,13069990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0,22128032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0,15112112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0,24847002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0,17473764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0,27900683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0,20205015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0,31330354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0,23363790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0,35182396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0,27016395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0,39508920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0,31241675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0,44368478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0,36128724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0,49826864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0,41781337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0,55958003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0,48319612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0,62844965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0,55882516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0,70582143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0,64631980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0,79272471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0,74751993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0,87892804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0,85071915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