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9375" w14:textId="3659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информирования органов военной полиции Комитета национальной безопасности Республики Казахстан в системе органов национальной безопасности Республики Казахстан по вопросам, относящимся к компетенции органов военной полиции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Председателя Комитета национальной безопасности Республики Казахстан от 17 августа 2017 года № 64 нс. Зарегистрирован в Министерстве юстиции Республики Казахстан 20 сентября 2017 года № 15727.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167)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17.05.2023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информирования органов военной полиции Комитета национальной безопасности Республики Казахстан в системе органов национальной безопасности Республики Казахстан по вопросам, относящимся к компетенции органов военной полиции Комитета национальной безопасности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военной полиции Комитета национальной безопасности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Комитета национальной безопасности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ВрИО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 - лейтенант н.б.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временно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 нс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информирования органов военной полиции Комитета национальной безопасности Республики Казахстан в системе органов национальной безопасности Республики Казахстан по вопросам, относящимся к компетенции органов военной полиции Комитета национальной безопасности Республики Казахстан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     Настоящие Правила информирования органов военной полиции Комитета национальной безопасности Республики Казахстан в системе органов национальной безопасности Республики Казахстан по вопросам, относящимся к компетенции органов военной полиции Комитета национальной безопасности Республики Казахстан (далее – Правила), определяют порядок информирования органов военной полиции Комитета национальной безопасности Республики Казахстан (далее – ОВП) в системе органов национальной безопасности Республики Казахстан (далее – ОНБ) по вопросам, относящимся к компетенции ОВП.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Информирование осуществляется ОНБ путем предоставления лицами, уполномоченными руководителями ОНБ (далее – Уполномоченные руководители) либо лицами, их замещающими, оперативными дежурными ОНБ устной либо письменной информации в ОВП о происшествиях и правонарушениях, совершенных сотрудниками, военнослужащими и работниками ОНБ, либо происшествиях и правонарушениях с их участием, за исключением негласного состава ОНБ.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Председателя Комитета национальной безопасности РК от 30.03.2020 </w:t>
      </w:r>
      <w:r>
        <w:rPr>
          <w:rFonts w:ascii="Times New Roman"/>
          <w:b w:val="false"/>
          <w:i w:val="false"/>
          <w:color w:val="000000"/>
          <w:sz w:val="28"/>
        </w:rPr>
        <w:t>№ 19/қе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     Уполномоченные руководители либо лица, их замещающие, а также оперативные дежурные ОНБ информируют ОВП по территориальности: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      о преступлениях, совершенных сотрудниками, военнослужащими и работниками ОНБ, по которым ОВП,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– УПК), досудебное расследование проводится в форме дознания;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       об уголовных проступках, совершенных сотрудниками, военнослужащими и работниками ОНБ, по которым ОВП,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досудебное расследование проводится в протокольной форме;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      о совершении сотрудниками, военнослужащими и работниками ОНБ административных правонарушений, которые в соответствии с частью 1 </w:t>
      </w:r>
      <w:r>
        <w:rPr>
          <w:rFonts w:ascii="Times New Roman"/>
          <w:b w:val="false"/>
          <w:i w:val="false"/>
          <w:color w:val="000000"/>
          <w:sz w:val="28"/>
        </w:rPr>
        <w:t>статьи 727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об административных правонарушениях (далее – КоАП) рассматриваются ОВП;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       о совершении сотрудниками, военнослужащими и работниками ОНБ административных правонарушений, по которым в соответствии с подпунктом 5) части 1 </w:t>
      </w:r>
      <w:r>
        <w:rPr>
          <w:rFonts w:ascii="Times New Roman"/>
          <w:b w:val="false"/>
          <w:i w:val="false"/>
          <w:color w:val="000000"/>
          <w:sz w:val="28"/>
        </w:rPr>
        <w:t>статьи 804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КоАП, должностные лица ОВП составляют протокола об административных правонарушениях;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      о фактах получения травм сотрудниками, военнослужащими и работниками ОНБ;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      о фактах смерти сотрудников, военнослужащих и работников ОНБ;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      о фактах дорожно-транспортных происшествий, совершенных лицами, управляющими транспортными средствами ОНБ.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Военно-медицинские (медицинские) подразделения ОНБ незамедлительно предоставляют в ОВП сведения обо всех обращениях с травмами сотрудников, военнослужащих и работников ОНБ, а также их госпитализации с различными телесными повреждениями.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Председателя Комитета национальной безопасности РК от 17.05.2023 </w:t>
      </w:r>
      <w:r>
        <w:rPr>
          <w:rFonts w:ascii="Times New Roman"/>
          <w:b w:val="false"/>
          <w:i w:val="false"/>
          <w:color w:val="000000"/>
          <w:sz w:val="28"/>
        </w:rPr>
        <w:t>№ 28/қе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      ОНБ направляют в ОВП результаты служебных расследований, по которым в действиях сотрудников, военнослужащих и работников выявлены нарушения законности, указывающие на признаки уголовных либо административных правонарушений, отнесенных к компетенции ОВП.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     Своевременное информирование ОВП о происшествиях и правонарушениях, указанных в пунктах 3, 4 и 5 настоящих Правил, а также достоверность предоставляемых сведений осуществляется уполномоченными руководителями либо лицами, их замещающими, оперативными дежурными соответствующих ОНБ. 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