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0f70" w14:textId="4530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Баракпай Баракпайского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Баракпайского сельского округа Сандыктауского района Акмолинской области от 20 июня 2017 года № 1. Зарегистрировано Департаментом юстиции Акмолинской области 28 июля 2017 года № 6032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декабря 2016 года, аким Баракпайского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села Баракпай Баракпайского сельского округа Сандыктауского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улицу Школьная на улицу Ыбырая Алтынсарина;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Ленина на улицу Сарыарка;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улицу Пионерская на улицу Баубека Булкышева;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улицу Степная на улицу Женис;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улицу Заречная на улицу Тауелсиздик.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Баракпайского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