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3de6" w14:textId="a613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Осакаровского районного маслихата от 5 марта 2014 года № 275 "Об утверждении Регламента Осакаровского районного маслихата" и от 24 июня 2015 года № 472 "О внесении изменения в решение 27 сессии Осакаровского районного маслихата от 5 марта 2014 года № 275 "Об утверждении Регламента Осакаровского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Осакаровского районного маслихата Карагандинской области от 18 октября 2017 года № 353. Зарегистрировано Департаментом юстиции Карагандинской области 31 октября 2017 года № 4429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Осакаровского районного маслихата от 5 марта 2014 года № 275 "Об утверждении Регламента Осакаровского районного маслихата" (зарегистрировано в Реестре государственной регистрации нормативных правовых актов № 2585, опубликовано в газете "Сельский труженик" от 1 мая 2014 года № 18 (7398) и в информационно-правовой системе "Әділет" 21 апреля 2014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24 июня 2015 года № 472 "О внесении изменения в решение 27 сессии Осакаровского районного маслихата от 5 марта 2014 года № 275 "Об утверждении Регламента Осакаровского районного маслихата" (зарегистрировано в Реестре государственной регистрации нормативных правовых актов № 3328 от 13 июля 2015 года, опубликовано в газете "Сельский труженик" от 18 июля 2015 года № 29 (7461) и в информационно-правовой системе "Әділет" 03 августа 2015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