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1cde" w14:textId="9221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мая 2017 года № 6-10-6. Зарегистрировано Департаментом юстиции Северо-Казахстанской области 22 мая 2017 года № 4190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76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 (опубликовано 6 сентября 2012 года в газетах "Айыртауские зори" и "Айыртау таңы", зарегистрированное в Реестре государственной регистрации нормативных правовых актов под № 13-3-161)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 на содержание жилья и оплату коммунальных услуг,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уполномоченный орган – коммунальное государственное учреждение "Отдел занятости и социальных программ акимата Айыртауского района Северо-Казахстанской области";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счета на потребление коммунальных услуг;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адресную справку либо справку сельских акимов, подтверждающую регистрацию по постоянному месту жительства заявителя;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документ, удостоверяющий личность заявителя (представляется для идентификации личности услугополучателя);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квитанцию-счет за услуги телекоммуникаций или копия договора на оказание услуг связи;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копию правоустанавливающего документа на жилище;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счета о размерах ежемесячных взносов на содержание жилого дома (жилого здания);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Документы предоставляются в копиях и подлинниках.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сверки.".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И.Бурковская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