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5e06" w14:textId="0795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финансов Республики Казахстан от 28 апреля 2014 года № 191 "Об утверждении Правил проведения квалификационного экзамена"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июня 2018 года № 585. Зарегистрирован в Министерстве юстиции Республики Казахстан 21 июня 2018 года № 17107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28 апреля 2014 года № 191 "Об утверждении Правил проведения квалификационного экзамена" (зарегистрирован в Реестре государственной регистрации нормативных правовых актов за № 9479, опубликован 2 июля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квалификационного экзамена,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Сдача квалификационного экзамена является основанием для внесения уведомления заявителя в реестр уведомлений лиц, имеющих право осуществлять деятельность временного администратора, реабилитационного, временного и банкротного управляющих.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претендующее на осуществление деятельности в качестве временного администратора, реабилитационного, временного и банкротного управляющих (далее – претендент) направляет заявление о сдаче квалификационного экзамена (далее – заявление) с обязательным указанием языка (казахского или русского) сдачи квалификационного экзамена в комиссию по проведению квалификационного экзамена (далее – Комиссия) одним из способов: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канцелярию Комитета государственных доходов Министерства финансов Республики Казахстан (далее – Комитет);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 www.egov.kz (далее – веб-портал).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канцелярию Комитета или Государственную корпорацию: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идентификации личности – документ, удостоверяющий личность гражданина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диплома о высшем юридическом или экономическом образовании с предоставлением оригинала для сверки либо нотариально засвидетельствованная копия;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наличие опыта работы не менее трех лет в экономической, финансовой или юридической сферах деятельности с предоставлением оригиналов для сверки либо нотариально засвидетельствованные копии;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справки, выданные наркологическим и психиатрическим диспансерами по месту жительства, не ранее чем за месяц до их представления либо нотариально засвидетельствованные копии;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 при наличии электронной цифровой подписи: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диплома о высшем юридическом или экономическом образовании;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наличие опыта работы не менее трех лет в экономической, финансовой или юридической сферах деятельности;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медицинских справок, выданных наркологическим и психиатрическим диспансерами по месту жительства, не ранее чем за месяц до их представления.";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Претендент, допущенный к квалификационному экзамену, уведомляется Комитетом о дате, времени, месте проведения квалификационного экзамена не позднее чем, за десять календарных дней до его проведения.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Надлежащим уведомлением претендента признается: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уведомление, направленное на почтовый адрес, указанный им при подаче заявления;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уведомление, направленное посредством веб-портала.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претендентов, допущенных к квалификационному экзамену не позднее, чем за десять календарных дней до дня его проведения, размещаются на интернет-ресурсе Комитета с указанием даты, времени и места проведения квалификационного экзамена.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явке на квалификационный экзамен претенденту необходимо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предъявить для идентификации личности – документ, удостоверяющий его личность.";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"Претендент, отстраненный от квалификационного экзамена, может повторно подать заявление по истечении шести месяцев со дня вынесения решения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 результатам тестирования и (или) ответов на экзаменационные вопросы Комиссия выносит мотивированное решение о сдаче (не сдаче) квалификационного экзамена.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квалификационного экзамена размещаются на веб-портале не позднее двух рабочих дней со дня прохождения квалификационного экзамена.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о сдаче квалификационного экзамена является основанием для подачи уведомления в реестр уведомлений лиц, имеющих право осуществлять деятельность временного администратора, реабилитационного, временного и банкротного управляющих.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сдаче квалификационного экзамена действительно в течение года со дня проведения квалификационного экзамена.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не прошедшее квалификационный экзамен, может сдать его повторно не ранее, чем через три месяца со дня проведения квалификационного экзамена, по результатам которого лицо признано не прошедшим квалификационный экзамен.";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неявки претендента, его заявление возвращается Комитетом: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вместе с представленными документами на почтовый адрес, указанный им при подаче заявления;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веб-портала.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возвращается не позднее пяти рабочих дней со дня проведения квалификационного экзамена.".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июня 2018 года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