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ea79" w14:textId="f25e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8 июня 2018 года № 591. Зарегистрирован в Министерстве юстиции Республики Казахстан 27 июня 2018 года № 17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Караганди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8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2 626 539 000 (два миллиарда шестьсот двадцать шесть миллионов пятьсот тридцать девят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финансов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