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856d" w14:textId="6488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августа 2018 года № 360. Зарегистрировано Управлением юстиции района "Астана" города Актобе Департамента юстиции Актюбинской области 20 сентября 2018 года № 3-1-205. Утратило силу решением маслихата города Актобе Актюбинской области от 20 июня 2023 года № 33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20.06.2023 № 33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№ 16299),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маслихата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16 марта 2018 года № 310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 (зарегистрированное в Реестре государственной регистрации нормативных правовых актов под № 3-1-183, опубликованное 16 апреля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360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города Актобе" (далее – аппарат маслихата).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спецификой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Актобе Актюбинской области от 06.06.2022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течение трех лет со дня завершения оценки у сотрудника, ответственного за кадровую работу.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руководитель, индивидуальный план работы утверждается данным должностным лицом.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сотрудника, ответственного за кадровую работу.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руководитель, оценочный лист вносится на его рассмотрение.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сотрудник, ответственный за кадровую работу, не позднее 2 рабочих дней выносит его на рассмотрение Комиссии.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сотрудник, ответственный за кадровую работу, не позднее 2 рабочих дней выносит его на рассмотрение Комиссии.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Сотрудник, ответственный за кадровую работу,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сотрудник, ответственный за кадровую работу. Секретарь Комиссии не принимает участие в голосовании.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Сотрудник, ответственный за кадровую работу,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Сотрудник, ответственный за кадровую работу,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Сотрудник, ответственный за кадровую работу,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сотрудником, ответственным за кадровую работу, и двумя другими служащими аппарата маслихата.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интернет-портала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маслихата города Актобе Актюбинской области от 06.06.2022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маслихата города Актобе Актюбинской области от 06.06.2022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аппарату маслихата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своҰ мнение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