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1d6c" w14:textId="f341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163 "Об утверждении Шалкарского городского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21 июня 2018 года № 238. Зарегистрировано Управлением юстиции Шалкарского района Департамента юстиции Актюбинской области 3 июля 2018 года № 3-13-200.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163 "Об утверждении Шалкарского городского бюджета на 2018-2020 годы" (зарегистрированное в реестре государственной регистрации нормативных правовых актов за № 5812,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"627485,6" заменить цифрами "589544,6";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"492003,0" заменить цифрами "454062,0";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"627485,6" заменить цифрами "589544,6";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"64425,0" заменить цифрами "26484,0".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238 от 21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(областного городского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589544,6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185749,1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152791,1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