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eb3e" w14:textId="293e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Тассуат Нуринского района Карагандинской области от 4 июня 2018 года № 1. Зарегистрировано Департаментом юстиции Карагандинской области 14 июня 2018 года № 4819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Карагандинской областной ономастической комиссии от 7 февраля 2018 года, аким села Тассуат Нуринского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Тассуат Нуринского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Дзержинского в улицу Достық;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Комсомольская в улицу Бірлік;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Целинная в улицу Ардагерлер;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Калинина в улицу Атамекен;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Студенческая в улицу Студенттер;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Школьная в улицу Болашақ;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улицу Ленина в улицу Тәуелсіздік.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Колыш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