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2483" w14:textId="7092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городского маслихата от 11 марта 2016 года №38/379 "О повышении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20 сентября 2018 года № 19/212. Зарегистрировано Департаментом юстиции Мангистауской области 16 ноября 2018 года № 3717. Утратило силу решением Актауского городского маслихата Мангистауской области от 4 октября 2022 года № 18/150.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18/150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№38/379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за №3030, опубликовано в информационно-правовой системе "Әділет" 26 апреля 2016 года)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базовые ставки земельного налога в десятикратном размере на неиспользуемые земли сельскохозяйственного назначения в соответствии с земельным законодательством Республики Казахстан,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–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земельных отношений"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_______________Ж.Роман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октября 2018года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республиканского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Актау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______________Б.Омаров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октября 2018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