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f7b9" w14:textId="2a3f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строительства акимата города Костаная"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мая 2018 года № 1254. Зарегистрировано Департаментом юстиции Костанайской области 6 июня 2018 года № 7816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на земельный участок в целях прокладки и эксплуатации коммунальных, инженерных, электрических и других линий и сетей по объекту "Строительство железнодорожных подъездных путей 3-ей категории к индустриальной зоне в городе Костанай".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постановления,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