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bbfe" w14:textId="268b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Каинды Каиндинского сельского округа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города Аркалыка Костанайской области от 28 апреля 2018 года № 1. Зарегистрировано Департаментом юстиции Костанайской области 5 мая 2018 года № 7742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"Аркалыкская городская территориальная инспекция Комитета ветеринарного контроля и надзора Министерства сельского хозяйства Республики Казахстан" от 27 марта 2018 года № 01-20/246, аким Каиндинского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возникновением болезни бруцеллеза крупного рогатого скота на территории села Каинды Каиндинского сельского округа города Аркалыка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исполняющего обязанности акима Каиндинского сельского округа от 15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в селе Каинды Каиндинского сельского округа города Аркалыка" (зарегистрировано в Реестре государственной регистрации нормативных правовых актов под № 7187 опубликовано 13 сентября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Каиндинского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Аркалыка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настояшего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Каиндинского селького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Минзятов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"Аркалыкская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территориальная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надзора Министерства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Е. Канапин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"Аркалыкское городское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охраны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Курганбекова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К. Бейсенов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