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2acc" w14:textId="4172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от 21 декабря 2017 года № 141 "О бюджете Камыстинского сельского округа Камыстинского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13 ноября 2018 года № 199. Зарегистрировано Департаментом юстиции Костанайской области 15 ноября 2018 года № 8093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Камыстинского сельского округа Камыстинского района на 2018-2020 годы" (зарегистрировано в Реестре государственной регистрации нормативных правовых актов за № 7449, опубликовано от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Камыстинского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97677,5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21097,0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75659,5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99416,9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тенге, в том числе приобретение финансовых активов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-1739,4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1739,4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Нуржанова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